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0304" w14:textId="6be0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20 сәуірдегі № 103 "Бақылау функцияларын жүзеге асыру үшін қажетті ақпарат пен құжаттарды сақтанушының, сақтандырушының, агенттің және қоғамның ұсыну нысаны мен мерзімдерін белгілеу туралы" қаулысының күшін жою туралы</w:t>
      </w:r>
    </w:p>
    <w:p>
      <w:pPr>
        <w:spacing w:after="0"/>
        <w:ind w:left="0"/>
        <w:jc w:val="both"/>
      </w:pPr>
      <w:r>
        <w:rPr>
          <w:rFonts w:ascii="Times New Roman"/>
          <w:b w:val="false"/>
          <w:i w:val="false"/>
          <w:color w:val="000000"/>
          <w:sz w:val="28"/>
        </w:rPr>
        <w:t>Түркістан облысы әкімдігінің 2018 жылғы 8 қазандағы № 284 қаулысы. Түркістан облысының Әділет департаментінде 2018 жылғы 29 қазанда № 4766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20 сәуірдегі № 103 "Бақылау функцияларын жүзеге асыру үшiн қажеттi ақпарат пен құжаттарды сақтанушының, сақтандырушының, агенттің және қоғамның ұсыну нысаны мен мерзiмдерiн белгілеу туралы" (Нормативтік құқықтық актілерді мемлекеттік тіркеу тізілімінде № 3177 нөмірмен тіркелген, 2015 жылы 20 мамырда "Оңтүстік Қазақстан"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Қ.Т. Нүкеновке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Қ.Т.Нүкенов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