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1788a" w14:textId="fe178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облыстық мәслихатының 2018 жылғы 12 желтоқсандағы № 33/347-VI шешімі. Түркістан облысының Әділет департаментінде 2018 жылғы 20 желтоқсанда № 4843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75-бабының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Түркістан облыстық мәслихаты ШЕШІМ ҚАБЫЛДАДЫҚ:</w:t>
      </w:r>
    </w:p>
    <w:bookmarkEnd w:id="0"/>
    <w:bookmarkStart w:name="z2" w:id="1"/>
    <w:p>
      <w:pPr>
        <w:spacing w:after="0"/>
        <w:ind w:left="0"/>
        <w:jc w:val="both"/>
      </w:pPr>
      <w:r>
        <w:rPr>
          <w:rFonts w:ascii="Times New Roman"/>
          <w:b w:val="false"/>
          <w:i w:val="false"/>
          <w:color w:val="000000"/>
          <w:sz w:val="28"/>
        </w:rPr>
        <w:t xml:space="preserve">
      1. Түркістан облысының 2019-2021 жылдарға арналған облыстық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 бекiтiлсiн:</w:t>
      </w:r>
    </w:p>
    <w:bookmarkEnd w:id="1"/>
    <w:p>
      <w:pPr>
        <w:spacing w:after="0"/>
        <w:ind w:left="0"/>
        <w:jc w:val="both"/>
      </w:pPr>
      <w:r>
        <w:rPr>
          <w:rFonts w:ascii="Times New Roman"/>
          <w:b w:val="false"/>
          <w:i w:val="false"/>
          <w:color w:val="000000"/>
          <w:sz w:val="28"/>
        </w:rPr>
        <w:t>
      1) кiрiстер – 729 903 947 мың теңге, оның iшiнде:</w:t>
      </w:r>
    </w:p>
    <w:p>
      <w:pPr>
        <w:spacing w:after="0"/>
        <w:ind w:left="0"/>
        <w:jc w:val="both"/>
      </w:pPr>
      <w:r>
        <w:rPr>
          <w:rFonts w:ascii="Times New Roman"/>
          <w:b w:val="false"/>
          <w:i w:val="false"/>
          <w:color w:val="000000"/>
          <w:sz w:val="28"/>
        </w:rPr>
        <w:t>
      салықтық түсiмдер – 18 643 711 мың теңге;</w:t>
      </w:r>
    </w:p>
    <w:p>
      <w:pPr>
        <w:spacing w:after="0"/>
        <w:ind w:left="0"/>
        <w:jc w:val="both"/>
      </w:pPr>
      <w:r>
        <w:rPr>
          <w:rFonts w:ascii="Times New Roman"/>
          <w:b w:val="false"/>
          <w:i w:val="false"/>
          <w:color w:val="000000"/>
          <w:sz w:val="28"/>
        </w:rPr>
        <w:t>
      салықтық емес түсiмдер – 3 110 557 мың теңге;</w:t>
      </w:r>
    </w:p>
    <w:p>
      <w:pPr>
        <w:spacing w:after="0"/>
        <w:ind w:left="0"/>
        <w:jc w:val="both"/>
      </w:pPr>
      <w:r>
        <w:rPr>
          <w:rFonts w:ascii="Times New Roman"/>
          <w:b w:val="false"/>
          <w:i w:val="false"/>
          <w:color w:val="000000"/>
          <w:sz w:val="28"/>
        </w:rPr>
        <w:t>
      негізгі капиталды сатудан түсетін түсімдер – 15 000 мың теңге;</w:t>
      </w:r>
    </w:p>
    <w:p>
      <w:pPr>
        <w:spacing w:after="0"/>
        <w:ind w:left="0"/>
        <w:jc w:val="both"/>
      </w:pPr>
      <w:r>
        <w:rPr>
          <w:rFonts w:ascii="Times New Roman"/>
          <w:b w:val="false"/>
          <w:i w:val="false"/>
          <w:color w:val="000000"/>
          <w:sz w:val="28"/>
        </w:rPr>
        <w:t>
      трансферттер түсiмi – 708 134 679 мың теңге;</w:t>
      </w:r>
    </w:p>
    <w:p>
      <w:pPr>
        <w:spacing w:after="0"/>
        <w:ind w:left="0"/>
        <w:jc w:val="both"/>
      </w:pPr>
      <w:r>
        <w:rPr>
          <w:rFonts w:ascii="Times New Roman"/>
          <w:b w:val="false"/>
          <w:i w:val="false"/>
          <w:color w:val="000000"/>
          <w:sz w:val="28"/>
        </w:rPr>
        <w:t>
      2) шығындар – 726 038 581 мың теңге;</w:t>
      </w:r>
    </w:p>
    <w:p>
      <w:pPr>
        <w:spacing w:after="0"/>
        <w:ind w:left="0"/>
        <w:jc w:val="both"/>
      </w:pPr>
      <w:r>
        <w:rPr>
          <w:rFonts w:ascii="Times New Roman"/>
          <w:b w:val="false"/>
          <w:i w:val="false"/>
          <w:color w:val="000000"/>
          <w:sz w:val="28"/>
        </w:rPr>
        <w:t>
      3) таза бюджеттiк кредиттеу – 14 069 834 мың теңге, оның ішінде:</w:t>
      </w:r>
    </w:p>
    <w:p>
      <w:pPr>
        <w:spacing w:after="0"/>
        <w:ind w:left="0"/>
        <w:jc w:val="both"/>
      </w:pPr>
      <w:r>
        <w:rPr>
          <w:rFonts w:ascii="Times New Roman"/>
          <w:b w:val="false"/>
          <w:i w:val="false"/>
          <w:color w:val="000000"/>
          <w:sz w:val="28"/>
        </w:rPr>
        <w:t>
      бюджеттік кредиттер – 16 375 659 мың теңге;</w:t>
      </w:r>
    </w:p>
    <w:p>
      <w:pPr>
        <w:spacing w:after="0"/>
        <w:ind w:left="0"/>
        <w:jc w:val="both"/>
      </w:pPr>
      <w:r>
        <w:rPr>
          <w:rFonts w:ascii="Times New Roman"/>
          <w:b w:val="false"/>
          <w:i w:val="false"/>
          <w:color w:val="000000"/>
          <w:sz w:val="28"/>
        </w:rPr>
        <w:t>
      бюджеттік кредиттерді өтеу – 2 305 825 мың теңге;</w:t>
      </w:r>
    </w:p>
    <w:p>
      <w:pPr>
        <w:spacing w:after="0"/>
        <w:ind w:left="0"/>
        <w:jc w:val="both"/>
      </w:pPr>
      <w:r>
        <w:rPr>
          <w:rFonts w:ascii="Times New Roman"/>
          <w:b w:val="false"/>
          <w:i w:val="false"/>
          <w:color w:val="000000"/>
          <w:sz w:val="28"/>
        </w:rPr>
        <w:t>
      4) қаржы активтерімен операциялар бойынша сальдо – 3 964 803 мың теңге, оның ішінде:</w:t>
      </w:r>
    </w:p>
    <w:p>
      <w:pPr>
        <w:spacing w:after="0"/>
        <w:ind w:left="0"/>
        <w:jc w:val="both"/>
      </w:pPr>
      <w:r>
        <w:rPr>
          <w:rFonts w:ascii="Times New Roman"/>
          <w:b w:val="false"/>
          <w:i w:val="false"/>
          <w:color w:val="000000"/>
          <w:sz w:val="28"/>
        </w:rPr>
        <w:t>
      қаржы активтерін сатып алу – 3 964 803 мың теңге;</w:t>
      </w:r>
    </w:p>
    <w:p>
      <w:pPr>
        <w:spacing w:after="0"/>
        <w:ind w:left="0"/>
        <w:jc w:val="both"/>
      </w:pPr>
      <w:r>
        <w:rPr>
          <w:rFonts w:ascii="Times New Roman"/>
          <w:b w:val="false"/>
          <w:i w:val="false"/>
          <w:color w:val="000000"/>
          <w:sz w:val="28"/>
        </w:rPr>
        <w:t>
      5) бюджет тапшылығы – - 14 169 271 мың теңге;</w:t>
      </w:r>
    </w:p>
    <w:p>
      <w:pPr>
        <w:spacing w:after="0"/>
        <w:ind w:left="0"/>
        <w:jc w:val="both"/>
      </w:pPr>
      <w:r>
        <w:rPr>
          <w:rFonts w:ascii="Times New Roman"/>
          <w:b w:val="false"/>
          <w:i w:val="false"/>
          <w:color w:val="000000"/>
          <w:sz w:val="28"/>
        </w:rPr>
        <w:t>
      6) бюджет тапшылығын қаржыландыру – 14 169 271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облыстық мәслихатының 31.12.2019 </w:t>
      </w:r>
      <w:r>
        <w:rPr>
          <w:rFonts w:ascii="Times New Roman"/>
          <w:b w:val="false"/>
          <w:i w:val="false"/>
          <w:color w:val="000000"/>
          <w:sz w:val="28"/>
        </w:rPr>
        <w:t>№ 45/489-VI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2019 жылға жеке табыс салығы және әлеуметтік салық түсімдерінің жалпы сомасын бөлу нормативтері:</w:t>
      </w:r>
    </w:p>
    <w:bookmarkEnd w:id="2"/>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 Жетісай, Келес аудандарынан және Кентау, Түркістан қалаларынан басқа аудандық (облыстық маңызы бар қалалардың) бюджеттеріне – 45 пайыз;</w:t>
      </w:r>
    </w:p>
    <w:p>
      <w:pPr>
        <w:spacing w:after="0"/>
        <w:ind w:left="0"/>
        <w:jc w:val="both"/>
      </w:pPr>
      <w:r>
        <w:rPr>
          <w:rFonts w:ascii="Times New Roman"/>
          <w:b w:val="false"/>
          <w:i w:val="false"/>
          <w:color w:val="000000"/>
          <w:sz w:val="28"/>
        </w:rPr>
        <w:t xml:space="preserve">
      Жетісай ауданының бюджетіне – 100 пайыз; </w:t>
      </w:r>
    </w:p>
    <w:p>
      <w:pPr>
        <w:spacing w:after="0"/>
        <w:ind w:left="0"/>
        <w:jc w:val="both"/>
      </w:pPr>
      <w:r>
        <w:rPr>
          <w:rFonts w:ascii="Times New Roman"/>
          <w:b w:val="false"/>
          <w:i w:val="false"/>
          <w:color w:val="000000"/>
          <w:sz w:val="28"/>
        </w:rPr>
        <w:t>
      Келес ауданының – 100 пайыз;</w:t>
      </w:r>
    </w:p>
    <w:p>
      <w:pPr>
        <w:spacing w:after="0"/>
        <w:ind w:left="0"/>
        <w:jc w:val="both"/>
      </w:pPr>
      <w:r>
        <w:rPr>
          <w:rFonts w:ascii="Times New Roman"/>
          <w:b w:val="false"/>
          <w:i w:val="false"/>
          <w:color w:val="000000"/>
          <w:sz w:val="28"/>
        </w:rPr>
        <w:t>
      Кентау қаласының – 85 пайыз;</w:t>
      </w:r>
    </w:p>
    <w:p>
      <w:pPr>
        <w:spacing w:after="0"/>
        <w:ind w:left="0"/>
        <w:jc w:val="both"/>
      </w:pPr>
      <w:r>
        <w:rPr>
          <w:rFonts w:ascii="Times New Roman"/>
          <w:b w:val="false"/>
          <w:i w:val="false"/>
          <w:color w:val="000000"/>
          <w:sz w:val="28"/>
        </w:rPr>
        <w:t>
      Түркістан қаласының – 100 пайыз;</w:t>
      </w:r>
    </w:p>
    <w:p>
      <w:pPr>
        <w:spacing w:after="0"/>
        <w:ind w:left="0"/>
        <w:jc w:val="both"/>
      </w:pPr>
      <w:r>
        <w:rPr>
          <w:rFonts w:ascii="Times New Roman"/>
          <w:b w:val="false"/>
          <w:i w:val="false"/>
          <w:color w:val="000000"/>
          <w:sz w:val="28"/>
        </w:rPr>
        <w:t>
      облыстық бюджетке Жетісай, Келес аудандарынан және Кентау, Түркістан қалаларынан басқа аудандардан (облыстық маңызы бар қалалардан) – 55 пайыз;</w:t>
      </w:r>
    </w:p>
    <w:p>
      <w:pPr>
        <w:spacing w:after="0"/>
        <w:ind w:left="0"/>
        <w:jc w:val="both"/>
      </w:pPr>
      <w:r>
        <w:rPr>
          <w:rFonts w:ascii="Times New Roman"/>
          <w:b w:val="false"/>
          <w:i w:val="false"/>
          <w:color w:val="000000"/>
          <w:sz w:val="28"/>
        </w:rPr>
        <w:t>
      Кентау қаласынан – 15 пайыз;</w:t>
      </w:r>
    </w:p>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 аудандық (облыстық маңызы бар қалалардың) бюджеттеріне – 100 пайыз;</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 аудандық (облыстық маңызы бар қалалардың) бюджеттеріне – 50 пайыз;</w:t>
      </w:r>
    </w:p>
    <w:p>
      <w:pPr>
        <w:spacing w:after="0"/>
        <w:ind w:left="0"/>
        <w:jc w:val="both"/>
      </w:pPr>
      <w:r>
        <w:rPr>
          <w:rFonts w:ascii="Times New Roman"/>
          <w:b w:val="false"/>
          <w:i w:val="false"/>
          <w:color w:val="000000"/>
          <w:sz w:val="28"/>
        </w:rPr>
        <w:t>
      облыстық бюджетке басқа аудандардан (облыстық маңызы бар қалалардан) – 50 пайыз;</w:t>
      </w:r>
    </w:p>
    <w:p>
      <w:pPr>
        <w:spacing w:after="0"/>
        <w:ind w:left="0"/>
        <w:jc w:val="both"/>
      </w:pPr>
      <w:r>
        <w:rPr>
          <w:rFonts w:ascii="Times New Roman"/>
          <w:b w:val="false"/>
          <w:i w:val="false"/>
          <w:color w:val="000000"/>
          <w:sz w:val="28"/>
        </w:rPr>
        <w:t>
      әлеуметтік салық бойынша Келес, Ордабасы, Сайрам, Сарыағаш, Шардара аудандарынан және Кентау, Түркістан қалаларынан басқа аудандық (облыстық маңызы бар қалалардың) бюджеттеріне – 50 пайыз;</w:t>
      </w:r>
    </w:p>
    <w:p>
      <w:pPr>
        <w:spacing w:after="0"/>
        <w:ind w:left="0"/>
        <w:jc w:val="both"/>
      </w:pPr>
      <w:r>
        <w:rPr>
          <w:rFonts w:ascii="Times New Roman"/>
          <w:b w:val="false"/>
          <w:i w:val="false"/>
          <w:color w:val="000000"/>
          <w:sz w:val="28"/>
        </w:rPr>
        <w:t>
      Келес ауданының бюджетіне – 100 пайыз;</w:t>
      </w:r>
    </w:p>
    <w:p>
      <w:pPr>
        <w:spacing w:after="0"/>
        <w:ind w:left="0"/>
        <w:jc w:val="both"/>
      </w:pPr>
      <w:r>
        <w:rPr>
          <w:rFonts w:ascii="Times New Roman"/>
          <w:b w:val="false"/>
          <w:i w:val="false"/>
          <w:color w:val="000000"/>
          <w:sz w:val="28"/>
        </w:rPr>
        <w:t>
      Ордабасы ауданының – 40 пайыз;</w:t>
      </w:r>
    </w:p>
    <w:p>
      <w:pPr>
        <w:spacing w:after="0"/>
        <w:ind w:left="0"/>
        <w:jc w:val="both"/>
      </w:pPr>
      <w:r>
        <w:rPr>
          <w:rFonts w:ascii="Times New Roman"/>
          <w:b w:val="false"/>
          <w:i w:val="false"/>
          <w:color w:val="000000"/>
          <w:sz w:val="28"/>
        </w:rPr>
        <w:t>
      Сайрам ауданының – 49,4 пайыз;</w:t>
      </w:r>
    </w:p>
    <w:p>
      <w:pPr>
        <w:spacing w:after="0"/>
        <w:ind w:left="0"/>
        <w:jc w:val="both"/>
      </w:pPr>
      <w:r>
        <w:rPr>
          <w:rFonts w:ascii="Times New Roman"/>
          <w:b w:val="false"/>
          <w:i w:val="false"/>
          <w:color w:val="000000"/>
          <w:sz w:val="28"/>
        </w:rPr>
        <w:t>
      Сарыағаш ауданының – 46 пайыз;</w:t>
      </w:r>
    </w:p>
    <w:p>
      <w:pPr>
        <w:spacing w:after="0"/>
        <w:ind w:left="0"/>
        <w:jc w:val="both"/>
      </w:pPr>
      <w:r>
        <w:rPr>
          <w:rFonts w:ascii="Times New Roman"/>
          <w:b w:val="false"/>
          <w:i w:val="false"/>
          <w:color w:val="000000"/>
          <w:sz w:val="28"/>
        </w:rPr>
        <w:t>
      Шардара ауданының – 48,4 пайыз;</w:t>
      </w:r>
    </w:p>
    <w:p>
      <w:pPr>
        <w:spacing w:after="0"/>
        <w:ind w:left="0"/>
        <w:jc w:val="both"/>
      </w:pPr>
      <w:r>
        <w:rPr>
          <w:rFonts w:ascii="Times New Roman"/>
          <w:b w:val="false"/>
          <w:i w:val="false"/>
          <w:color w:val="000000"/>
          <w:sz w:val="28"/>
        </w:rPr>
        <w:t>
      Кентау қаласының – 38,6 пайыз;</w:t>
      </w:r>
    </w:p>
    <w:p>
      <w:pPr>
        <w:spacing w:after="0"/>
        <w:ind w:left="0"/>
        <w:jc w:val="both"/>
      </w:pPr>
      <w:r>
        <w:rPr>
          <w:rFonts w:ascii="Times New Roman"/>
          <w:b w:val="false"/>
          <w:i w:val="false"/>
          <w:color w:val="000000"/>
          <w:sz w:val="28"/>
        </w:rPr>
        <w:t>
      Түркістан қаласының – 58,1 пайыз;</w:t>
      </w:r>
    </w:p>
    <w:p>
      <w:pPr>
        <w:spacing w:after="0"/>
        <w:ind w:left="0"/>
        <w:jc w:val="both"/>
      </w:pPr>
      <w:r>
        <w:rPr>
          <w:rFonts w:ascii="Times New Roman"/>
          <w:b w:val="false"/>
          <w:i w:val="false"/>
          <w:color w:val="000000"/>
          <w:sz w:val="28"/>
        </w:rPr>
        <w:t>
      облыстық бюджетке Келес, Ордабасы, Сайрам, Сарыағаш, Шардара аудандарынан және Кентау, Түркістан қалаларынан басқа аудандардан (облыстық маңызы бар қалалардан) – 50 пайыз;</w:t>
      </w:r>
    </w:p>
    <w:p>
      <w:pPr>
        <w:spacing w:after="0"/>
        <w:ind w:left="0"/>
        <w:jc w:val="both"/>
      </w:pPr>
      <w:r>
        <w:rPr>
          <w:rFonts w:ascii="Times New Roman"/>
          <w:b w:val="false"/>
          <w:i w:val="false"/>
          <w:color w:val="000000"/>
          <w:sz w:val="28"/>
        </w:rPr>
        <w:t>
      Ордабасы ауданынан – 60 пайыз;</w:t>
      </w:r>
    </w:p>
    <w:p>
      <w:pPr>
        <w:spacing w:after="0"/>
        <w:ind w:left="0"/>
        <w:jc w:val="both"/>
      </w:pPr>
      <w:r>
        <w:rPr>
          <w:rFonts w:ascii="Times New Roman"/>
          <w:b w:val="false"/>
          <w:i w:val="false"/>
          <w:color w:val="000000"/>
          <w:sz w:val="28"/>
        </w:rPr>
        <w:t>
      Сайрам ауданынан – 50,6 пайыз;</w:t>
      </w:r>
    </w:p>
    <w:p>
      <w:pPr>
        <w:spacing w:after="0"/>
        <w:ind w:left="0"/>
        <w:jc w:val="both"/>
      </w:pPr>
      <w:r>
        <w:rPr>
          <w:rFonts w:ascii="Times New Roman"/>
          <w:b w:val="false"/>
          <w:i w:val="false"/>
          <w:color w:val="000000"/>
          <w:sz w:val="28"/>
        </w:rPr>
        <w:t>
      Сарыағаш ауданынан – 54 пайыз;</w:t>
      </w:r>
    </w:p>
    <w:p>
      <w:pPr>
        <w:spacing w:after="0"/>
        <w:ind w:left="0"/>
        <w:jc w:val="both"/>
      </w:pPr>
      <w:r>
        <w:rPr>
          <w:rFonts w:ascii="Times New Roman"/>
          <w:b w:val="false"/>
          <w:i w:val="false"/>
          <w:color w:val="000000"/>
          <w:sz w:val="28"/>
        </w:rPr>
        <w:t>
      Шардара ауданынан – 51,6 пайыз;</w:t>
      </w:r>
    </w:p>
    <w:p>
      <w:pPr>
        <w:spacing w:after="0"/>
        <w:ind w:left="0"/>
        <w:jc w:val="both"/>
      </w:pPr>
      <w:r>
        <w:rPr>
          <w:rFonts w:ascii="Times New Roman"/>
          <w:b w:val="false"/>
          <w:i w:val="false"/>
          <w:color w:val="000000"/>
          <w:sz w:val="28"/>
        </w:rPr>
        <w:t>
      Кентау қаласынан – 61,4 пайыз;</w:t>
      </w:r>
    </w:p>
    <w:p>
      <w:pPr>
        <w:spacing w:after="0"/>
        <w:ind w:left="0"/>
        <w:jc w:val="both"/>
      </w:pPr>
      <w:r>
        <w:rPr>
          <w:rFonts w:ascii="Times New Roman"/>
          <w:b w:val="false"/>
          <w:i w:val="false"/>
          <w:color w:val="000000"/>
          <w:sz w:val="28"/>
        </w:rPr>
        <w:t>
      Түркістан қаласынан – 41,9 пайыз болып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облыстық мәслихатының 01.11.2019 </w:t>
      </w:r>
      <w:r>
        <w:rPr>
          <w:rFonts w:ascii="Times New Roman"/>
          <w:b w:val="false"/>
          <w:i w:val="false"/>
          <w:color w:val="000000"/>
          <w:sz w:val="28"/>
        </w:rPr>
        <w:t>№ 43/459-VI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2019 жылға облыстық бюджеттен аудандық (облыстық маңызы бар қалалық) бюджеттерге берiлетiн субвенциялар мөлшерiнің жалпы сомасы 205 440 813 мың теңге болып қарастырылсын, оның iшiнде:</w:t>
      </w:r>
    </w:p>
    <w:bookmarkEnd w:id="3"/>
    <w:p>
      <w:pPr>
        <w:spacing w:after="0"/>
        <w:ind w:left="0"/>
        <w:jc w:val="both"/>
      </w:pPr>
      <w:r>
        <w:rPr>
          <w:rFonts w:ascii="Times New Roman"/>
          <w:b w:val="false"/>
          <w:i w:val="false"/>
          <w:color w:val="000000"/>
          <w:sz w:val="28"/>
        </w:rPr>
        <w:t>
      Бәйдібек ауданына 8 778 437 мың теңге;</w:t>
      </w:r>
    </w:p>
    <w:p>
      <w:pPr>
        <w:spacing w:after="0"/>
        <w:ind w:left="0"/>
        <w:jc w:val="both"/>
      </w:pPr>
      <w:r>
        <w:rPr>
          <w:rFonts w:ascii="Times New Roman"/>
          <w:b w:val="false"/>
          <w:i w:val="false"/>
          <w:color w:val="000000"/>
          <w:sz w:val="28"/>
        </w:rPr>
        <w:t>
      Қазығұрт ауданына 13 981 748 мың теңге;</w:t>
      </w:r>
    </w:p>
    <w:p>
      <w:pPr>
        <w:spacing w:after="0"/>
        <w:ind w:left="0"/>
        <w:jc w:val="both"/>
      </w:pPr>
      <w:r>
        <w:rPr>
          <w:rFonts w:ascii="Times New Roman"/>
          <w:b w:val="false"/>
          <w:i w:val="false"/>
          <w:color w:val="000000"/>
          <w:sz w:val="28"/>
        </w:rPr>
        <w:t>
      Мақтаарал ауданына 32 146 438 мың теңге;</w:t>
      </w:r>
    </w:p>
    <w:p>
      <w:pPr>
        <w:spacing w:after="0"/>
        <w:ind w:left="0"/>
        <w:jc w:val="both"/>
      </w:pPr>
      <w:r>
        <w:rPr>
          <w:rFonts w:ascii="Times New Roman"/>
          <w:b w:val="false"/>
          <w:i w:val="false"/>
          <w:color w:val="000000"/>
          <w:sz w:val="28"/>
        </w:rPr>
        <w:t>
      Ордабасы ауданына 12 445 885 мың теңге;</w:t>
      </w:r>
    </w:p>
    <w:p>
      <w:pPr>
        <w:spacing w:after="0"/>
        <w:ind w:left="0"/>
        <w:jc w:val="both"/>
      </w:pPr>
      <w:r>
        <w:rPr>
          <w:rFonts w:ascii="Times New Roman"/>
          <w:b w:val="false"/>
          <w:i w:val="false"/>
          <w:color w:val="000000"/>
          <w:sz w:val="28"/>
        </w:rPr>
        <w:t>
      Отырар ауданына 8 350 746 мың теңге;</w:t>
      </w:r>
    </w:p>
    <w:p>
      <w:pPr>
        <w:spacing w:after="0"/>
        <w:ind w:left="0"/>
        <w:jc w:val="both"/>
      </w:pPr>
      <w:r>
        <w:rPr>
          <w:rFonts w:ascii="Times New Roman"/>
          <w:b w:val="false"/>
          <w:i w:val="false"/>
          <w:color w:val="000000"/>
          <w:sz w:val="28"/>
        </w:rPr>
        <w:t>
      Сайрам ауданына 19 639 888 мың теңге;</w:t>
      </w:r>
    </w:p>
    <w:p>
      <w:pPr>
        <w:spacing w:after="0"/>
        <w:ind w:left="0"/>
        <w:jc w:val="both"/>
      </w:pPr>
      <w:r>
        <w:rPr>
          <w:rFonts w:ascii="Times New Roman"/>
          <w:b w:val="false"/>
          <w:i w:val="false"/>
          <w:color w:val="000000"/>
          <w:sz w:val="28"/>
        </w:rPr>
        <w:t>
      Сарыағаш ауданына 31 507 073 мың теңге;</w:t>
      </w:r>
    </w:p>
    <w:p>
      <w:pPr>
        <w:spacing w:after="0"/>
        <w:ind w:left="0"/>
        <w:jc w:val="both"/>
      </w:pPr>
      <w:r>
        <w:rPr>
          <w:rFonts w:ascii="Times New Roman"/>
          <w:b w:val="false"/>
          <w:i w:val="false"/>
          <w:color w:val="000000"/>
          <w:sz w:val="28"/>
        </w:rPr>
        <w:t>
      Созақ ауданына 5 505 612 мың теңге;</w:t>
      </w:r>
    </w:p>
    <w:p>
      <w:pPr>
        <w:spacing w:after="0"/>
        <w:ind w:left="0"/>
        <w:jc w:val="both"/>
      </w:pPr>
      <w:r>
        <w:rPr>
          <w:rFonts w:ascii="Times New Roman"/>
          <w:b w:val="false"/>
          <w:i w:val="false"/>
          <w:color w:val="000000"/>
          <w:sz w:val="28"/>
        </w:rPr>
        <w:t>
      Төлеби ауданына 11 527 826 мың теңге;</w:t>
      </w:r>
    </w:p>
    <w:p>
      <w:pPr>
        <w:spacing w:after="0"/>
        <w:ind w:left="0"/>
        <w:jc w:val="both"/>
      </w:pPr>
      <w:r>
        <w:rPr>
          <w:rFonts w:ascii="Times New Roman"/>
          <w:b w:val="false"/>
          <w:i w:val="false"/>
          <w:color w:val="000000"/>
          <w:sz w:val="28"/>
        </w:rPr>
        <w:t>
      Түлкібас ауданына 9 099 949 мың теңге;</w:t>
      </w:r>
    </w:p>
    <w:p>
      <w:pPr>
        <w:spacing w:after="0"/>
        <w:ind w:left="0"/>
        <w:jc w:val="both"/>
      </w:pPr>
      <w:r>
        <w:rPr>
          <w:rFonts w:ascii="Times New Roman"/>
          <w:b w:val="false"/>
          <w:i w:val="false"/>
          <w:color w:val="000000"/>
          <w:sz w:val="28"/>
        </w:rPr>
        <w:t>
      Шардара ауданына 9 177 706 мың теңге;</w:t>
      </w:r>
    </w:p>
    <w:p>
      <w:pPr>
        <w:spacing w:after="0"/>
        <w:ind w:left="0"/>
        <w:jc w:val="both"/>
      </w:pPr>
      <w:r>
        <w:rPr>
          <w:rFonts w:ascii="Times New Roman"/>
          <w:b w:val="false"/>
          <w:i w:val="false"/>
          <w:color w:val="000000"/>
          <w:sz w:val="28"/>
        </w:rPr>
        <w:t>
      Арыс қаласына 8 621 869 мың теңге;</w:t>
      </w:r>
    </w:p>
    <w:p>
      <w:pPr>
        <w:spacing w:after="0"/>
        <w:ind w:left="0"/>
        <w:jc w:val="both"/>
      </w:pPr>
      <w:r>
        <w:rPr>
          <w:rFonts w:ascii="Times New Roman"/>
          <w:b w:val="false"/>
          <w:i w:val="false"/>
          <w:color w:val="000000"/>
          <w:sz w:val="28"/>
        </w:rPr>
        <w:t>
      Кентау қаласына 7 578 105 мың теңге;</w:t>
      </w:r>
    </w:p>
    <w:p>
      <w:pPr>
        <w:spacing w:after="0"/>
        <w:ind w:left="0"/>
        <w:jc w:val="both"/>
      </w:pPr>
      <w:r>
        <w:rPr>
          <w:rFonts w:ascii="Times New Roman"/>
          <w:b w:val="false"/>
          <w:i w:val="false"/>
          <w:color w:val="000000"/>
          <w:sz w:val="28"/>
        </w:rPr>
        <w:t>
      Түркістан қаласына 27 079 531 мың теңге.</w:t>
      </w:r>
    </w:p>
    <w:bookmarkStart w:name="z5" w:id="4"/>
    <w:p>
      <w:pPr>
        <w:spacing w:after="0"/>
        <w:ind w:left="0"/>
        <w:jc w:val="both"/>
      </w:pPr>
      <w:r>
        <w:rPr>
          <w:rFonts w:ascii="Times New Roman"/>
          <w:b w:val="false"/>
          <w:i w:val="false"/>
          <w:color w:val="000000"/>
          <w:sz w:val="28"/>
        </w:rPr>
        <w:t>
      4. 2019 жылға арналған облыстық бюджетте аудандық (облыстық маңызы бар қалалардың) бюджеттеріне берілетін ағымдағы нысаналы трансферттердің қарастырылғаны ескерілсін, оның iшiнде:</w:t>
      </w:r>
    </w:p>
    <w:bookmarkEnd w:id="4"/>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тапсырыстарын іске асыруға;</w:t>
      </w:r>
    </w:p>
    <w:p>
      <w:pPr>
        <w:spacing w:after="0"/>
        <w:ind w:left="0"/>
        <w:jc w:val="both"/>
      </w:pPr>
      <w:r>
        <w:rPr>
          <w:rFonts w:ascii="Times New Roman"/>
          <w:b w:val="false"/>
          <w:i w:val="false"/>
          <w:color w:val="000000"/>
          <w:sz w:val="28"/>
        </w:rPr>
        <w:t>
      орта білім беру ұйымдарын жан басына шаққандағы қаржыландыруды сынақтан өткізуге;</w:t>
      </w:r>
    </w:p>
    <w:p>
      <w:pPr>
        <w:spacing w:after="0"/>
        <w:ind w:left="0"/>
        <w:jc w:val="both"/>
      </w:pPr>
      <w:r>
        <w:rPr>
          <w:rFonts w:ascii="Times New Roman"/>
          <w:b w:val="false"/>
          <w:i w:val="false"/>
          <w:color w:val="000000"/>
          <w:sz w:val="28"/>
        </w:rPr>
        <w:t>
      бастауыш, негізгі және жалпы орта білім беру ұйымдарының мұғалімдері мен педагог-психологтарының еңбегіне ақы төлеуді ұлғайтуға;</w:t>
      </w:r>
    </w:p>
    <w:p>
      <w:pPr>
        <w:spacing w:after="0"/>
        <w:ind w:left="0"/>
        <w:jc w:val="both"/>
      </w:pPr>
      <w:r>
        <w:rPr>
          <w:rFonts w:ascii="Times New Roman"/>
          <w:b w:val="false"/>
          <w:i w:val="false"/>
          <w:color w:val="000000"/>
          <w:sz w:val="28"/>
        </w:rPr>
        <w:t>
      мемлекеттік атаулы әлеуметтік көмек төлеуге;</w:t>
      </w:r>
    </w:p>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w:t>
      </w:r>
    </w:p>
    <w:p>
      <w:pPr>
        <w:spacing w:after="0"/>
        <w:ind w:left="0"/>
        <w:jc w:val="both"/>
      </w:pPr>
      <w:r>
        <w:rPr>
          <w:rFonts w:ascii="Times New Roman"/>
          <w:b w:val="false"/>
          <w:i w:val="false"/>
          <w:color w:val="000000"/>
          <w:sz w:val="28"/>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w:t>
      </w:r>
    </w:p>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көлiк инфрақұрылымының басым жобаларын қаржыландыруға;</w:t>
      </w:r>
    </w:p>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төмен ақы төленетін қызметкерлердің жалақысының мөлшерін көтеру үшін олардың салықтық жүктемесін төмендетуге байланысты шығындарды өтеуге;</w:t>
      </w:r>
    </w:p>
    <w:p>
      <w:pPr>
        <w:spacing w:after="0"/>
        <w:ind w:left="0"/>
        <w:jc w:val="both"/>
      </w:pPr>
      <w:r>
        <w:rPr>
          <w:rFonts w:ascii="Times New Roman"/>
          <w:b w:val="false"/>
          <w:i w:val="false"/>
          <w:color w:val="000000"/>
          <w:sz w:val="28"/>
        </w:rPr>
        <w:t>
      заңнаманың өзгеруіне байланысты төмен тұрған бюджеттерге өтемақыға;</w:t>
      </w:r>
    </w:p>
    <w:p>
      <w:pPr>
        <w:spacing w:after="0"/>
        <w:ind w:left="0"/>
        <w:jc w:val="both"/>
      </w:pPr>
      <w:r>
        <w:rPr>
          <w:rFonts w:ascii="Times New Roman"/>
          <w:b w:val="false"/>
          <w:i w:val="false"/>
          <w:color w:val="000000"/>
          <w:sz w:val="28"/>
        </w:rPr>
        <w:t>
      мемлекет мұқтажы үшін жер учаскелерін алуға;</w:t>
      </w:r>
    </w:p>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w:t>
      </w:r>
    </w:p>
    <w:p>
      <w:pPr>
        <w:spacing w:after="0"/>
        <w:ind w:left="0"/>
        <w:jc w:val="both"/>
      </w:pPr>
      <w:r>
        <w:rPr>
          <w:rFonts w:ascii="Times New Roman"/>
          <w:b w:val="false"/>
          <w:i w:val="false"/>
          <w:color w:val="000000"/>
          <w:sz w:val="28"/>
        </w:rPr>
        <w:t>
      облыс орталығын Түркістан қаласына көшіруге байланысты көшірілген мемлекеттік қызметшілер үшін қызметтік тұрғын үй сатып алуға;</w:t>
      </w:r>
    </w:p>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Көрсетілген трансферттерді аудандық (облыстық маңызы бар қалалардың) бюджеттеріне бөлу облыс әкімдігінің қаулысы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Түркістан облыстық мәслихатының 13.06.2019 </w:t>
      </w:r>
      <w:r>
        <w:rPr>
          <w:rFonts w:ascii="Times New Roman"/>
          <w:b w:val="false"/>
          <w:i w:val="false"/>
          <w:color w:val="000000"/>
          <w:sz w:val="28"/>
        </w:rPr>
        <w:t>№ 38/405-VI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2019 жылға арналған облыстық бюджетте аудандық (облыстық маңызы бар қалалардың) бюджеттеріне берілетін ағымдағы нысаналы трансферттердің қарастырылғаны ескерілсін, оның iшiнде:</w:t>
      </w:r>
    </w:p>
    <w:bookmarkEnd w:id="5"/>
    <w:p>
      <w:pPr>
        <w:spacing w:after="0"/>
        <w:ind w:left="0"/>
        <w:jc w:val="both"/>
      </w:pPr>
      <w:r>
        <w:rPr>
          <w:rFonts w:ascii="Times New Roman"/>
          <w:b w:val="false"/>
          <w:i w:val="false"/>
          <w:color w:val="000000"/>
          <w:sz w:val="28"/>
        </w:rPr>
        <w:t>
      облыстың адами әлеуетті дамыту басқармасы;</w:t>
      </w:r>
    </w:p>
    <w:p>
      <w:pPr>
        <w:spacing w:after="0"/>
        <w:ind w:left="0"/>
        <w:jc w:val="both"/>
      </w:pPr>
      <w:r>
        <w:rPr>
          <w:rFonts w:ascii="Times New Roman"/>
          <w:b w:val="false"/>
          <w:i w:val="false"/>
          <w:color w:val="000000"/>
          <w:sz w:val="28"/>
        </w:rPr>
        <w:t>
      облыстың мәдениет басқармасы;</w:t>
      </w:r>
    </w:p>
    <w:p>
      <w:pPr>
        <w:spacing w:after="0"/>
        <w:ind w:left="0"/>
        <w:jc w:val="both"/>
      </w:pPr>
      <w:r>
        <w:rPr>
          <w:rFonts w:ascii="Times New Roman"/>
          <w:b w:val="false"/>
          <w:i w:val="false"/>
          <w:color w:val="000000"/>
          <w:sz w:val="28"/>
        </w:rPr>
        <w:t>
      облыстың дене шынықтыру және спорт басқармасы;</w:t>
      </w:r>
    </w:p>
    <w:p>
      <w:pPr>
        <w:spacing w:after="0"/>
        <w:ind w:left="0"/>
        <w:jc w:val="both"/>
      </w:pPr>
      <w:r>
        <w:rPr>
          <w:rFonts w:ascii="Times New Roman"/>
          <w:b w:val="false"/>
          <w:i w:val="false"/>
          <w:color w:val="000000"/>
          <w:sz w:val="28"/>
        </w:rPr>
        <w:t>
      облыстың сәулет және қала құрылысы басқармасы;</w:t>
      </w:r>
    </w:p>
    <w:p>
      <w:pPr>
        <w:spacing w:after="0"/>
        <w:ind w:left="0"/>
        <w:jc w:val="both"/>
      </w:pPr>
      <w:r>
        <w:rPr>
          <w:rFonts w:ascii="Times New Roman"/>
          <w:b w:val="false"/>
          <w:i w:val="false"/>
          <w:color w:val="000000"/>
          <w:sz w:val="28"/>
        </w:rPr>
        <w:t>
      облыстың жолаушылар көлігі және автомобиль жолдары басқармасы;</w:t>
      </w:r>
    </w:p>
    <w:p>
      <w:pPr>
        <w:spacing w:after="0"/>
        <w:ind w:left="0"/>
        <w:jc w:val="both"/>
      </w:pPr>
      <w:r>
        <w:rPr>
          <w:rFonts w:ascii="Times New Roman"/>
          <w:b w:val="false"/>
          <w:i w:val="false"/>
          <w:color w:val="000000"/>
          <w:sz w:val="28"/>
        </w:rPr>
        <w:t>
      облыстың табиғи ресурстар және табиғат пайдалануды реттеу басқармасы;</w:t>
      </w:r>
    </w:p>
    <w:p>
      <w:pPr>
        <w:spacing w:after="0"/>
        <w:ind w:left="0"/>
        <w:jc w:val="both"/>
      </w:pPr>
      <w:r>
        <w:rPr>
          <w:rFonts w:ascii="Times New Roman"/>
          <w:b w:val="false"/>
          <w:i w:val="false"/>
          <w:color w:val="000000"/>
          <w:sz w:val="28"/>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p>
      <w:pPr>
        <w:spacing w:after="0"/>
        <w:ind w:left="0"/>
        <w:jc w:val="both"/>
      </w:pPr>
      <w:r>
        <w:rPr>
          <w:rFonts w:ascii="Times New Roman"/>
          <w:b w:val="false"/>
          <w:i w:val="false"/>
          <w:color w:val="000000"/>
          <w:sz w:val="28"/>
        </w:rPr>
        <w:t>
      облыстың энергетика және тұрғын үй-коммуналдық шаруашылық басқармасы;</w:t>
      </w:r>
    </w:p>
    <w:p>
      <w:pPr>
        <w:spacing w:after="0"/>
        <w:ind w:left="0"/>
        <w:jc w:val="both"/>
      </w:pPr>
      <w:r>
        <w:rPr>
          <w:rFonts w:ascii="Times New Roman"/>
          <w:b w:val="false"/>
          <w:i w:val="false"/>
          <w:color w:val="000000"/>
          <w:sz w:val="28"/>
        </w:rPr>
        <w:t>
      облыс әкімінің аппараты бойынша.</w:t>
      </w:r>
    </w:p>
    <w:p>
      <w:pPr>
        <w:spacing w:after="0"/>
        <w:ind w:left="0"/>
        <w:jc w:val="both"/>
      </w:pPr>
      <w:r>
        <w:rPr>
          <w:rFonts w:ascii="Times New Roman"/>
          <w:b w:val="false"/>
          <w:i w:val="false"/>
          <w:color w:val="000000"/>
          <w:sz w:val="28"/>
        </w:rPr>
        <w:t>
      Көрсетілген трансферттерді аудандық (облыстық маңызы бар қалалардың) бюджеттеріне бөлу облыс әкімдігінің қаулысы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облыстық мәслихатының 12.07.2019 </w:t>
      </w:r>
      <w:r>
        <w:rPr>
          <w:rFonts w:ascii="Times New Roman"/>
          <w:b w:val="false"/>
          <w:i w:val="false"/>
          <w:color w:val="000000"/>
          <w:sz w:val="28"/>
        </w:rPr>
        <w:t>№ 40/424-VI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2019 жылға арналған облыстық бюджетте аудандық (облыстық маңызы бар қалалардың) бюджеттеріне берілетін нысаналы даму трансферттерінің қарастырылғаны ескерілсін, оның ішінде:</w:t>
      </w:r>
    </w:p>
    <w:bookmarkEnd w:id="6"/>
    <w:p>
      <w:pPr>
        <w:spacing w:after="0"/>
        <w:ind w:left="0"/>
        <w:jc w:val="both"/>
      </w:pPr>
      <w:r>
        <w:rPr>
          <w:rFonts w:ascii="Times New Roman"/>
          <w:b w:val="false"/>
          <w:i w:val="false"/>
          <w:color w:val="000000"/>
          <w:sz w:val="28"/>
        </w:rPr>
        <w:t>
      бастауыш, негізгі орта және жалпы орта білім беру объектілерін салуға және реконструкциялауға;</w:t>
      </w:r>
    </w:p>
    <w:p>
      <w:pPr>
        <w:spacing w:after="0"/>
        <w:ind w:left="0"/>
        <w:jc w:val="both"/>
      </w:pPr>
      <w:r>
        <w:rPr>
          <w:rFonts w:ascii="Times New Roman"/>
          <w:b w:val="false"/>
          <w:i w:val="false"/>
          <w:color w:val="000000"/>
          <w:sz w:val="28"/>
        </w:rPr>
        <w:t>
      коммуналдық тұрғын үй қорының тұрғын үйін салуға және (немесе) реконструкциялауға;</w:t>
      </w:r>
    </w:p>
    <w:p>
      <w:pPr>
        <w:spacing w:after="0"/>
        <w:ind w:left="0"/>
        <w:jc w:val="both"/>
      </w:pPr>
      <w:r>
        <w:rPr>
          <w:rFonts w:ascii="Times New Roman"/>
          <w:b w:val="false"/>
          <w:i w:val="false"/>
          <w:color w:val="000000"/>
          <w:sz w:val="28"/>
        </w:rPr>
        <w:t>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сумен жабдықтау және су бұру жүйелерін дамытуға;</w:t>
      </w:r>
    </w:p>
    <w:p>
      <w:pPr>
        <w:spacing w:after="0"/>
        <w:ind w:left="0"/>
        <w:jc w:val="both"/>
      </w:pPr>
      <w:r>
        <w:rPr>
          <w:rFonts w:ascii="Times New Roman"/>
          <w:b w:val="false"/>
          <w:i w:val="false"/>
          <w:color w:val="000000"/>
          <w:sz w:val="28"/>
        </w:rPr>
        <w:t>
      елді мекендерді сумен жабдықтау және су бұру жүйелерін дамытуға;</w:t>
      </w:r>
    </w:p>
    <w:p>
      <w:pPr>
        <w:spacing w:after="0"/>
        <w:ind w:left="0"/>
        <w:jc w:val="both"/>
      </w:pPr>
      <w:r>
        <w:rPr>
          <w:rFonts w:ascii="Times New Roman"/>
          <w:b w:val="false"/>
          <w:i w:val="false"/>
          <w:color w:val="000000"/>
          <w:sz w:val="28"/>
        </w:rPr>
        <w:t>
      жылу-энергетикалық жүйесін дамытуға;</w:t>
      </w:r>
    </w:p>
    <w:p>
      <w:pPr>
        <w:spacing w:after="0"/>
        <w:ind w:left="0"/>
        <w:jc w:val="both"/>
      </w:pPr>
      <w:r>
        <w:rPr>
          <w:rFonts w:ascii="Times New Roman"/>
          <w:b w:val="false"/>
          <w:i w:val="false"/>
          <w:color w:val="000000"/>
          <w:sz w:val="28"/>
        </w:rPr>
        <w:t>
      газ тасымалдау жүйесін дамытуға;</w:t>
      </w:r>
    </w:p>
    <w:p>
      <w:pPr>
        <w:spacing w:after="0"/>
        <w:ind w:left="0"/>
        <w:jc w:val="both"/>
      </w:pPr>
      <w:r>
        <w:rPr>
          <w:rFonts w:ascii="Times New Roman"/>
          <w:b w:val="false"/>
          <w:i w:val="false"/>
          <w:color w:val="000000"/>
          <w:sz w:val="28"/>
        </w:rPr>
        <w:t>
      көлік инфрақұрылымын дамытуға;</w:t>
      </w:r>
    </w:p>
    <w:p>
      <w:pPr>
        <w:spacing w:after="0"/>
        <w:ind w:left="0"/>
        <w:jc w:val="both"/>
      </w:pPr>
      <w:r>
        <w:rPr>
          <w:rFonts w:ascii="Times New Roman"/>
          <w:b w:val="false"/>
          <w:i w:val="false"/>
          <w:color w:val="000000"/>
          <w:sz w:val="28"/>
        </w:rPr>
        <w:t>
      Бизнестің жол картасы-2020" бизнесті қолдау мен дамытудың мемлекеттік бағдарламасы шеңберінде индустриялық инфрақұрылымды дамытуға;</w:t>
      </w:r>
    </w:p>
    <w:p>
      <w:pPr>
        <w:spacing w:after="0"/>
        <w:ind w:left="0"/>
        <w:jc w:val="both"/>
      </w:pPr>
      <w:r>
        <w:rPr>
          <w:rFonts w:ascii="Times New Roman"/>
          <w:b w:val="false"/>
          <w:i w:val="false"/>
          <w:color w:val="000000"/>
          <w:sz w:val="28"/>
        </w:rPr>
        <w:t>
      Өңірлерді дамытудың 2020 жылға дейінгі бағдарламасы шеңберінде инженерлік инфрақұрылымды дамытуға.</w:t>
      </w:r>
    </w:p>
    <w:p>
      <w:pPr>
        <w:spacing w:after="0"/>
        <w:ind w:left="0"/>
        <w:jc w:val="both"/>
      </w:pPr>
      <w:r>
        <w:rPr>
          <w:rFonts w:ascii="Times New Roman"/>
          <w:b w:val="false"/>
          <w:i w:val="false"/>
          <w:color w:val="000000"/>
          <w:sz w:val="28"/>
        </w:rPr>
        <w:t>
      Көрсетілген трансферттерді аудандық (облыстық маңызы бар қалалардың) бюджеттеріне бөлу облыс әкімдігінің қаулысы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Түркістан облыстық мәслихатының 05.04.2019 </w:t>
      </w:r>
      <w:r>
        <w:rPr>
          <w:rFonts w:ascii="Times New Roman"/>
          <w:b w:val="false"/>
          <w:i w:val="false"/>
          <w:color w:val="000000"/>
          <w:sz w:val="28"/>
        </w:rPr>
        <w:t>№ 37/376-VI</w:t>
      </w:r>
      <w:r>
        <w:rPr>
          <w:rFonts w:ascii="Times New Roman"/>
          <w:b w:val="false"/>
          <w:i w:val="false"/>
          <w:color w:val="ff0000"/>
          <w:sz w:val="28"/>
        </w:rPr>
        <w:t xml:space="preserve"> (01.01.2019 бастап қолданысқа енгізіледі); 13.06.2019 </w:t>
      </w:r>
      <w:r>
        <w:rPr>
          <w:rFonts w:ascii="Times New Roman"/>
          <w:b w:val="false"/>
          <w:i w:val="false"/>
          <w:color w:val="000000"/>
          <w:sz w:val="28"/>
        </w:rPr>
        <w:t>№ 38/405-VI</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7. 2019 жылға арналған облыстық бюджетте аудандық (облыстық маңызы бар қалалардың) бюджеттеріне берілетін нысаналы даму трансферттерінің қарастырылғаны ескерілсін, оның iшiнде:</w:t>
      </w:r>
    </w:p>
    <w:bookmarkEnd w:id="7"/>
    <w:p>
      <w:pPr>
        <w:spacing w:after="0"/>
        <w:ind w:left="0"/>
        <w:jc w:val="both"/>
      </w:pPr>
      <w:r>
        <w:rPr>
          <w:rFonts w:ascii="Times New Roman"/>
          <w:b w:val="false"/>
          <w:i w:val="false"/>
          <w:color w:val="000000"/>
          <w:sz w:val="28"/>
        </w:rPr>
        <w:t>
      облыстың энергетика және тұрғын үй-коммуналдық шаруашылық басқармасы;</w:t>
      </w:r>
    </w:p>
    <w:p>
      <w:pPr>
        <w:spacing w:after="0"/>
        <w:ind w:left="0"/>
        <w:jc w:val="both"/>
      </w:pPr>
      <w:r>
        <w:rPr>
          <w:rFonts w:ascii="Times New Roman"/>
          <w:b w:val="false"/>
          <w:i w:val="false"/>
          <w:color w:val="000000"/>
          <w:sz w:val="28"/>
        </w:rPr>
        <w:t>
      облыстың құрылыс басқармасы бойынша.</w:t>
      </w:r>
    </w:p>
    <w:p>
      <w:pPr>
        <w:spacing w:after="0"/>
        <w:ind w:left="0"/>
        <w:jc w:val="both"/>
      </w:pPr>
      <w:r>
        <w:rPr>
          <w:rFonts w:ascii="Times New Roman"/>
          <w:b w:val="false"/>
          <w:i w:val="false"/>
          <w:color w:val="000000"/>
          <w:sz w:val="28"/>
        </w:rPr>
        <w:t>
      Көрсетілген трансферттерді аудандық (облыстық маңызы бар қалалардың) бюджеттеріне бөлу облыс әкімдігінің қаулысы негізінде жүзеге асырылады.</w:t>
      </w:r>
    </w:p>
    <w:bookmarkStart w:name="z9" w:id="8"/>
    <w:p>
      <w:pPr>
        <w:spacing w:after="0"/>
        <w:ind w:left="0"/>
        <w:jc w:val="both"/>
      </w:pPr>
      <w:r>
        <w:rPr>
          <w:rFonts w:ascii="Times New Roman"/>
          <w:b w:val="false"/>
          <w:i w:val="false"/>
          <w:color w:val="000000"/>
          <w:sz w:val="28"/>
        </w:rPr>
        <w:t>
      8. 2019 жылға арналған облыстық бюджетте аудандық (облыстық маңызы бар қалалардың) бюджеттеріне кредиттер қарастырылғаны ескерілсін, оның ішінде:</w:t>
      </w:r>
    </w:p>
    <w:bookmarkEnd w:id="8"/>
    <w:p>
      <w:pPr>
        <w:spacing w:after="0"/>
        <w:ind w:left="0"/>
        <w:jc w:val="both"/>
      </w:pPr>
      <w:r>
        <w:rPr>
          <w:rFonts w:ascii="Times New Roman"/>
          <w:b w:val="false"/>
          <w:i w:val="false"/>
          <w:color w:val="000000"/>
          <w:sz w:val="28"/>
        </w:rPr>
        <w:t>
      тұрғын үй жобалауға және салуға;</w:t>
      </w:r>
    </w:p>
    <w:p>
      <w:pPr>
        <w:spacing w:after="0"/>
        <w:ind w:left="0"/>
        <w:jc w:val="both"/>
      </w:pPr>
      <w:r>
        <w:rPr>
          <w:rFonts w:ascii="Times New Roman"/>
          <w:b w:val="false"/>
          <w:i w:val="false"/>
          <w:color w:val="000000"/>
          <w:sz w:val="28"/>
        </w:rPr>
        <w:t>
      мамандарды әлеуметтік қолдау шараларын іске асыру үшін.</w:t>
      </w:r>
    </w:p>
    <w:p>
      <w:pPr>
        <w:spacing w:after="0"/>
        <w:ind w:left="0"/>
        <w:jc w:val="both"/>
      </w:pPr>
      <w:r>
        <w:rPr>
          <w:rFonts w:ascii="Times New Roman"/>
          <w:b w:val="false"/>
          <w:i w:val="false"/>
          <w:color w:val="000000"/>
          <w:sz w:val="28"/>
        </w:rPr>
        <w:t>
      Көрсетілген кредиттерді аудандық (облыстық маңызы бар қалалардың) бюджеттеріне бөлу облыс әкімдігінің қаулысы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Түркістан облыстық мәслихатының 05.04.2019 </w:t>
      </w:r>
      <w:r>
        <w:rPr>
          <w:rFonts w:ascii="Times New Roman"/>
          <w:b w:val="false"/>
          <w:i w:val="false"/>
          <w:color w:val="000000"/>
          <w:sz w:val="28"/>
        </w:rPr>
        <w:t>№ 37/376-VI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9. 2019 жылға арналған облыстық бюджетте аудандық (облыстық маңызы бар қалалардың) бюджеттерінен нысаналы трансферттер түсімдері қарастырылғаны ескерілсін, оның ішінде:</w:t>
      </w:r>
    </w:p>
    <w:bookmarkEnd w:id="9"/>
    <w:p>
      <w:pPr>
        <w:spacing w:after="0"/>
        <w:ind w:left="0"/>
        <w:jc w:val="both"/>
      </w:pPr>
      <w:r>
        <w:rPr>
          <w:rFonts w:ascii="Times New Roman"/>
          <w:b w:val="false"/>
          <w:i w:val="false"/>
          <w:color w:val="000000"/>
          <w:sz w:val="28"/>
        </w:rPr>
        <w:t>
      міндетті әлеуметтік медициналық сақтандыруға жұмыс берушілердің аударымдары бойынша мөлшерлемелердің азаюына және жұмыс берушінің міндетті зейнетақы жарналарын енгізу мерзімін 2018 жылдан 2020 жылға көшіруге байланысты;</w:t>
      </w:r>
    </w:p>
    <w:p>
      <w:pPr>
        <w:spacing w:after="0"/>
        <w:ind w:left="0"/>
        <w:jc w:val="both"/>
      </w:pPr>
      <w:r>
        <w:rPr>
          <w:rFonts w:ascii="Times New Roman"/>
          <w:b w:val="false"/>
          <w:i w:val="false"/>
          <w:color w:val="000000"/>
          <w:sz w:val="28"/>
        </w:rPr>
        <w:t>
      облыстық бюджеттің ысырабын өтеуге.</w:t>
      </w:r>
    </w:p>
    <w:p>
      <w:pPr>
        <w:spacing w:after="0"/>
        <w:ind w:left="0"/>
        <w:jc w:val="both"/>
      </w:pPr>
      <w:r>
        <w:rPr>
          <w:rFonts w:ascii="Times New Roman"/>
          <w:b w:val="false"/>
          <w:i w:val="false"/>
          <w:color w:val="000000"/>
          <w:sz w:val="28"/>
        </w:rPr>
        <w:t>
      Аудандық (облыстық маңызы бар қалалардың) бюджеттерінен көрсетілген трансферттердің түсімдерін бөлу облыс әкімдігінің қаулысы негізінде жүзеге асырылады.</w:t>
      </w:r>
    </w:p>
    <w:bookmarkStart w:name="z11" w:id="10"/>
    <w:p>
      <w:pPr>
        <w:spacing w:after="0"/>
        <w:ind w:left="0"/>
        <w:jc w:val="both"/>
      </w:pPr>
      <w:r>
        <w:rPr>
          <w:rFonts w:ascii="Times New Roman"/>
          <w:b w:val="false"/>
          <w:i w:val="false"/>
          <w:color w:val="000000"/>
          <w:sz w:val="28"/>
        </w:rPr>
        <w:t>
      10. Облыс әкімдігінің 2019 жылға арналған резервi 150 000 мың теңге сомасында бекітілсін.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Түркістан облыстық мәслихатының 12.07.2019 </w:t>
      </w:r>
      <w:r>
        <w:rPr>
          <w:rFonts w:ascii="Times New Roman"/>
          <w:b w:val="false"/>
          <w:i w:val="false"/>
          <w:color w:val="000000"/>
          <w:sz w:val="28"/>
        </w:rPr>
        <w:t>№ 40/424-VI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11. 2019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w:t>
      </w:r>
    </w:p>
    <w:bookmarkEnd w:id="11"/>
    <w:bookmarkStart w:name="z13" w:id="12"/>
    <w:p>
      <w:pPr>
        <w:spacing w:after="0"/>
        <w:ind w:left="0"/>
        <w:jc w:val="both"/>
      </w:pPr>
      <w:r>
        <w:rPr>
          <w:rFonts w:ascii="Times New Roman"/>
          <w:b w:val="false"/>
          <w:i w:val="false"/>
          <w:color w:val="000000"/>
          <w:sz w:val="28"/>
        </w:rPr>
        <w:t>
      12. 2019 жылға азаматтық қызметшілер болып табылатын және ауылдық жерде облыстық бюджеттен қаржыландырылатын ұйымдарда жұмыс істейтін денсаулық сақтау,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2"/>
    <w:bookmarkStart w:name="z14" w:id="13"/>
    <w:p>
      <w:pPr>
        <w:spacing w:after="0"/>
        <w:ind w:left="0"/>
        <w:jc w:val="both"/>
      </w:pPr>
      <w:r>
        <w:rPr>
          <w:rFonts w:ascii="Times New Roman"/>
          <w:b w:val="false"/>
          <w:i w:val="false"/>
          <w:color w:val="000000"/>
          <w:sz w:val="28"/>
        </w:rPr>
        <w:t>
      13. "Түркістан облыстық мәслихаты аппараты" мемлекеттік мекемесі Қазақстан Республикасының заңнамалық актілерінде белгіленген тәртіпте:</w:t>
      </w:r>
    </w:p>
    <w:bookmarkEnd w:id="13"/>
    <w:p>
      <w:pPr>
        <w:spacing w:after="0"/>
        <w:ind w:left="0"/>
        <w:jc w:val="both"/>
      </w:pPr>
      <w:r>
        <w:rPr>
          <w:rFonts w:ascii="Times New Roman"/>
          <w:b w:val="false"/>
          <w:i w:val="false"/>
          <w:color w:val="000000"/>
          <w:sz w:val="28"/>
        </w:rPr>
        <w:t>
      1) осы шешімді аумақтық әділет органында мемлекеттік тіркеуді;</w:t>
      </w:r>
    </w:p>
    <w:p>
      <w:pPr>
        <w:spacing w:after="0"/>
        <w:ind w:left="0"/>
        <w:jc w:val="both"/>
      </w:pPr>
      <w:r>
        <w:rPr>
          <w:rFonts w:ascii="Times New Roman"/>
          <w:b w:val="false"/>
          <w:i w:val="false"/>
          <w:color w:val="000000"/>
          <w:sz w:val="28"/>
        </w:rPr>
        <w:t>
      2) осы шешімді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шешімді мемлекеттік тіркелген күннен бастап күнтізбелік он күн ішінде оның көшірмесін ресми жариялау үшін Түркістан облысында таралатын мерзімді басылымдарға жіберуді;</w:t>
      </w:r>
    </w:p>
    <w:p>
      <w:pPr>
        <w:spacing w:after="0"/>
        <w:ind w:left="0"/>
        <w:jc w:val="both"/>
      </w:pPr>
      <w:r>
        <w:rPr>
          <w:rFonts w:ascii="Times New Roman"/>
          <w:b w:val="false"/>
          <w:i w:val="false"/>
          <w:color w:val="000000"/>
          <w:sz w:val="28"/>
        </w:rPr>
        <w:t>
      4) осы шешімді оны ресми жариялағаннан кейін Түркістан облыстық мәслихатының интернет-ресурсында орналастыруды қамтамасыз етсін.</w:t>
      </w:r>
    </w:p>
    <w:bookmarkStart w:name="z15" w:id="14"/>
    <w:p>
      <w:pPr>
        <w:spacing w:after="0"/>
        <w:ind w:left="0"/>
        <w:jc w:val="both"/>
      </w:pPr>
      <w:r>
        <w:rPr>
          <w:rFonts w:ascii="Times New Roman"/>
          <w:b w:val="false"/>
          <w:i w:val="false"/>
          <w:color w:val="000000"/>
          <w:sz w:val="28"/>
        </w:rPr>
        <w:t>
      14. Осы шешім 2019 жылдың 1 қаңтарынан бастап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Әшіров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w:t>
            </w:r>
            <w:r>
              <w:br/>
            </w:r>
            <w:r>
              <w:rPr>
                <w:rFonts w:ascii="Times New Roman"/>
                <w:b w:val="false"/>
                <w:i w:val="false"/>
                <w:color w:val="000000"/>
                <w:sz w:val="20"/>
              </w:rPr>
              <w:t>12 желтоқсандағы</w:t>
            </w:r>
            <w:r>
              <w:br/>
            </w:r>
            <w:r>
              <w:rPr>
                <w:rFonts w:ascii="Times New Roman"/>
                <w:b w:val="false"/>
                <w:i w:val="false"/>
                <w:color w:val="000000"/>
                <w:sz w:val="20"/>
              </w:rPr>
              <w:t>№ 33/347-VI</w:t>
            </w:r>
            <w:r>
              <w:br/>
            </w:r>
            <w:r>
              <w:rPr>
                <w:rFonts w:ascii="Times New Roman"/>
                <w:b w:val="false"/>
                <w:i w:val="false"/>
                <w:color w:val="000000"/>
                <w:sz w:val="20"/>
              </w:rPr>
              <w:t>Түркістан облыстық</w:t>
            </w:r>
            <w:r>
              <w:br/>
            </w:r>
            <w:r>
              <w:rPr>
                <w:rFonts w:ascii="Times New Roman"/>
                <w:b w:val="false"/>
                <w:i w:val="false"/>
                <w:color w:val="000000"/>
                <w:sz w:val="20"/>
              </w:rPr>
              <w:t>мәслихатының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2019 жылға арналған облыстық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облыстық мәслихатының 31.12.2019 </w:t>
      </w:r>
      <w:r>
        <w:rPr>
          <w:rFonts w:ascii="Times New Roman"/>
          <w:b w:val="false"/>
          <w:i w:val="false"/>
          <w:color w:val="ff0000"/>
          <w:sz w:val="28"/>
        </w:rPr>
        <w:t>№ 45/489-VI</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422"/>
        <w:gridCol w:w="891"/>
        <w:gridCol w:w="891"/>
        <w:gridCol w:w="6907"/>
        <w:gridCol w:w="2534"/>
      </w:tblGrid>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729 903 947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18 643 711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18 643 711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7 767 692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7 767 692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9 290 328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9 290 328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1 585 691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1 238 691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3 110 557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3 110 557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350 557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708 134 679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47 844 601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47 844 601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660 290 078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660 290 078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726 038 581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17 425 278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5 940 843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5 450 364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1 990 020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143 008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373 675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369 943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318 006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184 730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10 757 113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10 757 113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10 757 113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2 528 809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53 336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2 128 778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1 431 922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121 518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1 310 404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68 618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68 618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628 238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10 749 967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10 749 967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10 033 300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7 336 823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2 693 952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716 667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656 136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80 410 851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1 936 457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1 936 457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1 936 457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55 461 851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25 414 918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25 247 672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2 595 457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2 125 953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469 504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27 451 476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2 342 315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3 008 469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325 999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21 774 693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13 992 898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33 573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33 573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13 483 816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13 483 816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475 509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466 735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4 061 425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3 846 782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3 846 782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402 089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402 089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402 089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4 556 131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4 556 131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адами әлеуетті дамыту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286 977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350 781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666 232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1 413 293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1 529 002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19 559 316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6 992 546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6 101 173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6 101 173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891 373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174 839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716 534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4 263 242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4 263 242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4 263 242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8 245 422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8 245 422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денсаулық сақтау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7 677 556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47 277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82 053 000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69 149 868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68 425 019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635 634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292 069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908 954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536 010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65 785 874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266 478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618 628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539 422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Тәрбиелейтін мекемелердегі балалардың құқықтары мен мүдделерін қорғауды қамтамсыз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1 482 383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1 482 383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1 482 383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11 420 749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11 280 550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207 222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9 567 681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885 822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478 575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59 510 357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28 119 137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5 158 007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 мұқтажы үшін жер учаскелерін алуға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5 158 007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22 961 130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4 487 634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14 799 062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3 674 434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31 391 220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31 391 220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6 607 942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11 336 436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2 157 367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7 154 387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3 905 493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10 181 591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2 581 406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2 144 450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635 029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1 112 781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436 956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436 956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3 322 325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144 663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144 663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3 177 662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87 097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2 092 029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693 824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2 496 202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1 044 235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1 044 235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1 267 210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549 108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513 102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410 698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105 270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305 428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1 268 556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1 268 556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803 558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26 437 002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7 080 321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7 080 321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6 950 172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19 356 681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19 356 681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19 356 681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35 903 526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27 365 156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27 159 547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326 878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706 125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дақылдарының және жүзімнің көп жылдық көшеттерін отырғызу және өсіруді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291 155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250 951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1 690 172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388 947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432 443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7 665 028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2 153 148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558 400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444 890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205 609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205 609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3 625 231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3 625 231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3 625 231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3 192 929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3 192 929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3 192 142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1 177 303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1 157 762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135 730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510 520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235 639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211 167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5 305 215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5 305 215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2 470 600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219 415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2 249 862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2 698 874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194 730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2 471 336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133 493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41 121 437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29 321 178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29 321 178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5 240 559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13 535 386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1 434 117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9 111 116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11 800 259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11 800 259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505 525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259 077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11 035 657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45 322 716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3 361 449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1 730 224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1 581 225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1 581 225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41 847 267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315 495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315 495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2 799 709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2 799 709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11 636 619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6 553 726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облыс орталығын Түркістан қаласына көшіруге байланысты көшірілген мемлекеттік қызметшілер үшін қызметтік тұрғын үй сатып алуға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5 037 893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675 633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448 228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137 405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81 149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81 149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539 259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412 259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24 731 588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23 972 550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609 038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849 223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754 723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инвестиция және экспорт қызметін дамыту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57 790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289 441 095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289 441 095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289 441 095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205 440 813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44 238 914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39 749 170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14 069 834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16 375 659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9 544 583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8 196 233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8 196 233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8 196 233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1 348 350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1 348 350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1 348 350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618 076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618 076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618 076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618 076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2 305 825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2 305 825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2 305 825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2 305 825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3 964 803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3 964 803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3 964 803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3 964 803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3 964 803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3 964 803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-14 169 271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14 169 271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w:t>
            </w:r>
            <w:r>
              <w:br/>
            </w:r>
            <w:r>
              <w:rPr>
                <w:rFonts w:ascii="Times New Roman"/>
                <w:b w:val="false"/>
                <w:i w:val="false"/>
                <w:color w:val="000000"/>
                <w:sz w:val="20"/>
              </w:rPr>
              <w:t>12 желтоқсандағы</w:t>
            </w:r>
            <w:r>
              <w:br/>
            </w:r>
            <w:r>
              <w:rPr>
                <w:rFonts w:ascii="Times New Roman"/>
                <w:b w:val="false"/>
                <w:i w:val="false"/>
                <w:color w:val="000000"/>
                <w:sz w:val="20"/>
              </w:rPr>
              <w:t>№ 33/347-VI</w:t>
            </w:r>
            <w:r>
              <w:br/>
            </w:r>
            <w:r>
              <w:rPr>
                <w:rFonts w:ascii="Times New Roman"/>
                <w:b w:val="false"/>
                <w:i w:val="false"/>
                <w:color w:val="000000"/>
                <w:sz w:val="20"/>
              </w:rPr>
              <w:t>Түркістан облыстық</w:t>
            </w:r>
            <w:r>
              <w:br/>
            </w:r>
            <w:r>
              <w:rPr>
                <w:rFonts w:ascii="Times New Roman"/>
                <w:b w:val="false"/>
                <w:i w:val="false"/>
                <w:color w:val="000000"/>
                <w:sz w:val="20"/>
              </w:rPr>
              <w:t>мәслихатының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2020 жылға арналған облыстық бюджет</w:t>
      </w:r>
    </w:p>
    <w:p>
      <w:pPr>
        <w:spacing w:after="0"/>
        <w:ind w:left="0"/>
        <w:jc w:val="both"/>
      </w:pPr>
      <w:r>
        <w:rPr>
          <w:rFonts w:ascii="Times New Roman"/>
          <w:b w:val="false"/>
          <w:i w:val="false"/>
          <w:color w:val="ff0000"/>
          <w:sz w:val="28"/>
        </w:rPr>
        <w:t xml:space="preserve">
      Ескерту. 2-қосымша жаңа редакцияда - Түркістан облыстық мәслихатының 05.04.2019 </w:t>
      </w:r>
      <w:r>
        <w:rPr>
          <w:rFonts w:ascii="Times New Roman"/>
          <w:b w:val="false"/>
          <w:i w:val="false"/>
          <w:color w:val="ff0000"/>
          <w:sz w:val="28"/>
        </w:rPr>
        <w:t>№ 37/376-VI</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515"/>
        <w:gridCol w:w="1087"/>
        <w:gridCol w:w="1087"/>
        <w:gridCol w:w="5722"/>
        <w:gridCol w:w="3089"/>
      </w:tblGrid>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478 389 076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18 338 052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18 338 052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9 083 143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9 083 143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7 908 781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7 908 781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1 346 128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999 128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947 079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947 079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459 099 945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459 099 945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29 194 270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29 194 270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429 905 675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429 905 675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477 135 251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5 544 594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2 167 197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1 817 663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1 673 118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291 132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291 132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саясатты, мемлекеттік жоспарлау жүйесін қалыптастыру мен дамыту саласындағы мемлекеттік саясатты іске асыру жөніндегі қызметтер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2 945 741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1 300 362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1 251 811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12 729 809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12 511 475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9 657 116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9 452 394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размещению лиц, не имеющих определенного места жительства и документов</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содержания лиц, арестованных в административном порядке</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содержания служебных животных</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2 854 359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1 854 359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отбасы, балалар және жастар істері жөніндегі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отбасы институтын күшейту, гендерлік теңдік, әйелдердің, балалар мен жастардың құқығы мен заңнамалық мүдделерін қорғау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58 709 402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38 313 523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4 521 897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2 018 780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2 503 117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31 457 929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29 457 929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2 333 697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1 892 124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441 573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14 972 357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451 878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443 954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13 020 479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13 020 479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3 495 480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3 295 247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3 295 247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1 904 910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1 904 910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508 575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802 187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10 338 621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9 086 943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744 786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744 786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8 342 157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8 342 157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825 107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825 107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825 107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5 846 664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4 346 803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2 194 775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589 240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267 293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841 435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социального обеспечения</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отбасы, балалар және жастар істері жөніндегі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752 028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752 028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1 269 168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1 269 168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1 269 168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32 672 320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11 271 467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11 171 467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8 085 980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3 085 487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21 400 853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21 400 853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6 938 195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10 405 099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2 043 826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1 919 795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16 066 216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8 654 722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тілдерді дамыту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1 654 722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тілдерді дамыту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468 277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1 006 038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5 777 608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3 148 880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3 148 880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2 628 728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1 984 600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400 785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1 288 827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545 870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545 870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555 495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395 495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тілдерді дамыту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187 462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187 462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190 674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32 119 797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8 051 767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8 051 767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6 168 420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883 347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24 068 030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24 068 030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24 068 030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23 679 317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21 394 487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21 194 487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706 125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дақылдарының және жүзімнің көп жылдық көшеттерін отырғызу және өсіруді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291 155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3 744 630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447 598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2 674 985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398 202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сельского хозяйства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1 213 696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1 213 696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1 212 881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747 921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482 407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400 916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2 333 606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2 333 606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2 157 186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84 877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2 072 309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29 941 234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26 876 839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26 876 839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6 818 485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16 433 581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3 624 773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3 064 395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3 064 395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2 768 954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11 132 718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3 986 958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1 766 868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2 220 090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2 220 090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7 145 760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1 820 371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1 820 371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3 770 215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3 770 215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234 635 083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234 635 083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234 635 083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205 440 813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29 194 270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-2 167 349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2 752 349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2 752 349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2 752 349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2 752 349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3 421 174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-3 421 174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w:t>
            </w:r>
            <w:r>
              <w:br/>
            </w:r>
            <w:r>
              <w:rPr>
                <w:rFonts w:ascii="Times New Roman"/>
                <w:b w:val="false"/>
                <w:i w:val="false"/>
                <w:color w:val="000000"/>
                <w:sz w:val="20"/>
              </w:rPr>
              <w:t>12 желтоқсандағы</w:t>
            </w:r>
            <w:r>
              <w:br/>
            </w:r>
            <w:r>
              <w:rPr>
                <w:rFonts w:ascii="Times New Roman"/>
                <w:b w:val="false"/>
                <w:i w:val="false"/>
                <w:color w:val="000000"/>
                <w:sz w:val="20"/>
              </w:rPr>
              <w:t>№ 33/347-VI</w:t>
            </w:r>
            <w:r>
              <w:br/>
            </w:r>
            <w:r>
              <w:rPr>
                <w:rFonts w:ascii="Times New Roman"/>
                <w:b w:val="false"/>
                <w:i w:val="false"/>
                <w:color w:val="000000"/>
                <w:sz w:val="20"/>
              </w:rPr>
              <w:t>Түркістан облыстық</w:t>
            </w:r>
            <w:r>
              <w:br/>
            </w:r>
            <w:r>
              <w:rPr>
                <w:rFonts w:ascii="Times New Roman"/>
                <w:b w:val="false"/>
                <w:i w:val="false"/>
                <w:color w:val="000000"/>
                <w:sz w:val="20"/>
              </w:rPr>
              <w:t>мәслихатының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2021 жылға арналған облыстық бюджет</w:t>
      </w:r>
    </w:p>
    <w:p>
      <w:pPr>
        <w:spacing w:after="0"/>
        <w:ind w:left="0"/>
        <w:jc w:val="both"/>
      </w:pPr>
      <w:r>
        <w:rPr>
          <w:rFonts w:ascii="Times New Roman"/>
          <w:b w:val="false"/>
          <w:i w:val="false"/>
          <w:color w:val="ff0000"/>
          <w:sz w:val="28"/>
        </w:rPr>
        <w:t xml:space="preserve">
      Ескерту. 3-қосымша жаңа редакцияда - Түркістан облыстық мәслихатының 05.04.2019 </w:t>
      </w:r>
      <w:r>
        <w:rPr>
          <w:rFonts w:ascii="Times New Roman"/>
          <w:b w:val="false"/>
          <w:i w:val="false"/>
          <w:color w:val="ff0000"/>
          <w:sz w:val="28"/>
        </w:rPr>
        <w:t>№ 37/376-VI</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515"/>
        <w:gridCol w:w="1087"/>
        <w:gridCol w:w="1087"/>
        <w:gridCol w:w="5722"/>
        <w:gridCol w:w="3089"/>
      </w:tblGrid>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477 169 183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19 455 262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19 455 262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9 853 459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9 853 459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8 187 254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8 187 254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1 414 549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1 067 549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897 132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897 132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456 812 789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456 812 789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29 194 270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29 194 270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427 618 519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427 618 519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475 609 722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6 610 391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1 863 087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1 720 313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294 945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294 945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283 673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283 673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саясатты, мемлекеттік жоспарлау жүйесін қалыптастыру мен дамыту саласындағы мемлекеттік саясатты іске асыру жөніндегі қызметтер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283 673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3 949 494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901 877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852 579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13 766 809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13 545 879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9 745 879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9 539 178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размещению лиц, не имеющих определенного места жительства и документов</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95 677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содержания лиц, арестованных в административном порядке</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содержания служебных животных</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отбасы, балалар және жастар істері жөніндегі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отбасы институтын күшейту, гендерлік теңдік, әйелдердің, балалар мен жастардың құқығы мен заңнамалық мүдделерін қорғау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45 921 892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25 600 711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4 521 897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2 018 780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2 503 117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18 704 982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16 704 982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2 373 832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1 926 228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447 604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14 974 356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453 877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445 676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13 020 479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13 020 479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3 501 398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3 295 247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3 295 247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1 845 427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1 845 427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508 575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740 271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7 029 915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5 774 696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774 696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774 696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853 987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853 987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853 987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6 641 472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5 092 194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2 228 872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600 727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855 470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502 456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социального обеспечения</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отбасы, балалар және жастар істері жөніндегі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763 322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763 322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1 313 589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1 313 589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1 313 589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235 689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49 527 071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25 612 629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25 512 629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20 512 629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23 914 442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23 914 442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94 349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7 139 669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12 481 422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2 199 002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25 196 896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12 566 710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тілдерді дамыту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1 666 710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тілдерді дамыту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472 214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1 010 937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10 969 444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2 669 444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2 037 585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381 310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1 312 158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563 983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563 983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тілдерді дамыту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188 577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188 577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348 584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27 217 623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3 222 996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3 222 996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23 994 627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23 994 627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23 994 627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23 962 625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21 895 834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21 695 834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706 125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дақылдарының және жүзімнің көп жылдық көшеттерін отырғызу және өсіруді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291 155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3 875 692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418 492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463 264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2 698 985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398 202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сельского хозяйства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1 239 204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1 239 204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1 238 361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487 290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487 290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405 044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1 942 558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1 942 558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1 763 956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1 678 750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21 586 802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18 416 973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18 416 973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1 108 217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17 008 756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3 169 829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3 169 829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2 865 868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10 589 180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3 507 515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1 766 868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1 740 647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1 740 647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7 081 665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2 301 576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2 301 576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246 433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149 447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3 773 656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3 773 656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234 635 083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234 635 083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234 635 083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205 440 813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29 194 270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-7 133 503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7 718 503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7 718 503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7 718 503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7 718 503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8 692 964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-8 692 964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w:t>
            </w:r>
            <w:r>
              <w:br/>
            </w:r>
            <w:r>
              <w:rPr>
                <w:rFonts w:ascii="Times New Roman"/>
                <w:b w:val="false"/>
                <w:i w:val="false"/>
                <w:color w:val="000000"/>
                <w:sz w:val="20"/>
              </w:rPr>
              <w:t>12 желтоқсандағы</w:t>
            </w:r>
            <w:r>
              <w:br/>
            </w:r>
            <w:r>
              <w:rPr>
                <w:rFonts w:ascii="Times New Roman"/>
                <w:b w:val="false"/>
                <w:i w:val="false"/>
                <w:color w:val="000000"/>
                <w:sz w:val="20"/>
              </w:rPr>
              <w:t>№ 33/347-VI</w:t>
            </w:r>
            <w:r>
              <w:br/>
            </w:r>
            <w:r>
              <w:rPr>
                <w:rFonts w:ascii="Times New Roman"/>
                <w:b w:val="false"/>
                <w:i w:val="false"/>
                <w:color w:val="000000"/>
                <w:sz w:val="20"/>
              </w:rPr>
              <w:t>Түркістан облыстық</w:t>
            </w:r>
            <w:r>
              <w:br/>
            </w:r>
            <w:r>
              <w:rPr>
                <w:rFonts w:ascii="Times New Roman"/>
                <w:b w:val="false"/>
                <w:i w:val="false"/>
                <w:color w:val="000000"/>
                <w:sz w:val="20"/>
              </w:rPr>
              <w:t>мәслихатының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2019 жылға арналған жергілікті бюджеттерді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 мен баланы қорғау жөніндегі көрсетілетін қызметтер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Республикасында ЖИТС профилактикасы және оған қарсы күрес жөніндегі іс-шараларды іске асыру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