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24fa" w14:textId="61a2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2017 жылғы 25 желтоқсандағы № 24/192-6с "2018-2020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2018 жылғы 6 сәуірдегі № 27/233-6с шешiмi. Оңтүстiк Қазақстан облысының Әдiлет департаментiнде 2018 жылғы 16 сәуірде № 4525 болып тiркелдi.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2018 жылғы 20 наурыздағы № 21/243-VI "Оңтүстік Қазақстан облыстық мәслихатының 2017 жылғы 11 желтоқсандағы № 18/209-VI "2018-2020 жылдарға арналған облыстық бюджет туралы" шешіміне өзгерістер енгізу туралы" Нормативтік құқықтық актілерді мемлекеттік тіркеу тізілімінде № 4481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2017 жылғы 25 желтоқсандағы № 24/192-6с "2018-2020 жылдарға арналған Шымкент қаласының бюджеті туралы" (Нормативтік құқықтық актілерді мемлекеттік тіркеу тізілімінде № 4348 тіркелген, 2018 жылғы 5 қаңтарда "Шымкент келбеті"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Шымкент қаласының бюджеті тиісінше 1, 2 және 3 қосымшаларға сәйкес, оның ішінде 2018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111 697 280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60 602 378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3 686 451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47 257 432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131 168 663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174 911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174 911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-19 646 294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19 646 294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"244 203" деген сандар "247 153"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қала бюджетінде облыстық бюджеттен нысаналы даму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– 200 000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1 973 273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3 275 035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952 475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2 388 615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абаттандыруды дамытуға – 761 970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1 507 790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–649 906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264 688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117 453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6 993 116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"18 645 880" деген сандар "18 583 676" деген сандармен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X. Ахматханов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сәуірдегі № 27/233-6с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111 697 280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60 602 378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13 220 435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13 220 435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10 577 396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25 800 209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24 429 333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47 257 432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47 257 432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131 168 663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1 133 022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56 764 394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15 697 598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15 442 677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14 763 909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35 489 599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32 732 447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31 633 712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5 577 197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5 577 197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1 975 879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3 351 779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2 543 140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3 428 483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3 428 483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1 346 521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42 567 339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24 412 540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2 251 580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1 966 311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5 371 411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2 955 939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10 109 541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9 019 319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4 493 225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537 708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2 106 198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2 391 095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2 102 250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11 960 352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11 902 390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11 902 390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7 222 776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4 679 614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2 059 409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-19 646 294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сәуірдегі № 27/233-6с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60 661 306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34 057 223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5 862 704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сәуірдегі № 27/233-6с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29 928 817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48 883 258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10 592 227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-5 954 741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сәуірдегі № 27/233-6с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1 526 043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