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eefc" w14:textId="100e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кейбір шешімдердің күшін жою туралы</w:t>
      </w:r>
    </w:p>
    <w:p>
      <w:pPr>
        <w:spacing w:after="0"/>
        <w:ind w:left="0"/>
        <w:jc w:val="both"/>
      </w:pPr>
      <w:r>
        <w:rPr>
          <w:rFonts w:ascii="Times New Roman"/>
          <w:b w:val="false"/>
          <w:i w:val="false"/>
          <w:color w:val="000000"/>
          <w:sz w:val="28"/>
        </w:rPr>
        <w:t>Түркістан облысы Кентау қалалық мәслихатының 2018 жылғы 28 қыркүйектегі № 210 шешiмi. Түркістан облысының Әдiлет департаментiнде 2018 жылғы 9 қазанда № 4757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2013 жылғы 29 наурыздағы </w:t>
      </w:r>
      <w:r>
        <w:rPr>
          <w:rFonts w:ascii="Times New Roman"/>
          <w:b w:val="false"/>
          <w:i w:val="false"/>
          <w:color w:val="000000"/>
          <w:sz w:val="28"/>
        </w:rPr>
        <w:t>№ 86</w:t>
      </w:r>
      <w:r>
        <w:rPr>
          <w:rFonts w:ascii="Times New Roman"/>
          <w:b w:val="false"/>
          <w:i w:val="false"/>
          <w:color w:val="000000"/>
          <w:sz w:val="28"/>
        </w:rPr>
        <w:t xml:space="preserve"> "Ауылдық елді мекендердегі мемлекеттік ұйымдарының мамандарына әлеуметтік көмек беру туралы" (Нормативтік құқықтық актілерді мемлекеттік тіркеу тізілімінде 2271 нөмірмен тіркелген, 2013 жылғы 27 сәуірдегі "Кентау Шұғыласы" газетінде ресми жарияланған) және Кентау қалалық мәслихатының 2018 жылғы 26 қаңтардағы </w:t>
      </w:r>
      <w:r>
        <w:rPr>
          <w:rFonts w:ascii="Times New Roman"/>
          <w:b w:val="false"/>
          <w:i w:val="false"/>
          <w:color w:val="000000"/>
          <w:sz w:val="28"/>
        </w:rPr>
        <w:t>№ 128</w:t>
      </w:r>
      <w:r>
        <w:rPr>
          <w:rFonts w:ascii="Times New Roman"/>
          <w:b w:val="false"/>
          <w:i w:val="false"/>
          <w:color w:val="000000"/>
          <w:sz w:val="28"/>
        </w:rPr>
        <w:t xml:space="preserve"> "Кентау қалалық мәслихатының 2013 жылғы 29 наурыздағы № 86 "Ауылдық елді мекендердегі мемлекеттік ұйымдарының мамандарына әлеуметтік көмек беру туралы" шешіміне өзегеріс енгізу туралы" (Нормативтік құқықтық актілерді мемлекеттік тіркеу тізілімінде 4445 нөмірмен тіркелген, 2018 жылғы 17 ақпандағы "Кентау Шұғыласы" газетінде және 2018 жылғы 21 ақпанда Қазақстан Республикасының нормативтік құқықтық актілерінің эталондық бақылау банкінде электрондық түрде жарияланған) шешімдерінің күші жойылсын.</w:t>
      </w:r>
    </w:p>
    <w:bookmarkEnd w:id="1"/>
    <w:bookmarkStart w:name="z3" w:id="2"/>
    <w:p>
      <w:pPr>
        <w:spacing w:after="0"/>
        <w:ind w:left="0"/>
        <w:jc w:val="both"/>
      </w:pPr>
      <w:r>
        <w:rPr>
          <w:rFonts w:ascii="Times New Roman"/>
          <w:b w:val="false"/>
          <w:i w:val="false"/>
          <w:color w:val="000000"/>
          <w:sz w:val="28"/>
        </w:rPr>
        <w:t>
      2. "Кентау қалаллық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тіркелеген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