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d325" w14:textId="0f6d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26 желтоқсандағы № 25/136-VI "2018-2020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5 сәуірдегі № 29/160-VI шешiмi. Оңтүстiк Қазақстан облысының Әдiлет департаментiнде 2018 жылғы 20 сәуірде № 4560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және Түркістан қалалық мәслихатының 2018 жылғы 19 наурыздағы № 28/156-VІ "Түркістан қалалық мәслихатының 2017 жылғы 21 желтоқсандағы № 23/125-VІ "2018-2020 жылдарға арналған қалалық бюджет туралы" шешіміне өзгерістер енгізу туралы" Нормативтік құқықтық актілерді мемлекеттік тіркеу тізілімінде № 4480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26 желтоқсандағы № 25/136-VІ "2018-2020 жылдарға арналған ауылдық округтердің бюджеттері туралы" (Нормативтік құқықтық актілерді мемлекеттік тіркеу тізілімінде № 4367 нөмірімен тіркелген, 2018 жылғы 12 қаңтардағы "Tu`rkistan" газетінде және 2018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Қарашық ауылдық округінің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88 633 мың теңге:</w:t>
      </w:r>
    </w:p>
    <w:p>
      <w:pPr>
        <w:spacing w:after="0"/>
        <w:ind w:left="0"/>
        <w:jc w:val="both"/>
      </w:pPr>
      <w:r>
        <w:rPr>
          <w:rFonts w:ascii="Times New Roman"/>
          <w:b w:val="false"/>
          <w:i w:val="false"/>
          <w:color w:val="000000"/>
          <w:sz w:val="28"/>
        </w:rPr>
        <w:t>
      салықтық түсiмдер – 7 539 мың теңге;</w:t>
      </w:r>
    </w:p>
    <w:p>
      <w:pPr>
        <w:spacing w:after="0"/>
        <w:ind w:left="0"/>
        <w:jc w:val="both"/>
      </w:pPr>
      <w:r>
        <w:rPr>
          <w:rFonts w:ascii="Times New Roman"/>
          <w:b w:val="false"/>
          <w:i w:val="false"/>
          <w:color w:val="000000"/>
          <w:sz w:val="28"/>
        </w:rPr>
        <w:t>
      салықтық емес түсiмдер – 823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80 271 мың теңге;</w:t>
      </w:r>
    </w:p>
    <w:p>
      <w:pPr>
        <w:spacing w:after="0"/>
        <w:ind w:left="0"/>
        <w:jc w:val="both"/>
      </w:pPr>
      <w:r>
        <w:rPr>
          <w:rFonts w:ascii="Times New Roman"/>
          <w:b w:val="false"/>
          <w:i w:val="false"/>
          <w:color w:val="000000"/>
          <w:sz w:val="28"/>
        </w:rPr>
        <w:t>
      2) шығындар – 88 633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Шаға ауылдық округінің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111 286 мың теңге:</w:t>
      </w:r>
    </w:p>
    <w:p>
      <w:pPr>
        <w:spacing w:after="0"/>
        <w:ind w:left="0"/>
        <w:jc w:val="both"/>
      </w:pPr>
      <w:r>
        <w:rPr>
          <w:rFonts w:ascii="Times New Roman"/>
          <w:b w:val="false"/>
          <w:i w:val="false"/>
          <w:color w:val="000000"/>
          <w:sz w:val="28"/>
        </w:rPr>
        <w:t>
      салықтық түсiмдер – 5 765 мың теңге;</w:t>
      </w:r>
    </w:p>
    <w:p>
      <w:pPr>
        <w:spacing w:after="0"/>
        <w:ind w:left="0"/>
        <w:jc w:val="both"/>
      </w:pPr>
      <w:r>
        <w:rPr>
          <w:rFonts w:ascii="Times New Roman"/>
          <w:b w:val="false"/>
          <w:i w:val="false"/>
          <w:color w:val="000000"/>
          <w:sz w:val="28"/>
        </w:rPr>
        <w:t>
      салықтық емес түсiмдер – 543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104 978 мың теңге;</w:t>
      </w:r>
    </w:p>
    <w:p>
      <w:pPr>
        <w:spacing w:after="0"/>
        <w:ind w:left="0"/>
        <w:jc w:val="both"/>
      </w:pPr>
      <w:r>
        <w:rPr>
          <w:rFonts w:ascii="Times New Roman"/>
          <w:b w:val="false"/>
          <w:i w:val="false"/>
          <w:color w:val="000000"/>
          <w:sz w:val="28"/>
        </w:rPr>
        <w:t>
      2) шығындар – 111 286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Шорнақ ауылдық округінің 2018-2020 жылдарға арналған бюджеті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198 999 мың теңге:</w:t>
      </w:r>
    </w:p>
    <w:p>
      <w:pPr>
        <w:spacing w:after="0"/>
        <w:ind w:left="0"/>
        <w:jc w:val="both"/>
      </w:pPr>
      <w:r>
        <w:rPr>
          <w:rFonts w:ascii="Times New Roman"/>
          <w:b w:val="false"/>
          <w:i w:val="false"/>
          <w:color w:val="000000"/>
          <w:sz w:val="28"/>
        </w:rPr>
        <w:t>
      салықтық түсiмдер – 12 222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186 487 мың теңге;</w:t>
      </w:r>
    </w:p>
    <w:p>
      <w:pPr>
        <w:spacing w:after="0"/>
        <w:ind w:left="0"/>
        <w:jc w:val="both"/>
      </w:pPr>
      <w:r>
        <w:rPr>
          <w:rFonts w:ascii="Times New Roman"/>
          <w:b w:val="false"/>
          <w:i w:val="false"/>
          <w:color w:val="000000"/>
          <w:sz w:val="28"/>
        </w:rPr>
        <w:t>
      2) шығындар – 198 999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Майдантал ауылдық округінің 2018-2020 жылдарға арналған бюджеті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74 312 мың теңге:</w:t>
      </w:r>
    </w:p>
    <w:p>
      <w:pPr>
        <w:spacing w:after="0"/>
        <w:ind w:left="0"/>
        <w:jc w:val="both"/>
      </w:pPr>
      <w:r>
        <w:rPr>
          <w:rFonts w:ascii="Times New Roman"/>
          <w:b w:val="false"/>
          <w:i w:val="false"/>
          <w:color w:val="000000"/>
          <w:sz w:val="28"/>
        </w:rPr>
        <w:t>
      салықтық түсiмдер – 1 290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72 792 мың теңге;</w:t>
      </w:r>
    </w:p>
    <w:p>
      <w:pPr>
        <w:spacing w:after="0"/>
        <w:ind w:left="0"/>
        <w:jc w:val="both"/>
      </w:pPr>
      <w:r>
        <w:rPr>
          <w:rFonts w:ascii="Times New Roman"/>
          <w:b w:val="false"/>
          <w:i w:val="false"/>
          <w:color w:val="000000"/>
          <w:sz w:val="28"/>
        </w:rPr>
        <w:t>
      2) шығындар – 74 312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қосымшаларына сәйкес жаңа редакцияда жазылсын.</w:t>
      </w:r>
    </w:p>
    <w:bookmarkEnd w:id="2"/>
    <w:bookmarkStart w:name="z8"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bookmarkStart w:name="z9"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Қарашық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Қарашық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Қарашық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Шаға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Шаға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Шаға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Шорнақ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Шорнақ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Шорнақ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Майдантал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Майдантал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5 сәуірдегі № 29/160-VI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25/136-VI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Майдантал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