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2fe6" w14:textId="c392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2017 жылғы 27 желтоқсандағы № 23/116-VІ "2018-2020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2018 жылғы 20 қарашадағы № 32/162-VI шешiмi. Түркістан облысының Әдiлет департаментiнде 2018 жылғы 22 қарашада № 4791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2017 жылғы 27 желтоқсандағы № 23/116-VI "2018-2020 жылдарға арналған ауылдық округтердің бюджеттері туралы" (Нормативтік құқықтық актілерді мемлекеттік тіркеу тізілімінде № 4380 тіркелген, 2018 жылы 19 қаңтардағы "Отырар алқабы" газетінде және 2018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Қарақоңыр ауылдық округінің 2018-2020 жылдарға арналған бюджеті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73 136 мың теңге:</w:t>
      </w:r>
    </w:p>
    <w:p>
      <w:pPr>
        <w:spacing w:after="0"/>
        <w:ind w:left="0"/>
        <w:jc w:val="both"/>
      </w:pPr>
      <w:r>
        <w:rPr>
          <w:rFonts w:ascii="Times New Roman"/>
          <w:b w:val="false"/>
          <w:i w:val="false"/>
          <w:color w:val="000000"/>
          <w:sz w:val="28"/>
        </w:rPr>
        <w:t>
      салықтық түсiмдер –8 306 мың теңге;</w:t>
      </w:r>
    </w:p>
    <w:p>
      <w:pPr>
        <w:spacing w:after="0"/>
        <w:ind w:left="0"/>
        <w:jc w:val="both"/>
      </w:pPr>
      <w:r>
        <w:rPr>
          <w:rFonts w:ascii="Times New Roman"/>
          <w:b w:val="false"/>
          <w:i w:val="false"/>
          <w:color w:val="000000"/>
          <w:sz w:val="28"/>
        </w:rPr>
        <w:t>
      салықтық емес түсiмдер – 1 653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63 177 мың теңге;</w:t>
      </w:r>
    </w:p>
    <w:p>
      <w:pPr>
        <w:spacing w:after="0"/>
        <w:ind w:left="0"/>
        <w:jc w:val="both"/>
      </w:pPr>
      <w:r>
        <w:rPr>
          <w:rFonts w:ascii="Times New Roman"/>
          <w:b w:val="false"/>
          <w:i w:val="false"/>
          <w:color w:val="000000"/>
          <w:sz w:val="28"/>
        </w:rPr>
        <w:t>
      2) шығындар – 73 136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Көксарай ауылдық округінің 2018-2020 жылдарға арналған бюджеті 4,5 және 6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79 891 мың теңге:</w:t>
      </w:r>
    </w:p>
    <w:p>
      <w:pPr>
        <w:spacing w:after="0"/>
        <w:ind w:left="0"/>
        <w:jc w:val="both"/>
      </w:pPr>
      <w:r>
        <w:rPr>
          <w:rFonts w:ascii="Times New Roman"/>
          <w:b w:val="false"/>
          <w:i w:val="false"/>
          <w:color w:val="000000"/>
          <w:sz w:val="28"/>
        </w:rPr>
        <w:t>
      салықтық түсiмдер –5 361 мың теңге;</w:t>
      </w:r>
    </w:p>
    <w:p>
      <w:pPr>
        <w:spacing w:after="0"/>
        <w:ind w:left="0"/>
        <w:jc w:val="both"/>
      </w:pPr>
      <w:r>
        <w:rPr>
          <w:rFonts w:ascii="Times New Roman"/>
          <w:b w:val="false"/>
          <w:i w:val="false"/>
          <w:color w:val="000000"/>
          <w:sz w:val="28"/>
        </w:rPr>
        <w:t>
      салықтық емес түсiмдер – 1 146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73 384 мың теңге;</w:t>
      </w:r>
    </w:p>
    <w:p>
      <w:pPr>
        <w:spacing w:after="0"/>
        <w:ind w:left="0"/>
        <w:jc w:val="both"/>
      </w:pPr>
      <w:r>
        <w:rPr>
          <w:rFonts w:ascii="Times New Roman"/>
          <w:b w:val="false"/>
          <w:i w:val="false"/>
          <w:color w:val="000000"/>
          <w:sz w:val="28"/>
        </w:rPr>
        <w:t>
      2) шығындар – 79 891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Талапты ауылдық округінің 2018-2020 жылдарға арналған бюджеті 10,11 және 12-қосымшаларға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90 874 мың теңге:</w:t>
      </w:r>
    </w:p>
    <w:p>
      <w:pPr>
        <w:spacing w:after="0"/>
        <w:ind w:left="0"/>
        <w:jc w:val="both"/>
      </w:pPr>
      <w:r>
        <w:rPr>
          <w:rFonts w:ascii="Times New Roman"/>
          <w:b w:val="false"/>
          <w:i w:val="false"/>
          <w:color w:val="000000"/>
          <w:sz w:val="28"/>
        </w:rPr>
        <w:t>
      салықтық түсiмдер –6 481 мың теңге;</w:t>
      </w:r>
    </w:p>
    <w:p>
      <w:pPr>
        <w:spacing w:after="0"/>
        <w:ind w:left="0"/>
        <w:jc w:val="both"/>
      </w:pPr>
      <w:r>
        <w:rPr>
          <w:rFonts w:ascii="Times New Roman"/>
          <w:b w:val="false"/>
          <w:i w:val="false"/>
          <w:color w:val="000000"/>
          <w:sz w:val="28"/>
        </w:rPr>
        <w:t>
      салықтық емес түсiмдер – 197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84 196 мың теңге;</w:t>
      </w:r>
    </w:p>
    <w:p>
      <w:pPr>
        <w:spacing w:after="0"/>
        <w:ind w:left="0"/>
        <w:jc w:val="both"/>
      </w:pPr>
      <w:r>
        <w:rPr>
          <w:rFonts w:ascii="Times New Roman"/>
          <w:b w:val="false"/>
          <w:i w:val="false"/>
          <w:color w:val="000000"/>
          <w:sz w:val="28"/>
        </w:rPr>
        <w:t>
      2) шығындар – 90 874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Шілік ауылдық округінің 2018-2020 жылдарға арналған бюджеті 13,14 және 15-қосымшаларға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51 052 мың теңге:</w:t>
      </w:r>
    </w:p>
    <w:p>
      <w:pPr>
        <w:spacing w:after="0"/>
        <w:ind w:left="0"/>
        <w:jc w:val="both"/>
      </w:pPr>
      <w:r>
        <w:rPr>
          <w:rFonts w:ascii="Times New Roman"/>
          <w:b w:val="false"/>
          <w:i w:val="false"/>
          <w:color w:val="000000"/>
          <w:sz w:val="28"/>
        </w:rPr>
        <w:t>
      салықтық түсiмдер –6 443 мың теңге;</w:t>
      </w:r>
    </w:p>
    <w:p>
      <w:pPr>
        <w:spacing w:after="0"/>
        <w:ind w:left="0"/>
        <w:jc w:val="both"/>
      </w:pPr>
      <w:r>
        <w:rPr>
          <w:rFonts w:ascii="Times New Roman"/>
          <w:b w:val="false"/>
          <w:i w:val="false"/>
          <w:color w:val="000000"/>
          <w:sz w:val="28"/>
        </w:rPr>
        <w:t>
      салықтық емес түсiмдер – 1 510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43 099 мың теңге;</w:t>
      </w:r>
    </w:p>
    <w:p>
      <w:pPr>
        <w:spacing w:after="0"/>
        <w:ind w:left="0"/>
        <w:jc w:val="both"/>
      </w:pPr>
      <w:r>
        <w:rPr>
          <w:rFonts w:ascii="Times New Roman"/>
          <w:b w:val="false"/>
          <w:i w:val="false"/>
          <w:color w:val="000000"/>
          <w:sz w:val="28"/>
        </w:rPr>
        <w:t>
      2) шығындар – 51 052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Шәуілдір ауылдық округінің 2018-2020 жылдарға арналған бюджеті 16,17 және 18-қосымшаларға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283 032 мың теңге:</w:t>
      </w:r>
    </w:p>
    <w:p>
      <w:pPr>
        <w:spacing w:after="0"/>
        <w:ind w:left="0"/>
        <w:jc w:val="both"/>
      </w:pPr>
      <w:r>
        <w:rPr>
          <w:rFonts w:ascii="Times New Roman"/>
          <w:b w:val="false"/>
          <w:i w:val="false"/>
          <w:color w:val="000000"/>
          <w:sz w:val="28"/>
        </w:rPr>
        <w:t>
      салықтық түсiмдер –27 631 мың теңге;</w:t>
      </w:r>
    </w:p>
    <w:p>
      <w:pPr>
        <w:spacing w:after="0"/>
        <w:ind w:left="0"/>
        <w:jc w:val="both"/>
      </w:pPr>
      <w:r>
        <w:rPr>
          <w:rFonts w:ascii="Times New Roman"/>
          <w:b w:val="false"/>
          <w:i w:val="false"/>
          <w:color w:val="000000"/>
          <w:sz w:val="28"/>
        </w:rPr>
        <w:t>
      салықтық емес түсiмдер – 650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254 751 мың теңге;</w:t>
      </w:r>
    </w:p>
    <w:p>
      <w:pPr>
        <w:spacing w:after="0"/>
        <w:ind w:left="0"/>
        <w:jc w:val="both"/>
      </w:pPr>
      <w:r>
        <w:rPr>
          <w:rFonts w:ascii="Times New Roman"/>
          <w:b w:val="false"/>
          <w:i w:val="false"/>
          <w:color w:val="000000"/>
          <w:sz w:val="28"/>
        </w:rPr>
        <w:t>
      2) шығындар – 283 032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Темір ауылдық округінің 2018-2020 жылдарға арналған бюджеті 19,20 және 21-қосымшаларға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110 976 мың теңге, оның iшiнде:</w:t>
      </w:r>
    </w:p>
    <w:p>
      <w:pPr>
        <w:spacing w:after="0"/>
        <w:ind w:left="0"/>
        <w:jc w:val="both"/>
      </w:pPr>
      <w:r>
        <w:rPr>
          <w:rFonts w:ascii="Times New Roman"/>
          <w:b w:val="false"/>
          <w:i w:val="false"/>
          <w:color w:val="000000"/>
          <w:sz w:val="28"/>
        </w:rPr>
        <w:t>
      салықтық түсiмдер –8 037 мың теңге;</w:t>
      </w:r>
    </w:p>
    <w:p>
      <w:pPr>
        <w:spacing w:after="0"/>
        <w:ind w:left="0"/>
        <w:jc w:val="both"/>
      </w:pPr>
      <w:r>
        <w:rPr>
          <w:rFonts w:ascii="Times New Roman"/>
          <w:b w:val="false"/>
          <w:i w:val="false"/>
          <w:color w:val="000000"/>
          <w:sz w:val="28"/>
        </w:rPr>
        <w:t>
      салықтық емес түсiмдер – 5 303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97 636 мың теңге;</w:t>
      </w:r>
    </w:p>
    <w:p>
      <w:pPr>
        <w:spacing w:after="0"/>
        <w:ind w:left="0"/>
        <w:jc w:val="both"/>
      </w:pPr>
      <w:r>
        <w:rPr>
          <w:rFonts w:ascii="Times New Roman"/>
          <w:b w:val="false"/>
          <w:i w:val="false"/>
          <w:color w:val="000000"/>
          <w:sz w:val="28"/>
        </w:rPr>
        <w:t>
      2) шығындар – 110 976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Маяқұм ауылдық округінің 2018-2020 жылдарға арналған бюджеті 22,23 және 24-қосымшаға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54 168 мың теңге:</w:t>
      </w:r>
    </w:p>
    <w:p>
      <w:pPr>
        <w:spacing w:after="0"/>
        <w:ind w:left="0"/>
        <w:jc w:val="both"/>
      </w:pPr>
      <w:r>
        <w:rPr>
          <w:rFonts w:ascii="Times New Roman"/>
          <w:b w:val="false"/>
          <w:i w:val="false"/>
          <w:color w:val="000000"/>
          <w:sz w:val="28"/>
        </w:rPr>
        <w:t>
      салықтық түсiмдер –4 514 мың теңге;</w:t>
      </w:r>
    </w:p>
    <w:p>
      <w:pPr>
        <w:spacing w:after="0"/>
        <w:ind w:left="0"/>
        <w:jc w:val="both"/>
      </w:pPr>
      <w:r>
        <w:rPr>
          <w:rFonts w:ascii="Times New Roman"/>
          <w:b w:val="false"/>
          <w:i w:val="false"/>
          <w:color w:val="000000"/>
          <w:sz w:val="28"/>
        </w:rPr>
        <w:t>
      салықтық емес түсiмдер – 187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49 467 мың теңге;</w:t>
      </w:r>
    </w:p>
    <w:p>
      <w:pPr>
        <w:spacing w:after="0"/>
        <w:ind w:left="0"/>
        <w:jc w:val="both"/>
      </w:pPr>
      <w:r>
        <w:rPr>
          <w:rFonts w:ascii="Times New Roman"/>
          <w:b w:val="false"/>
          <w:i w:val="false"/>
          <w:color w:val="000000"/>
          <w:sz w:val="28"/>
        </w:rPr>
        <w:t>
      2) шығындар – 54 168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Отырар ауылдық округінің 2018-2020 жылдарға арналған бюджеті 25,26 және 27-қосымшаларға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79 197 мың теңге:</w:t>
      </w:r>
    </w:p>
    <w:p>
      <w:pPr>
        <w:spacing w:after="0"/>
        <w:ind w:left="0"/>
        <w:jc w:val="both"/>
      </w:pPr>
      <w:r>
        <w:rPr>
          <w:rFonts w:ascii="Times New Roman"/>
          <w:b w:val="false"/>
          <w:i w:val="false"/>
          <w:color w:val="000000"/>
          <w:sz w:val="28"/>
        </w:rPr>
        <w:t>
      салықтық түсiмдер –8 742 мың теңге;</w:t>
      </w:r>
    </w:p>
    <w:p>
      <w:pPr>
        <w:spacing w:after="0"/>
        <w:ind w:left="0"/>
        <w:jc w:val="both"/>
      </w:pPr>
      <w:r>
        <w:rPr>
          <w:rFonts w:ascii="Times New Roman"/>
          <w:b w:val="false"/>
          <w:i w:val="false"/>
          <w:color w:val="000000"/>
          <w:sz w:val="28"/>
        </w:rPr>
        <w:t>
      салықтық емес түсiмдер – 3 909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66 546 мың теңге;</w:t>
      </w:r>
    </w:p>
    <w:p>
      <w:pPr>
        <w:spacing w:after="0"/>
        <w:ind w:left="0"/>
        <w:jc w:val="both"/>
      </w:pPr>
      <w:r>
        <w:rPr>
          <w:rFonts w:ascii="Times New Roman"/>
          <w:b w:val="false"/>
          <w:i w:val="false"/>
          <w:color w:val="000000"/>
          <w:sz w:val="28"/>
        </w:rPr>
        <w:t>
      2) шығындар – 79 197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Қоғам ауылдық округінің 2018-2020 жылдарға арналған бюджеті 28,29 және 30-қосымшаларға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67 168 мың теңге:</w:t>
      </w:r>
    </w:p>
    <w:p>
      <w:pPr>
        <w:spacing w:after="0"/>
        <w:ind w:left="0"/>
        <w:jc w:val="both"/>
      </w:pPr>
      <w:r>
        <w:rPr>
          <w:rFonts w:ascii="Times New Roman"/>
          <w:b w:val="false"/>
          <w:i w:val="false"/>
          <w:color w:val="000000"/>
          <w:sz w:val="28"/>
        </w:rPr>
        <w:t>
      салықтық түсiмдер –4 483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62 670 мың теңге;</w:t>
      </w:r>
    </w:p>
    <w:p>
      <w:pPr>
        <w:spacing w:after="0"/>
        <w:ind w:left="0"/>
        <w:jc w:val="both"/>
      </w:pPr>
      <w:r>
        <w:rPr>
          <w:rFonts w:ascii="Times New Roman"/>
          <w:b w:val="false"/>
          <w:i w:val="false"/>
          <w:color w:val="000000"/>
          <w:sz w:val="28"/>
        </w:rPr>
        <w:t>
      2) шығындар – 67 168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Қарғалы ауылдық округінің 2018-2020 жылдарға арналған бюджеті 31,32 және 33-қосымшаларға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71 154 мың теңге:</w:t>
      </w:r>
    </w:p>
    <w:p>
      <w:pPr>
        <w:spacing w:after="0"/>
        <w:ind w:left="0"/>
        <w:jc w:val="both"/>
      </w:pPr>
      <w:r>
        <w:rPr>
          <w:rFonts w:ascii="Times New Roman"/>
          <w:b w:val="false"/>
          <w:i w:val="false"/>
          <w:color w:val="000000"/>
          <w:sz w:val="28"/>
        </w:rPr>
        <w:t>
      салықтық түсiмдер –2 351 мың теңге;</w:t>
      </w:r>
    </w:p>
    <w:p>
      <w:pPr>
        <w:spacing w:after="0"/>
        <w:ind w:left="0"/>
        <w:jc w:val="both"/>
      </w:pPr>
      <w:r>
        <w:rPr>
          <w:rFonts w:ascii="Times New Roman"/>
          <w:b w:val="false"/>
          <w:i w:val="false"/>
          <w:color w:val="000000"/>
          <w:sz w:val="28"/>
        </w:rPr>
        <w:t>
      салықтық емес түсiмдер – 302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68 501 мың теңге;</w:t>
      </w:r>
    </w:p>
    <w:p>
      <w:pPr>
        <w:spacing w:after="0"/>
        <w:ind w:left="0"/>
        <w:jc w:val="both"/>
      </w:pPr>
      <w:r>
        <w:rPr>
          <w:rFonts w:ascii="Times New Roman"/>
          <w:b w:val="false"/>
          <w:i w:val="false"/>
          <w:color w:val="000000"/>
          <w:sz w:val="28"/>
        </w:rPr>
        <w:t>
      2) шығындар – 71 154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Отырар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А.Асан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23/116-VI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Қарақоңыр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23/116-VI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2018 жылға арналған Көксарай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23/116-VI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2018 жылға арналған Талапты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23/116-VI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2018 жылға арналған Шілік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23/116-VI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2018 жылға арналған Шәуілдір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23/116-VI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2018 жылға арналған Темір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23/116-VI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2018 жылға арналған Маяқұм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желтоқсандағы № 23/116-VI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2018 жылға арналған Отырар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23/116-VI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2018 жылға арналған Қоғам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қарашадағы № 32/162-VI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23/116-VI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2018 жылға арналған Қарғалы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