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5c173" w14:textId="9e5c1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"Әлеуметтік-еңбек саласындағы мемлекеттік көрсетілетін қызмет регламенттерін бекіту туралы" Шығыс Қазақстан облысы әкімдігінің 2015 жылғы 10 желтоқсандағы № 336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2018 жылғы 23 ақпандағы № 43 қаулысы. Шығыс Қазақстан облысының Әділет департаментінде 2018 жылғы 6 наурызда № 5517 болып тіркелді. Күші жойылды - Шығыс Қазақстан облысы әкімдігінің 2020 жылғы 16 наурыздағы № 83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әкімдігінің 16.03.2020 № 83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16-бабына</w:t>
      </w:r>
      <w:r>
        <w:rPr>
          <w:rFonts w:ascii="Times New Roman"/>
          <w:b w:val="false"/>
          <w:i w:val="false"/>
          <w:color w:val="000000"/>
          <w:sz w:val="28"/>
        </w:rPr>
        <w:t xml:space="preserve">, "Әлеуметтік-еңбек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сәуірдегі № 279 бұйрығына өзгерістер мен толықтырулар енгізу туралы" Қазақстан Республикасы Еңбек және халықты әлеуметтік қорғау министрінің 2017 жылғы 4 шілдедегі № 190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тізіліміне 15508 болып тіркелген) сәйкес Шығыс Қазақстан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"Әлеуметтік-еңбек саласындағы мемлекеттік көрсетілетін қызмет регламенттерін бекіту туралы" Шығыс Қазақстан облысы әкімдігінің 2015 жылғы 10 желтоқсандағы № 336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тіркелген нөмірі 4348, "Әділет" ақпараттық-құқықтық жүйесінде 2016 жылғы 15 ақпанда, 2016 жылғы 22 ақпандағы № 20 (17260), 2016 жылғы 24 ақпандағы № 21 (17261), 2016 жылғы 26 ақпандағы № 22 (17262) "Дидар", 2016 жылғы 20 ақпандағы № 20 (19772), 2016 жылғы 23 ақпандағы № 21 (19773), 2016 жылғы 25 ақпандағы № 22 (19774) "Рудный Алтай" газеттерінде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4" w:id="2"/>
    <w:p>
      <w:pPr>
        <w:spacing w:after="0"/>
        <w:ind w:left="0"/>
        <w:jc w:val="both"/>
      </w:pPr>
      <w:r>
        <w:rPr>
          <w:rFonts w:ascii="Times New Roman"/>
          <w:b w:val="false"/>
          <w:i w:val="false"/>
          <w:color w:val="000000"/>
          <w:sz w:val="28"/>
        </w:rPr>
        <w:t>
      1), 3) тармақшалар алынып тасталсын;</w:t>
      </w:r>
    </w:p>
    <w:bookmarkEnd w:id="2"/>
    <w:bookmarkStart w:name="z5" w:id="3"/>
    <w:p>
      <w:pPr>
        <w:spacing w:after="0"/>
        <w:ind w:left="0"/>
        <w:jc w:val="both"/>
      </w:pPr>
      <w:r>
        <w:rPr>
          <w:rFonts w:ascii="Times New Roman"/>
          <w:b w:val="false"/>
          <w:i w:val="false"/>
          <w:color w:val="000000"/>
          <w:sz w:val="28"/>
        </w:rPr>
        <w:t>
      17) тармақша мынадай редакцияда жазылсын:</w:t>
      </w:r>
    </w:p>
    <w:bookmarkEnd w:id="3"/>
    <w:bookmarkStart w:name="z6" w:id="4"/>
    <w:p>
      <w:pPr>
        <w:spacing w:after="0"/>
        <w:ind w:left="0"/>
        <w:jc w:val="both"/>
      </w:pPr>
      <w:r>
        <w:rPr>
          <w:rFonts w:ascii="Times New Roman"/>
          <w:b w:val="false"/>
          <w:i w:val="false"/>
          <w:color w:val="000000"/>
          <w:sz w:val="28"/>
        </w:rPr>
        <w:t xml:space="preserve">
      "17) "Адамдарға жұмыспен қамтуға жәрдемдесудің белсенді шараларына қатысуға жолдамалар беру" мемлекеттік көрсетілетін қызмет регламенті;"; </w:t>
      </w:r>
    </w:p>
    <w:bookmarkEnd w:id="4"/>
    <w:bookmarkStart w:name="z7" w:id="5"/>
    <w:p>
      <w:pPr>
        <w:spacing w:after="0"/>
        <w:ind w:left="0"/>
        <w:jc w:val="both"/>
      </w:pPr>
      <w:r>
        <w:rPr>
          <w:rFonts w:ascii="Times New Roman"/>
          <w:b w:val="false"/>
          <w:i w:val="false"/>
          <w:color w:val="000000"/>
          <w:sz w:val="28"/>
        </w:rPr>
        <w:t>
      мынадай мазмұндағы 20), 21) тармақшалармен толықтырылсын:</w:t>
      </w:r>
    </w:p>
    <w:bookmarkEnd w:id="5"/>
    <w:bookmarkStart w:name="z8" w:id="6"/>
    <w:p>
      <w:pPr>
        <w:spacing w:after="0"/>
        <w:ind w:left="0"/>
        <w:jc w:val="both"/>
      </w:pPr>
      <w:r>
        <w:rPr>
          <w:rFonts w:ascii="Times New Roman"/>
          <w:b w:val="false"/>
          <w:i w:val="false"/>
          <w:color w:val="000000"/>
          <w:sz w:val="28"/>
        </w:rPr>
        <w:t>
      "20) "Жұмыс іздеп жүрген адамдарды тіркеу" мемлекеттік көрсетілетін қызмет регламенті;</w:t>
      </w:r>
    </w:p>
    <w:bookmarkEnd w:id="6"/>
    <w:bookmarkStart w:name="z9" w:id="7"/>
    <w:p>
      <w:pPr>
        <w:spacing w:after="0"/>
        <w:ind w:left="0"/>
        <w:jc w:val="both"/>
      </w:pPr>
      <w:r>
        <w:rPr>
          <w:rFonts w:ascii="Times New Roman"/>
          <w:b w:val="false"/>
          <w:i w:val="false"/>
          <w:color w:val="000000"/>
          <w:sz w:val="28"/>
        </w:rPr>
        <w:t>
      21) "Жұмыссыз ретінде жұмыс іздеп жүрген адамдарды тіркеу" мемлекеттік көрсетілетін қызмет регламенті.";</w:t>
      </w:r>
    </w:p>
    <w:bookmarkEnd w:id="7"/>
    <w:bookmarkStart w:name="z10" w:id="8"/>
    <w:p>
      <w:pPr>
        <w:spacing w:after="0"/>
        <w:ind w:left="0"/>
        <w:jc w:val="both"/>
      </w:pPr>
      <w:r>
        <w:rPr>
          <w:rFonts w:ascii="Times New Roman"/>
          <w:b w:val="false"/>
          <w:i w:val="false"/>
          <w:color w:val="000000"/>
          <w:sz w:val="28"/>
        </w:rPr>
        <w:t xml:space="preserve">
      аталған қаулымен бекітілген "Адамдарға жұмыспен қамтуға жәрдемдесудің белсенді шараларына қатысуға жолдамалар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1 қосымшаға</w:t>
      </w:r>
      <w:r>
        <w:rPr>
          <w:rFonts w:ascii="Times New Roman"/>
          <w:b w:val="false"/>
          <w:i w:val="false"/>
          <w:color w:val="000000"/>
          <w:sz w:val="28"/>
        </w:rPr>
        <w:t xml:space="preserve"> сәйкес жаңа редакцияда жазылсын;</w:t>
      </w:r>
    </w:p>
    <w:bookmarkEnd w:id="8"/>
    <w:bookmarkStart w:name="z11" w:id="9"/>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2 қосымшаға</w:t>
      </w:r>
      <w:r>
        <w:rPr>
          <w:rFonts w:ascii="Times New Roman"/>
          <w:b w:val="false"/>
          <w:i w:val="false"/>
          <w:color w:val="000000"/>
          <w:sz w:val="28"/>
        </w:rPr>
        <w:t xml:space="preserve"> сәйкес "Жұмыс іздеп жүрген адамдарды тіркеу" мемлекеттік көрсетілетін қызмет регламентімен толықтырылсын;</w:t>
      </w:r>
    </w:p>
    <w:bookmarkEnd w:id="9"/>
    <w:bookmarkStart w:name="z12" w:id="10"/>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3 қосымшаға</w:t>
      </w:r>
      <w:r>
        <w:rPr>
          <w:rFonts w:ascii="Times New Roman"/>
          <w:b w:val="false"/>
          <w:i w:val="false"/>
          <w:color w:val="000000"/>
          <w:sz w:val="28"/>
        </w:rPr>
        <w:t xml:space="preserve"> сәйкес "Жұмыссыз ретінде жұмыс іздеп жүрген адамдарды тіркеу" мемлекеттік көрсетілетін қызмет регламентімен толықтырылсын.</w:t>
      </w:r>
    </w:p>
    <w:bookmarkEnd w:id="10"/>
    <w:bookmarkStart w:name="z13" w:id="11"/>
    <w:p>
      <w:pPr>
        <w:spacing w:after="0"/>
        <w:ind w:left="0"/>
        <w:jc w:val="both"/>
      </w:pPr>
      <w:r>
        <w:rPr>
          <w:rFonts w:ascii="Times New Roman"/>
          <w:b w:val="false"/>
          <w:i w:val="false"/>
          <w:color w:val="000000"/>
          <w:sz w:val="28"/>
        </w:rPr>
        <w:t>
      2. Облыс әкімінің аппараты, облыстың жұмыспен қамту және әлеуметтік бағдарламаларды үйлестіру басқармасы Қазақстан Республикасының заңнамасында белгіленген тәртіппен:</w:t>
      </w:r>
    </w:p>
    <w:bookmarkEnd w:id="11"/>
    <w:bookmarkStart w:name="z14" w:id="12"/>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12"/>
    <w:bookmarkStart w:name="z15" w:id="13"/>
    <w:p>
      <w:pPr>
        <w:spacing w:after="0"/>
        <w:ind w:left="0"/>
        <w:jc w:val="both"/>
      </w:pPr>
      <w:r>
        <w:rPr>
          <w:rFonts w:ascii="Times New Roman"/>
          <w:b w:val="false"/>
          <w:i w:val="false"/>
          <w:color w:val="000000"/>
          <w:sz w:val="28"/>
        </w:rPr>
        <w:t>
      2) осы әкімдік қаулысы мемлекеттік тіркелген күннен бастап күнтізбелік он күн ішінде оның қазақ және орыс тілдеріндегі қағаз және электрондық түрдегі көшірмесінің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13"/>
    <w:bookmarkStart w:name="z16" w:id="14"/>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көшірмесінің облыс аумағында таралатын мерзімді баспа басылымдарына ресми жариялауға жіберілуін;</w:t>
      </w:r>
    </w:p>
    <w:bookmarkEnd w:id="14"/>
    <w:bookmarkStart w:name="z17" w:id="15"/>
    <w:p>
      <w:pPr>
        <w:spacing w:after="0"/>
        <w:ind w:left="0"/>
        <w:jc w:val="both"/>
      </w:pPr>
      <w:r>
        <w:rPr>
          <w:rFonts w:ascii="Times New Roman"/>
          <w:b w:val="false"/>
          <w:i w:val="false"/>
          <w:color w:val="000000"/>
          <w:sz w:val="28"/>
        </w:rPr>
        <w:t>
      4) осы қаулының ресми жарияланғанынан кейін Шығыс Қазақстан облысы әкімінің интернет-ресурсында орналастырылуын қамтамасыз етсін.</w:t>
      </w:r>
    </w:p>
    <w:bookmarkEnd w:id="15"/>
    <w:bookmarkStart w:name="z18" w:id="16"/>
    <w:p>
      <w:pPr>
        <w:spacing w:after="0"/>
        <w:ind w:left="0"/>
        <w:jc w:val="both"/>
      </w:pPr>
      <w:r>
        <w:rPr>
          <w:rFonts w:ascii="Times New Roman"/>
          <w:b w:val="false"/>
          <w:i w:val="false"/>
          <w:color w:val="000000"/>
          <w:sz w:val="28"/>
        </w:rPr>
        <w:t>
      3. Осы қаулының орындалуын бақылау облыс әкімінің әлеуметтік сала мәселелері жөніндегі орынбасарына жүктелсін.</w:t>
      </w:r>
    </w:p>
    <w:bookmarkEnd w:id="16"/>
    <w:bookmarkStart w:name="z19" w:id="1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облысының </w:t>
            </w:r>
            <w:r>
              <w:br/>
            </w:r>
            <w:r>
              <w:rPr>
                <w:rFonts w:ascii="Times New Roman"/>
                <w:b w:val="false"/>
                <w:i/>
                <w:color w:val="000000"/>
                <w:sz w:val="20"/>
              </w:rPr>
              <w:t xml:space="preserve">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2018 жылғы </w:t>
            </w:r>
            <w:r>
              <w:br/>
            </w:r>
            <w:r>
              <w:rPr>
                <w:rFonts w:ascii="Times New Roman"/>
                <w:b w:val="false"/>
                <w:i w:val="false"/>
                <w:color w:val="000000"/>
                <w:sz w:val="20"/>
              </w:rPr>
              <w:t>"</w:t>
            </w:r>
            <w:r>
              <w:rPr>
                <w:rFonts w:ascii="Times New Roman"/>
                <w:b w:val="false"/>
                <w:i w:val="false"/>
                <w:color w:val="000000"/>
                <w:sz w:val="20"/>
                <w:u w:val="single"/>
              </w:rPr>
              <w:t>23</w:t>
            </w:r>
            <w:r>
              <w:rPr>
                <w:rFonts w:ascii="Times New Roman"/>
                <w:b w:val="false"/>
                <w:i w:val="false"/>
                <w:color w:val="000000"/>
                <w:sz w:val="20"/>
              </w:rPr>
              <w:t xml:space="preserve">" </w:t>
            </w:r>
            <w:r>
              <w:rPr>
                <w:rFonts w:ascii="Times New Roman"/>
                <w:b w:val="false"/>
                <w:i w:val="false"/>
                <w:color w:val="000000"/>
                <w:sz w:val="20"/>
                <w:u w:val="single"/>
              </w:rPr>
              <w:t>ақпандағы</w:t>
            </w:r>
            <w:r>
              <w:rPr>
                <w:rFonts w:ascii="Times New Roman"/>
                <w:b w:val="false"/>
                <w:i w:val="false"/>
                <w:color w:val="000000"/>
                <w:sz w:val="20"/>
              </w:rPr>
              <w:t xml:space="preserve"> № </w:t>
            </w:r>
            <w:r>
              <w:rPr>
                <w:rFonts w:ascii="Times New Roman"/>
                <w:b w:val="false"/>
                <w:i w:val="false"/>
                <w:color w:val="000000"/>
                <w:sz w:val="20"/>
                <w:u w:val="single"/>
              </w:rPr>
              <w:t>43</w:t>
            </w:r>
            <w:r>
              <w:rPr>
                <w:rFonts w:ascii="Times New Roman"/>
                <w:b w:val="false"/>
                <w:i w:val="false"/>
                <w:color w:val="000000"/>
                <w:sz w:val="20"/>
              </w:rPr>
              <w:t xml:space="preserve"> </w:t>
            </w:r>
            <w:r>
              <w:br/>
            </w:r>
            <w:r>
              <w:rPr>
                <w:rFonts w:ascii="Times New Roman"/>
                <w:b w:val="false"/>
                <w:i w:val="false"/>
                <w:color w:val="000000"/>
                <w:sz w:val="20"/>
              </w:rPr>
              <w:t>қаулысына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2015 жылғы </w:t>
            </w:r>
            <w:r>
              <w:br/>
            </w:r>
            <w:r>
              <w:rPr>
                <w:rFonts w:ascii="Times New Roman"/>
                <w:b w:val="false"/>
                <w:i w:val="false"/>
                <w:color w:val="000000"/>
                <w:sz w:val="20"/>
              </w:rPr>
              <w:t xml:space="preserve">"10" желтоқсандағы </w:t>
            </w:r>
            <w:r>
              <w:br/>
            </w:r>
            <w:r>
              <w:rPr>
                <w:rFonts w:ascii="Times New Roman"/>
                <w:b w:val="false"/>
                <w:i w:val="false"/>
                <w:color w:val="000000"/>
                <w:sz w:val="20"/>
              </w:rPr>
              <w:t>№ 336 қаулысымен бекітілген</w:t>
            </w:r>
          </w:p>
        </w:tc>
      </w:tr>
    </w:tbl>
    <w:bookmarkStart w:name="z22" w:id="18"/>
    <w:p>
      <w:pPr>
        <w:spacing w:after="0"/>
        <w:ind w:left="0"/>
        <w:jc w:val="left"/>
      </w:pPr>
      <w:r>
        <w:rPr>
          <w:rFonts w:ascii="Times New Roman"/>
          <w:b/>
          <w:i w:val="false"/>
          <w:color w:val="000000"/>
        </w:rPr>
        <w:t xml:space="preserve"> "Адамдарға жұмыспен қамтуға жәрдемдесудің белсенді шараларына қатысуға жолдамалар беру" мемлекеттік көрсетілетін қызмет регламенті</w:t>
      </w:r>
    </w:p>
    <w:bookmarkEnd w:id="18"/>
    <w:bookmarkStart w:name="z23" w:id="19"/>
    <w:p>
      <w:pPr>
        <w:spacing w:after="0"/>
        <w:ind w:left="0"/>
        <w:jc w:val="left"/>
      </w:pPr>
      <w:r>
        <w:rPr>
          <w:rFonts w:ascii="Times New Roman"/>
          <w:b/>
          <w:i w:val="false"/>
          <w:color w:val="000000"/>
        </w:rPr>
        <w:t xml:space="preserve"> 1. Жалпы ережелер</w:t>
      </w:r>
    </w:p>
    <w:bookmarkEnd w:id="19"/>
    <w:bookmarkStart w:name="z24" w:id="20"/>
    <w:p>
      <w:pPr>
        <w:spacing w:after="0"/>
        <w:ind w:left="0"/>
        <w:jc w:val="both"/>
      </w:pPr>
      <w:r>
        <w:rPr>
          <w:rFonts w:ascii="Times New Roman"/>
          <w:b w:val="false"/>
          <w:i w:val="false"/>
          <w:color w:val="000000"/>
          <w:sz w:val="28"/>
        </w:rPr>
        <w:t>
      1. "Адамдарға жұмыспен қамтуға жәрдемдесудің белсенді шараларына қатысуға жолдамалар беру" мемлекеттік көрсетілетін қызметінің (бұдан әрі - мемлекеттік көрсетілетін қызмет) қызмет берушісі аудандардың және облыстық маңызы бар қалалардың халықты жұмыспен қамту орталықтары (бұдан әрі – көрсетілетін қызметті беруші) болып табылады.</w:t>
      </w:r>
    </w:p>
    <w:bookmarkEnd w:id="20"/>
    <w:bookmarkStart w:name="z25" w:id="21"/>
    <w:p>
      <w:pPr>
        <w:spacing w:after="0"/>
        <w:ind w:left="0"/>
        <w:jc w:val="both"/>
      </w:pPr>
      <w:r>
        <w:rPr>
          <w:rFonts w:ascii="Times New Roman"/>
          <w:b w:val="false"/>
          <w:i w:val="false"/>
          <w:color w:val="000000"/>
          <w:sz w:val="28"/>
        </w:rPr>
        <w:t xml:space="preserve">
      Өтініштерді қабылдау және мемлекеттік қызметті көрсету нәтижелерін беру: </w:t>
      </w:r>
    </w:p>
    <w:bookmarkEnd w:id="21"/>
    <w:bookmarkStart w:name="z26" w:id="22"/>
    <w:p>
      <w:pPr>
        <w:spacing w:after="0"/>
        <w:ind w:left="0"/>
        <w:jc w:val="both"/>
      </w:pPr>
      <w:r>
        <w:rPr>
          <w:rFonts w:ascii="Times New Roman"/>
          <w:b w:val="false"/>
          <w:i w:val="false"/>
          <w:color w:val="000000"/>
          <w:sz w:val="28"/>
        </w:rPr>
        <w:t>
      1) көрсетілетін қызметті берушінің кеңсесі;</w:t>
      </w:r>
    </w:p>
    <w:bookmarkEnd w:id="22"/>
    <w:bookmarkStart w:name="z27" w:id="23"/>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End w:id="23"/>
    <w:bookmarkStart w:name="z28" w:id="24"/>
    <w:p>
      <w:pPr>
        <w:spacing w:after="0"/>
        <w:ind w:left="0"/>
        <w:jc w:val="both"/>
      </w:pPr>
      <w:r>
        <w:rPr>
          <w:rFonts w:ascii="Times New Roman"/>
          <w:b w:val="false"/>
          <w:i w:val="false"/>
          <w:color w:val="000000"/>
          <w:sz w:val="28"/>
        </w:rPr>
        <w:t>
      2. Мемлекеттік қызметті көрсету нысаны - электрондық (ішінара автоматтандырылған) және (немесе) қағаз түрінде.</w:t>
      </w:r>
    </w:p>
    <w:bookmarkEnd w:id="24"/>
    <w:bookmarkStart w:name="z29" w:id="25"/>
    <w:p>
      <w:pPr>
        <w:spacing w:after="0"/>
        <w:ind w:left="0"/>
        <w:jc w:val="both"/>
      </w:pPr>
      <w:r>
        <w:rPr>
          <w:rFonts w:ascii="Times New Roman"/>
          <w:b w:val="false"/>
          <w:i w:val="false"/>
          <w:color w:val="000000"/>
          <w:sz w:val="28"/>
        </w:rPr>
        <w:t>
      3. Мемлекеттік қызметті көрсету нәтижесі – адамдарға жұмыспен қамтуға жәрдемдесудің белсенді шараларына қатысуға жолдама беру (бұдан әрі - жолдама), онда мыналар қамтылады:</w:t>
      </w:r>
    </w:p>
    <w:bookmarkEnd w:id="25"/>
    <w:bookmarkStart w:name="z30" w:id="26"/>
    <w:p>
      <w:pPr>
        <w:spacing w:after="0"/>
        <w:ind w:left="0"/>
        <w:jc w:val="both"/>
      </w:pPr>
      <w:r>
        <w:rPr>
          <w:rFonts w:ascii="Times New Roman"/>
          <w:b w:val="false"/>
          <w:i w:val="false"/>
          <w:color w:val="000000"/>
          <w:sz w:val="28"/>
        </w:rPr>
        <w:t xml:space="preserve">
      Қазақстан Республикасы Еңбек және халықты әлеуметтік қорғау министрінің 2017 жылғы 4 шілдедегі № 190 бұйрығымен бекітілген "Адамдарға жұмыспен қамтуға жәрдемдесудің белсенді шараларына қатысуға жолдамалар беру" мемлекеттік көрсетілетін қызмет стандартына (бұдан әрі - стандарт) (Нормативтік құқықтық актілерді мемлекеттік тіркеу тізілімінде тіркелген нөмірі 15508) </w:t>
      </w:r>
      <w:r>
        <w:rPr>
          <w:rFonts w:ascii="Times New Roman"/>
          <w:b w:val="false"/>
          <w:i w:val="false"/>
          <w:color w:val="000000"/>
          <w:sz w:val="28"/>
        </w:rPr>
        <w:t>1-қосымшаға</w:t>
      </w:r>
      <w:r>
        <w:rPr>
          <w:rFonts w:ascii="Times New Roman"/>
          <w:b w:val="false"/>
          <w:i w:val="false"/>
          <w:color w:val="000000"/>
          <w:sz w:val="28"/>
        </w:rPr>
        <w:t xml:space="preserve"> сәйкес жұмысқа орналасуға жолдама;</w:t>
      </w:r>
    </w:p>
    <w:bookmarkEnd w:id="26"/>
    <w:bookmarkStart w:name="z31" w:id="27"/>
    <w:p>
      <w:pPr>
        <w:spacing w:after="0"/>
        <w:ind w:left="0"/>
        <w:jc w:val="both"/>
      </w:pPr>
      <w:r>
        <w:rPr>
          <w:rFonts w:ascii="Times New Roman"/>
          <w:b w:val="false"/>
          <w:i w:val="false"/>
          <w:color w:val="000000"/>
          <w:sz w:val="28"/>
        </w:rPr>
        <w:t xml:space="preserve">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жастар практикасына жолдама;</w:t>
      </w:r>
    </w:p>
    <w:bookmarkEnd w:id="27"/>
    <w:bookmarkStart w:name="z32" w:id="28"/>
    <w:p>
      <w:pPr>
        <w:spacing w:after="0"/>
        <w:ind w:left="0"/>
        <w:jc w:val="both"/>
      </w:pPr>
      <w:r>
        <w:rPr>
          <w:rFonts w:ascii="Times New Roman"/>
          <w:b w:val="false"/>
          <w:i w:val="false"/>
          <w:color w:val="000000"/>
          <w:sz w:val="28"/>
        </w:rPr>
        <w:t xml:space="preserve">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әлеуметтік жұмыс орындарына жолдама;</w:t>
      </w:r>
    </w:p>
    <w:bookmarkEnd w:id="28"/>
    <w:bookmarkStart w:name="z33" w:id="29"/>
    <w:p>
      <w:pPr>
        <w:spacing w:after="0"/>
        <w:ind w:left="0"/>
        <w:jc w:val="both"/>
      </w:pPr>
      <w:r>
        <w:rPr>
          <w:rFonts w:ascii="Times New Roman"/>
          <w:b w:val="false"/>
          <w:i w:val="false"/>
          <w:color w:val="000000"/>
          <w:sz w:val="28"/>
        </w:rPr>
        <w:t xml:space="preserve">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қоғамдық жұмыстарға жолдама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w:t>
      </w:r>
    </w:p>
    <w:bookmarkEnd w:id="29"/>
    <w:bookmarkStart w:name="z34" w:id="30"/>
    <w:p>
      <w:pPr>
        <w:spacing w:after="0"/>
        <w:ind w:left="0"/>
        <w:jc w:val="both"/>
      </w:pPr>
      <w:r>
        <w:rPr>
          <w:rFonts w:ascii="Times New Roman"/>
          <w:b w:val="false"/>
          <w:i w:val="false"/>
          <w:color w:val="000000"/>
          <w:sz w:val="28"/>
        </w:rPr>
        <w:t>
      Мемлекеттік көрсетілетін қызмет нәтижесін ұсыну нысаны: электрондық және (немесе) қағаз түрінде.</w:t>
      </w:r>
    </w:p>
    <w:bookmarkEnd w:id="30"/>
    <w:bookmarkStart w:name="z35" w:id="31"/>
    <w:p>
      <w:pPr>
        <w:spacing w:after="0"/>
        <w:ind w:left="0"/>
        <w:jc w:val="left"/>
      </w:pPr>
      <w:r>
        <w:rPr>
          <w:rFonts w:ascii="Times New Roman"/>
          <w:b/>
          <w:i w:val="false"/>
          <w:color w:val="000000"/>
        </w:rPr>
        <w:t xml:space="preserve"> 2. Мемлекеттiк қызмет көрсету процесiнде көрсетiлетiн қызметтi берушiнiң құрылымдық бөлiмшелерiнiң (қызметкерлерiнiң) iс-қимыл тәртiбiн сипаттау</w:t>
      </w:r>
    </w:p>
    <w:bookmarkEnd w:id="31"/>
    <w:bookmarkStart w:name="z36" w:id="32"/>
    <w:p>
      <w:pPr>
        <w:spacing w:after="0"/>
        <w:ind w:left="0"/>
        <w:jc w:val="both"/>
      </w:pPr>
      <w:r>
        <w:rPr>
          <w:rFonts w:ascii="Times New Roman"/>
          <w:b w:val="false"/>
          <w:i w:val="false"/>
          <w:color w:val="000000"/>
          <w:sz w:val="28"/>
        </w:rPr>
        <w:t xml:space="preserve">
      4. Мемлекеттiк қызмет көрсету бойынша рәсiмдi (iс-қимылды) бастауға көрсетілетін қызмет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тізбесін ұсынуы негiз болып табылады. </w:t>
      </w:r>
    </w:p>
    <w:bookmarkEnd w:id="32"/>
    <w:bookmarkStart w:name="z37" w:id="33"/>
    <w:p>
      <w:pPr>
        <w:spacing w:after="0"/>
        <w:ind w:left="0"/>
        <w:jc w:val="both"/>
      </w:pPr>
      <w:r>
        <w:rPr>
          <w:rFonts w:ascii="Times New Roman"/>
          <w:b w:val="false"/>
          <w:i w:val="false"/>
          <w:color w:val="000000"/>
          <w:sz w:val="28"/>
        </w:rPr>
        <w:t>
      5. Мемлекеттiк қызмет көрсету процесiнiң құрамына кiретiн рәсiмдердің (iс-қимылдардың) мазмұны, оның орындалу ұзақтығы:</w:t>
      </w:r>
    </w:p>
    <w:bookmarkEnd w:id="33"/>
    <w:bookmarkStart w:name="z38" w:id="34"/>
    <w:p>
      <w:pPr>
        <w:spacing w:after="0"/>
        <w:ind w:left="0"/>
        <w:jc w:val="both"/>
      </w:pPr>
      <w:r>
        <w:rPr>
          <w:rFonts w:ascii="Times New Roman"/>
          <w:b w:val="false"/>
          <w:i w:val="false"/>
          <w:color w:val="000000"/>
          <w:sz w:val="28"/>
        </w:rPr>
        <w:t>
      1 - іс-қимыл – көрсетілетін қызметті беруші маманының көрсетілетін қызмет алушының құжаттарын қабылдауы және деректерін салыстырып тексеруі және "Еңбек нарығы" автоматтандырылған ақпараттық жүйесінде" (бұдан әрі – "Еңбек нарығы" ААЖ) жұмыссыз ретінде жеке есеп карточкасының бар болу фактісін тексеруі. Жолдаманы ресімдеу. Орындалу ұзақтығы – 30 (отыз) минут;</w:t>
      </w:r>
    </w:p>
    <w:bookmarkEnd w:id="34"/>
    <w:bookmarkStart w:name="z39" w:id="35"/>
    <w:p>
      <w:pPr>
        <w:spacing w:after="0"/>
        <w:ind w:left="0"/>
        <w:jc w:val="both"/>
      </w:pPr>
      <w:r>
        <w:rPr>
          <w:rFonts w:ascii="Times New Roman"/>
          <w:b w:val="false"/>
          <w:i w:val="false"/>
          <w:color w:val="000000"/>
          <w:sz w:val="28"/>
        </w:rPr>
        <w:t>
      2 - іс-қимыл - көрсетілетін қызметті берушінің жұмыспен қамту секторы меңгерушісінің жолдаманы келісімдеуі және оны көрсетілетін қызметті берушінің басшысына қол қоюға беруі. Орындалу ұзақтығы – 3 (үш) минут;</w:t>
      </w:r>
    </w:p>
    <w:bookmarkEnd w:id="35"/>
    <w:bookmarkStart w:name="z40" w:id="36"/>
    <w:p>
      <w:pPr>
        <w:spacing w:after="0"/>
        <w:ind w:left="0"/>
        <w:jc w:val="both"/>
      </w:pPr>
      <w:r>
        <w:rPr>
          <w:rFonts w:ascii="Times New Roman"/>
          <w:b w:val="false"/>
          <w:i w:val="false"/>
          <w:color w:val="000000"/>
          <w:sz w:val="28"/>
        </w:rPr>
        <w:t>
      3 - іс-қимыл - басшының жолдамаға қол қоюы және оны көрсетілетін қызмет алушыға беру үшін маманға тапсыруы. Орындалу ұзақтығы - 2 (екі) минут;</w:t>
      </w:r>
    </w:p>
    <w:bookmarkEnd w:id="36"/>
    <w:bookmarkStart w:name="z41" w:id="37"/>
    <w:p>
      <w:pPr>
        <w:spacing w:after="0"/>
        <w:ind w:left="0"/>
        <w:jc w:val="both"/>
      </w:pPr>
      <w:r>
        <w:rPr>
          <w:rFonts w:ascii="Times New Roman"/>
          <w:b w:val="false"/>
          <w:i w:val="false"/>
          <w:color w:val="000000"/>
          <w:sz w:val="28"/>
        </w:rPr>
        <w:t xml:space="preserve">
      4 - іс-қимыл - мемлекеттік қызмет көрсету нәтижесін көрсетілетін қызметті алушыға беру. Орындалу ұзақтығы - 5 (бес) минут. </w:t>
      </w:r>
    </w:p>
    <w:bookmarkEnd w:id="37"/>
    <w:bookmarkStart w:name="z42" w:id="38"/>
    <w:p>
      <w:pPr>
        <w:spacing w:after="0"/>
        <w:ind w:left="0"/>
        <w:jc w:val="both"/>
      </w:pPr>
      <w:r>
        <w:rPr>
          <w:rFonts w:ascii="Times New Roman"/>
          <w:b w:val="false"/>
          <w:i w:val="false"/>
          <w:color w:val="000000"/>
          <w:sz w:val="28"/>
        </w:rPr>
        <w:t>
      Мемлекеттік қызмет көрсету мерзімі көрсетілетін қызмет беруші құжаттар пакетін тіркеген күннен бастап – 30 (отыз) минут.</w:t>
      </w:r>
    </w:p>
    <w:bookmarkEnd w:id="38"/>
    <w:bookmarkStart w:name="z43" w:id="39"/>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мемлекеттік көрсетілетін қызметті алу үшін көрсетілетін қызметті алушы ұсынған құжаттардың және (немесе) оларда қамтылған деректердің (мәліметтердің) дәйексіздігі анықталған жағдайда көрсетілетін қызметті беруші көрсетілетін қызметті алушыға мемлекеттік қызметті көрсетуден бас тартады.</w:t>
      </w:r>
    </w:p>
    <w:bookmarkEnd w:id="39"/>
    <w:bookmarkStart w:name="z44" w:id="40"/>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1-ші іс-қимыл бойынша мемлекеттiк қызмет көрсету нәтижесi көрсетілетін қызмет алушы құжатының деректерін салыстырып тексеру, карточканың болуын тексеру және жолдаманы ресімдеу болып табылады, ол 2-ші іс-қимылды орындауды бастау үшiн негiз болады. Осы Регламенттің 5-тармағында көрсетілген 2-ші іс-қимыл бойынша мемлекеттiк қызмет көрсету нәтижесi жолдаманы келісімдеу және басшыға қол қоюға беру болып табылады, ол 3-ші іс-қимылды орындауды бастау үшiн негiз болады. Осы Регламенттің 5-тармағында көрсетілген 3-ші іс-қимыл бойынша мемлекеттiк қызмет көрсету нәтижесi жолдамаға қол қою және көрсетілетін қызметті алушыға беру үшін оны маманға беру болып табылады, ол 4-ші іс-қимылды орындауды бастау үшiн негiз болады. Осы Регламенттің 5-тармағында көрсетілген 4-ші іс-қимыл бойынша мемлекеттiк қызмет көрсету нәтижесі мемлекеттік қызмет көрсету нәтижесін беру болып табылады.</w:t>
      </w:r>
    </w:p>
    <w:bookmarkEnd w:id="40"/>
    <w:bookmarkStart w:name="z45" w:id="41"/>
    <w:p>
      <w:pPr>
        <w:spacing w:after="0"/>
        <w:ind w:left="0"/>
        <w:jc w:val="left"/>
      </w:pPr>
      <w:r>
        <w:rPr>
          <w:rFonts w:ascii="Times New Roman"/>
          <w:b/>
          <w:i w:val="false"/>
          <w:color w:val="000000"/>
        </w:rPr>
        <w:t xml:space="preserve"> 3. Мемлекеттiк қызмет көрсету процесiнде көрсетiлетiн қызмет берушiнiң құрылымдық бөлiмшелерiнiң (қызметкерлерiнiң) өзара iс-қимыл тәртiбiн сипаттау</w:t>
      </w:r>
    </w:p>
    <w:bookmarkEnd w:id="41"/>
    <w:bookmarkStart w:name="z46" w:id="42"/>
    <w:p>
      <w:pPr>
        <w:spacing w:after="0"/>
        <w:ind w:left="0"/>
        <w:jc w:val="both"/>
      </w:pPr>
      <w:r>
        <w:rPr>
          <w:rFonts w:ascii="Times New Roman"/>
          <w:b w:val="false"/>
          <w:i w:val="false"/>
          <w:color w:val="000000"/>
          <w:sz w:val="28"/>
        </w:rPr>
        <w:t>
      7. Мемлекеттiк көрсетiлетiн қызмет процесiне қатысатын көрсетілетін қызметті берушi қызметкерлерiнiң тiзбесi:</w:t>
      </w:r>
    </w:p>
    <w:bookmarkEnd w:id="42"/>
    <w:bookmarkStart w:name="z47" w:id="43"/>
    <w:p>
      <w:pPr>
        <w:spacing w:after="0"/>
        <w:ind w:left="0"/>
        <w:jc w:val="both"/>
      </w:pPr>
      <w:r>
        <w:rPr>
          <w:rFonts w:ascii="Times New Roman"/>
          <w:b w:val="false"/>
          <w:i w:val="false"/>
          <w:color w:val="000000"/>
          <w:sz w:val="28"/>
        </w:rPr>
        <w:t>
      1) маман;</w:t>
      </w:r>
    </w:p>
    <w:bookmarkEnd w:id="43"/>
    <w:bookmarkStart w:name="z48" w:id="44"/>
    <w:p>
      <w:pPr>
        <w:spacing w:after="0"/>
        <w:ind w:left="0"/>
        <w:jc w:val="both"/>
      </w:pPr>
      <w:r>
        <w:rPr>
          <w:rFonts w:ascii="Times New Roman"/>
          <w:b w:val="false"/>
          <w:i w:val="false"/>
          <w:color w:val="000000"/>
          <w:sz w:val="28"/>
        </w:rPr>
        <w:t>
      2) жұмыспен қамту секторының меңгерушісі;</w:t>
      </w:r>
    </w:p>
    <w:bookmarkEnd w:id="44"/>
    <w:bookmarkStart w:name="z49" w:id="45"/>
    <w:p>
      <w:pPr>
        <w:spacing w:after="0"/>
        <w:ind w:left="0"/>
        <w:jc w:val="both"/>
      </w:pPr>
      <w:r>
        <w:rPr>
          <w:rFonts w:ascii="Times New Roman"/>
          <w:b w:val="false"/>
          <w:i w:val="false"/>
          <w:color w:val="000000"/>
          <w:sz w:val="28"/>
        </w:rPr>
        <w:t>
      3) басшы.</w:t>
      </w:r>
    </w:p>
    <w:bookmarkEnd w:id="45"/>
    <w:bookmarkStart w:name="z50" w:id="46"/>
    <w:p>
      <w:pPr>
        <w:spacing w:after="0"/>
        <w:ind w:left="0"/>
        <w:jc w:val="both"/>
      </w:pPr>
      <w:r>
        <w:rPr>
          <w:rFonts w:ascii="Times New Roman"/>
          <w:b w:val="false"/>
          <w:i w:val="false"/>
          <w:color w:val="000000"/>
          <w:sz w:val="28"/>
        </w:rPr>
        <w:t>
      8. Мемлекеттiк қызметтi көрсету үшiн қажеттi рәсiмдердiң (iс-қимылдардың) сипаттамасы:</w:t>
      </w:r>
    </w:p>
    <w:bookmarkEnd w:id="46"/>
    <w:bookmarkStart w:name="z51" w:id="47"/>
    <w:p>
      <w:pPr>
        <w:spacing w:after="0"/>
        <w:ind w:left="0"/>
        <w:jc w:val="both"/>
      </w:pPr>
      <w:r>
        <w:rPr>
          <w:rFonts w:ascii="Times New Roman"/>
          <w:b w:val="false"/>
          <w:i w:val="false"/>
          <w:color w:val="000000"/>
          <w:sz w:val="28"/>
        </w:rPr>
        <w:t xml:space="preserve">
      1 - іс-қимыл - көрсетілетін қызметті алушы тұрғылықты жері бойынша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тізбесін ұсынып, көрсетілетін қызметті берушіге жүгінеді. Маман көрсетілетін қызмет алушыны жұмыспен қамтуға жәрдемдесудің белсенді шараларына қатысуға қолда бар ұсыныстар туралы ақпараттандырады. Деректерді салыстырып тексеру үшін құжатты қабылдайды. "Еңбек нарығы" ААЖ-де жұмыссыз ретінде жеке есепке алу карточкасының болу фактісін тексереді. Жұмыспен қамтуға жәрдемдесудің белсенді шараларға қатысуға жолдаманы ресімдейді. Орындалу ұзақтығы - 30 (отыз) минут;</w:t>
      </w:r>
    </w:p>
    <w:bookmarkEnd w:id="47"/>
    <w:bookmarkStart w:name="z52" w:id="48"/>
    <w:p>
      <w:pPr>
        <w:spacing w:after="0"/>
        <w:ind w:left="0"/>
        <w:jc w:val="both"/>
      </w:pPr>
      <w:r>
        <w:rPr>
          <w:rFonts w:ascii="Times New Roman"/>
          <w:b w:val="false"/>
          <w:i w:val="false"/>
          <w:color w:val="000000"/>
          <w:sz w:val="28"/>
        </w:rPr>
        <w:t>
      2 - іс-қимыл - жұмыспен қамту секторының меңгерушісі маманның іс-әрекетіне тексеру жүргізеді, жолдаманы келісімдейді және оны басшыға қол қою үшін береді. Орындалу ұзақтығы - 3 (үш) минут;</w:t>
      </w:r>
    </w:p>
    <w:bookmarkEnd w:id="48"/>
    <w:bookmarkStart w:name="z53" w:id="49"/>
    <w:p>
      <w:pPr>
        <w:spacing w:after="0"/>
        <w:ind w:left="0"/>
        <w:jc w:val="both"/>
      </w:pPr>
      <w:r>
        <w:rPr>
          <w:rFonts w:ascii="Times New Roman"/>
          <w:b w:val="false"/>
          <w:i w:val="false"/>
          <w:color w:val="000000"/>
          <w:sz w:val="28"/>
        </w:rPr>
        <w:t>
      3 - іс-қимыл - басшы жолдамаға қол қояды және көрсетілетін қызмет алушыға беру үшін оны маманға береді. Орындалу ұзақтығы - 2 (екі) минут;</w:t>
      </w:r>
    </w:p>
    <w:bookmarkEnd w:id="49"/>
    <w:bookmarkStart w:name="z54" w:id="50"/>
    <w:p>
      <w:pPr>
        <w:spacing w:after="0"/>
        <w:ind w:left="0"/>
        <w:jc w:val="both"/>
      </w:pPr>
      <w:r>
        <w:rPr>
          <w:rFonts w:ascii="Times New Roman"/>
          <w:b w:val="false"/>
          <w:i w:val="false"/>
          <w:color w:val="000000"/>
          <w:sz w:val="28"/>
        </w:rPr>
        <w:t xml:space="preserve">
      4 - іс-қимыл - маманның мемлекеттік қызмет көрсету нәтижесін көрсетілетін қызмет алушыға беруі. Орындалу ұзақтығы - 5 (бес) минут. </w:t>
      </w:r>
    </w:p>
    <w:bookmarkEnd w:id="50"/>
    <w:bookmarkStart w:name="z55" w:id="51"/>
    <w:p>
      <w:pPr>
        <w:spacing w:after="0"/>
        <w:ind w:left="0"/>
        <w:jc w:val="left"/>
      </w:pPr>
      <w:r>
        <w:rPr>
          <w:rFonts w:ascii="Times New Roman"/>
          <w:b/>
          <w:i w:val="false"/>
          <w:color w:val="000000"/>
        </w:rPr>
        <w:t xml:space="preserve"> 4. Өзге де көрсетiлетiн қызметтi берушiлермен өзара iс-қимыл тәртiбiн, сондай-ақ мемлекеттiк қызмет көрсету процесiнде ақпараттық жүйелердi пайдалану тәртiбiн сипаттау </w:t>
      </w:r>
    </w:p>
    <w:bookmarkEnd w:id="51"/>
    <w:bookmarkStart w:name="z56" w:id="52"/>
    <w:p>
      <w:pPr>
        <w:spacing w:after="0"/>
        <w:ind w:left="0"/>
        <w:jc w:val="both"/>
      </w:pPr>
      <w:r>
        <w:rPr>
          <w:rFonts w:ascii="Times New Roman"/>
          <w:b w:val="false"/>
          <w:i w:val="false"/>
          <w:color w:val="000000"/>
          <w:sz w:val="28"/>
        </w:rPr>
        <w:t>
      9. Портал арқылы мемлекеттiк қызмет көрсету нәтижесiн алу мынадай тәртіпте жүзеге асырылады:</w:t>
      </w:r>
    </w:p>
    <w:bookmarkEnd w:id="52"/>
    <w:bookmarkStart w:name="z57" w:id="53"/>
    <w:p>
      <w:pPr>
        <w:spacing w:after="0"/>
        <w:ind w:left="0"/>
        <w:jc w:val="both"/>
      </w:pPr>
      <w:r>
        <w:rPr>
          <w:rFonts w:ascii="Times New Roman"/>
          <w:b w:val="false"/>
          <w:i w:val="false"/>
          <w:color w:val="000000"/>
          <w:sz w:val="28"/>
        </w:rPr>
        <w:t>
      1 - іс-қимыл – көрсетілетін қызмет алушы көрсетілетін қызметті алушының электрондық цифрлық қолтаңбасымен (бұдан әрі – ЭЦҚ) куәландырылған электрондық құжат нысанындағы өтінішті толтырып, көрсетілетін қызмет берушінің порталы арқылы сұранымды жүзеге асырады. Орындалу ұзақтығы – 1 (бір) сағат;</w:t>
      </w:r>
    </w:p>
    <w:bookmarkEnd w:id="53"/>
    <w:bookmarkStart w:name="z58" w:id="54"/>
    <w:p>
      <w:pPr>
        <w:spacing w:after="0"/>
        <w:ind w:left="0"/>
        <w:jc w:val="both"/>
      </w:pPr>
      <w:r>
        <w:rPr>
          <w:rFonts w:ascii="Times New Roman"/>
          <w:b w:val="false"/>
          <w:i w:val="false"/>
          <w:color w:val="000000"/>
          <w:sz w:val="28"/>
        </w:rPr>
        <w:t>
      2 - іс-қимыл - маман көрсетілетін қызмет алушының жеке басын куәландыратын сканерленген құжатты қабылдайды. "Еңбек нарығы" ААЖ-де жұмыссыз ретінде жеке есепке алу карточкасының болу фактісін тексеру үшін сұраным жасайды. Жұмыспен қамтуға жәрдемдесудің белсенді шараларына қатысуға жолдама ресімдейді. Орындалу ұзақтығы – 5 (бес) сағат;</w:t>
      </w:r>
    </w:p>
    <w:bookmarkEnd w:id="54"/>
    <w:bookmarkStart w:name="z59" w:id="55"/>
    <w:p>
      <w:pPr>
        <w:spacing w:after="0"/>
        <w:ind w:left="0"/>
        <w:jc w:val="both"/>
      </w:pPr>
      <w:r>
        <w:rPr>
          <w:rFonts w:ascii="Times New Roman"/>
          <w:b w:val="false"/>
          <w:i w:val="false"/>
          <w:color w:val="000000"/>
          <w:sz w:val="28"/>
        </w:rPr>
        <w:t>
      3 - іс-қимыл - жұмыспен қамту секторының меңгерушісі маманның іс-әрекетін тексереді, жолдаманы келісімдейді. Орындалу ұзақтығы – 1 (бір) сағат;</w:t>
      </w:r>
    </w:p>
    <w:bookmarkEnd w:id="55"/>
    <w:bookmarkStart w:name="z60" w:id="56"/>
    <w:p>
      <w:pPr>
        <w:spacing w:after="0"/>
        <w:ind w:left="0"/>
        <w:jc w:val="both"/>
      </w:pPr>
      <w:r>
        <w:rPr>
          <w:rFonts w:ascii="Times New Roman"/>
          <w:b w:val="false"/>
          <w:i w:val="false"/>
          <w:color w:val="000000"/>
          <w:sz w:val="28"/>
        </w:rPr>
        <w:t>
      4 - іс-қимыл – басшы тексерілген жолдамаға оны көрсетілетін қызмет алушыға жіберу үшін ЭЦҚ-мен қол қояды. Орындалу ұзақтығы – 30 (отыз) минут;</w:t>
      </w:r>
    </w:p>
    <w:bookmarkEnd w:id="56"/>
    <w:bookmarkStart w:name="z61" w:id="57"/>
    <w:p>
      <w:pPr>
        <w:spacing w:after="0"/>
        <w:ind w:left="0"/>
        <w:jc w:val="both"/>
      </w:pPr>
      <w:r>
        <w:rPr>
          <w:rFonts w:ascii="Times New Roman"/>
          <w:b w:val="false"/>
          <w:i w:val="false"/>
          <w:color w:val="000000"/>
          <w:sz w:val="28"/>
        </w:rPr>
        <w:t>
      5 - іс-қимыл – маманның жолдаманы көрсетілетін қызмет алушының жеке кабинетіне жіберуі. Орындалу ұзақтығы - 30 (отыз) минут.</w:t>
      </w:r>
    </w:p>
    <w:bookmarkEnd w:id="57"/>
    <w:bookmarkStart w:name="z62" w:id="58"/>
    <w:p>
      <w:pPr>
        <w:spacing w:after="0"/>
        <w:ind w:left="0"/>
        <w:jc w:val="both"/>
      </w:pPr>
      <w:r>
        <w:rPr>
          <w:rFonts w:ascii="Times New Roman"/>
          <w:b w:val="false"/>
          <w:i w:val="false"/>
          <w:color w:val="000000"/>
          <w:sz w:val="28"/>
        </w:rPr>
        <w:t>
      Мемлекеттік қызмет көрсету мерзімі көрсетілетін қызметті берушінің порталда құжаттар жиынтығын тіркеген күннен бастап 1 (бір) жұмыс күні ішінде.</w:t>
      </w:r>
    </w:p>
    <w:bookmarkEnd w:id="58"/>
    <w:bookmarkStart w:name="z63" w:id="59"/>
    <w:p>
      <w:pPr>
        <w:spacing w:after="0"/>
        <w:ind w:left="0"/>
        <w:jc w:val="both"/>
      </w:pPr>
      <w:r>
        <w:rPr>
          <w:rFonts w:ascii="Times New Roman"/>
          <w:b w:val="false"/>
          <w:i w:val="false"/>
          <w:color w:val="000000"/>
          <w:sz w:val="28"/>
        </w:rPr>
        <w:t xml:space="preserve">
      10. Портал арқылы мемлекеттiк қызмет көрсету кезiндегі көрсетiлетін қызмет берушi мен көрсетiлетін қызмет алушының жүгiну және рәсiмдердiң (iс-қимылдардың) реттiлiгi тәртiбi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мемлекеттiк қызмет көрсетуге тартылған ақпараттық жүйелердiң функционалдық өзара iс-қимыл диаграммасында көрсетілген.</w:t>
      </w:r>
    </w:p>
    <w:bookmarkEnd w:id="59"/>
    <w:bookmarkStart w:name="z64" w:id="60"/>
    <w:p>
      <w:pPr>
        <w:spacing w:after="0"/>
        <w:ind w:left="0"/>
        <w:jc w:val="both"/>
      </w:pPr>
      <w:r>
        <w:rPr>
          <w:rFonts w:ascii="Times New Roman"/>
          <w:b w:val="false"/>
          <w:i w:val="false"/>
          <w:color w:val="000000"/>
          <w:sz w:val="28"/>
        </w:rPr>
        <w:t xml:space="preserve">
      11. Мемлекеттік қызмет көрсету процесінде рәсімдер (іс-қимылдар) реттілігінің, қызмет берушінің құрылымдық бөлімшелерінің (қызметкерлерінің) өзара іс-қимылдарының толық сипаттамасы, сонымен қатар өзге де көрсетiлетiн қызметтi берушiлермен және (немесе) "Азаматтарға арналған үкімет" Мемлекеттік корпорациясымен өзара іс-қимыл тәртібінің және мемлекеттік қызмет көрсету процесінде ақпараттық жүйелерді қолдану тәртібінің сипаттамасы осы регламентке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қызмет берушінің интернет-ресурсында орналастырылған мемлекеттік қызмет көрсетудің бизнес-процестерінің анықтамалықтарында көрсетілген.</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"Адамдарға жұмыспен қамтуға </w:t>
            </w:r>
            <w:r>
              <w:br/>
            </w:r>
            <w:r>
              <w:rPr>
                <w:rFonts w:ascii="Times New Roman"/>
                <w:b w:val="false"/>
                <w:i w:val="false"/>
                <w:color w:val="000000"/>
                <w:sz w:val="20"/>
              </w:rPr>
              <w:t xml:space="preserve">жәрдемдесудің белсенді </w:t>
            </w:r>
            <w:r>
              <w:br/>
            </w:r>
            <w:r>
              <w:rPr>
                <w:rFonts w:ascii="Times New Roman"/>
                <w:b w:val="false"/>
                <w:i w:val="false"/>
                <w:color w:val="000000"/>
                <w:sz w:val="20"/>
              </w:rPr>
              <w:t xml:space="preserve">шараларына қатысуға </w:t>
            </w:r>
            <w:r>
              <w:br/>
            </w:r>
            <w:r>
              <w:rPr>
                <w:rFonts w:ascii="Times New Roman"/>
                <w:b w:val="false"/>
                <w:i w:val="false"/>
                <w:color w:val="000000"/>
                <w:sz w:val="20"/>
              </w:rPr>
              <w:t xml:space="preserve">жолдамалар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1 қосымша</w:t>
            </w:r>
          </w:p>
        </w:tc>
      </w:tr>
    </w:tbl>
    <w:bookmarkStart w:name="z66" w:id="61"/>
    <w:p>
      <w:pPr>
        <w:spacing w:after="0"/>
        <w:ind w:left="0"/>
        <w:jc w:val="left"/>
      </w:pPr>
      <w:r>
        <w:rPr>
          <w:rFonts w:ascii="Times New Roman"/>
          <w:b/>
          <w:i w:val="false"/>
          <w:color w:val="000000"/>
        </w:rPr>
        <w:t xml:space="preserve"> Портал арқылы мемлекеттік қызмет көрсету кезіндегі функционалдық өзара іс-қимыл диаграммасы</w:t>
      </w:r>
    </w:p>
    <w:bookmarkEnd w:id="61"/>
    <w:bookmarkStart w:name="z67"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7810500" cy="529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29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8" w:id="63"/>
    <w:p>
      <w:pPr>
        <w:spacing w:after="0"/>
        <w:ind w:left="0"/>
        <w:jc w:val="left"/>
      </w:pPr>
      <w:r>
        <w:rPr>
          <w:rFonts w:ascii="Times New Roman"/>
          <w:b/>
          <w:i w:val="false"/>
          <w:color w:val="000000"/>
        </w:rPr>
        <w:t xml:space="preserve"> Диаграммалардағы шартты белгілер</w:t>
      </w:r>
    </w:p>
    <w:bookmarkEnd w:id="63"/>
    <w:bookmarkStart w:name="z69"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7810500" cy="464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64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"Адамдарға жұмыспен қамтуға </w:t>
            </w:r>
            <w:r>
              <w:br/>
            </w:r>
            <w:r>
              <w:rPr>
                <w:rFonts w:ascii="Times New Roman"/>
                <w:b w:val="false"/>
                <w:i w:val="false"/>
                <w:color w:val="000000"/>
                <w:sz w:val="20"/>
              </w:rPr>
              <w:t xml:space="preserve">жәрдемдесудің белсенді </w:t>
            </w:r>
            <w:r>
              <w:br/>
            </w:r>
            <w:r>
              <w:rPr>
                <w:rFonts w:ascii="Times New Roman"/>
                <w:b w:val="false"/>
                <w:i w:val="false"/>
                <w:color w:val="000000"/>
                <w:sz w:val="20"/>
              </w:rPr>
              <w:t xml:space="preserve">шараларына қатысуға </w:t>
            </w:r>
            <w:r>
              <w:br/>
            </w:r>
            <w:r>
              <w:rPr>
                <w:rFonts w:ascii="Times New Roman"/>
                <w:b w:val="false"/>
                <w:i w:val="false"/>
                <w:color w:val="000000"/>
                <w:sz w:val="20"/>
              </w:rPr>
              <w:t xml:space="preserve">жолдамалар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2 қосымша</w:t>
            </w:r>
          </w:p>
        </w:tc>
      </w:tr>
    </w:tbl>
    <w:bookmarkStart w:name="z71" w:id="65"/>
    <w:p>
      <w:pPr>
        <w:spacing w:after="0"/>
        <w:ind w:left="0"/>
        <w:jc w:val="left"/>
      </w:pPr>
      <w:r>
        <w:rPr>
          <w:rFonts w:ascii="Times New Roman"/>
          <w:b/>
          <w:i w:val="false"/>
          <w:color w:val="000000"/>
        </w:rPr>
        <w:t xml:space="preserve"> Көрсетілетін қызметті беруші арқылы мемлекеттік қызмет көрсету кезіндегі бизнес-процестердің анықтамалығы</w:t>
      </w:r>
    </w:p>
    <w:bookmarkEnd w:id="65"/>
    <w:bookmarkStart w:name="z72"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7810500" cy="337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37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"Адамдарға жұмыспен қамтуға </w:t>
            </w:r>
            <w:r>
              <w:br/>
            </w:r>
            <w:r>
              <w:rPr>
                <w:rFonts w:ascii="Times New Roman"/>
                <w:b w:val="false"/>
                <w:i w:val="false"/>
                <w:color w:val="000000"/>
                <w:sz w:val="20"/>
              </w:rPr>
              <w:t xml:space="preserve">жәрдемдесудің белсенді </w:t>
            </w:r>
            <w:r>
              <w:br/>
            </w:r>
            <w:r>
              <w:rPr>
                <w:rFonts w:ascii="Times New Roman"/>
                <w:b w:val="false"/>
                <w:i w:val="false"/>
                <w:color w:val="000000"/>
                <w:sz w:val="20"/>
              </w:rPr>
              <w:t xml:space="preserve">шараларына қатысуға </w:t>
            </w:r>
            <w:r>
              <w:br/>
            </w:r>
            <w:r>
              <w:rPr>
                <w:rFonts w:ascii="Times New Roman"/>
                <w:b w:val="false"/>
                <w:i w:val="false"/>
                <w:color w:val="000000"/>
                <w:sz w:val="20"/>
              </w:rPr>
              <w:t xml:space="preserve">жолдамалар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3 қосымша</w:t>
            </w:r>
          </w:p>
        </w:tc>
      </w:tr>
    </w:tbl>
    <w:bookmarkStart w:name="z74" w:id="67"/>
    <w:p>
      <w:pPr>
        <w:spacing w:after="0"/>
        <w:ind w:left="0"/>
        <w:jc w:val="left"/>
      </w:pPr>
      <w:r>
        <w:rPr>
          <w:rFonts w:ascii="Times New Roman"/>
          <w:b/>
          <w:i w:val="false"/>
          <w:color w:val="000000"/>
        </w:rPr>
        <w:t xml:space="preserve"> Портал арқылы мемлекеттік қызмет көрсету кезіндегі бизнес-процестердің анықтамалығы</w:t>
      </w:r>
    </w:p>
    <w:bookmarkEnd w:id="67"/>
    <w:bookmarkStart w:name="z75"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7810500" cy="420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20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6" w:id="69"/>
    <w:p>
      <w:pPr>
        <w:spacing w:after="0"/>
        <w:ind w:left="0"/>
        <w:jc w:val="left"/>
      </w:pPr>
      <w:r>
        <w:rPr>
          <w:rFonts w:ascii="Times New Roman"/>
          <w:b/>
          <w:i w:val="false"/>
          <w:color w:val="000000"/>
        </w:rPr>
        <w:t xml:space="preserve"> Шартты белгілер:</w:t>
      </w:r>
    </w:p>
    <w:bookmarkEnd w:id="69"/>
    <w:bookmarkStart w:name="z77"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6985000" cy="269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985000" cy="269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2018 жылғы </w:t>
            </w:r>
            <w:r>
              <w:br/>
            </w:r>
            <w:r>
              <w:rPr>
                <w:rFonts w:ascii="Times New Roman"/>
                <w:b w:val="false"/>
                <w:i w:val="false"/>
                <w:color w:val="000000"/>
                <w:sz w:val="20"/>
              </w:rPr>
              <w:t>"</w:t>
            </w:r>
            <w:r>
              <w:rPr>
                <w:rFonts w:ascii="Times New Roman"/>
                <w:b w:val="false"/>
                <w:i w:val="false"/>
                <w:color w:val="000000"/>
                <w:sz w:val="20"/>
                <w:u w:val="single"/>
              </w:rPr>
              <w:t>23</w:t>
            </w:r>
            <w:r>
              <w:rPr>
                <w:rFonts w:ascii="Times New Roman"/>
                <w:b w:val="false"/>
                <w:i w:val="false"/>
                <w:color w:val="000000"/>
                <w:sz w:val="20"/>
              </w:rPr>
              <w:t xml:space="preserve">" </w:t>
            </w:r>
            <w:r>
              <w:rPr>
                <w:rFonts w:ascii="Times New Roman"/>
                <w:b w:val="false"/>
                <w:i w:val="false"/>
                <w:color w:val="000000"/>
                <w:sz w:val="20"/>
                <w:u w:val="single"/>
              </w:rPr>
              <w:t>ақпандағы</w:t>
            </w:r>
            <w:r>
              <w:rPr>
                <w:rFonts w:ascii="Times New Roman"/>
                <w:b w:val="false"/>
                <w:i w:val="false"/>
                <w:color w:val="000000"/>
                <w:sz w:val="20"/>
              </w:rPr>
              <w:t xml:space="preserve"> № </w:t>
            </w:r>
            <w:r>
              <w:rPr>
                <w:rFonts w:ascii="Times New Roman"/>
                <w:b w:val="false"/>
                <w:i w:val="false"/>
                <w:color w:val="000000"/>
                <w:sz w:val="20"/>
                <w:u w:val="single"/>
              </w:rPr>
              <w:t>43</w:t>
            </w:r>
            <w:r>
              <w:rPr>
                <w:rFonts w:ascii="Times New Roman"/>
                <w:b w:val="false"/>
                <w:i w:val="false"/>
                <w:color w:val="000000"/>
                <w:sz w:val="20"/>
              </w:rPr>
              <w:t xml:space="preserve"> қаулысына </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2015 жылғы </w:t>
            </w:r>
            <w:r>
              <w:br/>
            </w:r>
            <w:r>
              <w:rPr>
                <w:rFonts w:ascii="Times New Roman"/>
                <w:b w:val="false"/>
                <w:i w:val="false"/>
                <w:color w:val="000000"/>
                <w:sz w:val="20"/>
              </w:rPr>
              <w:t xml:space="preserve">"10" желтоқсандағы № 336 </w:t>
            </w:r>
            <w:r>
              <w:br/>
            </w:r>
            <w:r>
              <w:rPr>
                <w:rFonts w:ascii="Times New Roman"/>
                <w:b w:val="false"/>
                <w:i w:val="false"/>
                <w:color w:val="000000"/>
                <w:sz w:val="20"/>
              </w:rPr>
              <w:t>қаулысымен бекітілген</w:t>
            </w:r>
          </w:p>
        </w:tc>
      </w:tr>
    </w:tbl>
    <w:bookmarkStart w:name="z80" w:id="71"/>
    <w:p>
      <w:pPr>
        <w:spacing w:after="0"/>
        <w:ind w:left="0"/>
        <w:jc w:val="left"/>
      </w:pPr>
      <w:r>
        <w:rPr>
          <w:rFonts w:ascii="Times New Roman"/>
          <w:b/>
          <w:i w:val="false"/>
          <w:color w:val="000000"/>
        </w:rPr>
        <w:t xml:space="preserve"> "Жұмыс іздеп жүрген адамдарды тіркеу" мемлекеттік көрсетілетін қызмет регламенті</w:t>
      </w:r>
    </w:p>
    <w:bookmarkEnd w:id="71"/>
    <w:bookmarkStart w:name="z81" w:id="72"/>
    <w:p>
      <w:pPr>
        <w:spacing w:after="0"/>
        <w:ind w:left="0"/>
        <w:jc w:val="left"/>
      </w:pPr>
      <w:r>
        <w:rPr>
          <w:rFonts w:ascii="Times New Roman"/>
          <w:b/>
          <w:i w:val="false"/>
          <w:color w:val="000000"/>
        </w:rPr>
        <w:t xml:space="preserve"> 1. Жалпы ережелер</w:t>
      </w:r>
    </w:p>
    <w:bookmarkEnd w:id="72"/>
    <w:bookmarkStart w:name="z82" w:id="73"/>
    <w:p>
      <w:pPr>
        <w:spacing w:after="0"/>
        <w:ind w:left="0"/>
        <w:jc w:val="both"/>
      </w:pPr>
      <w:r>
        <w:rPr>
          <w:rFonts w:ascii="Times New Roman"/>
          <w:b w:val="false"/>
          <w:i w:val="false"/>
          <w:color w:val="000000"/>
          <w:sz w:val="28"/>
        </w:rPr>
        <w:t xml:space="preserve">
      1. "Жұмыс іздеп жүрген адамдарды тіркеу" мемлекеттік көрсетілетін қызметінің (бұдан әрі – мемлекеттік көрсетілетін қызмет) қызмет берушісі аудандардың және облыстық маңызы бар қалалардың Халықты жұмыспен қамту орталықтары (бұдан әрі – көрсетілетін қызметті беруші) болып табылады. </w:t>
      </w:r>
    </w:p>
    <w:bookmarkEnd w:id="73"/>
    <w:bookmarkStart w:name="z83" w:id="74"/>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w:t>
      </w:r>
    </w:p>
    <w:bookmarkEnd w:id="74"/>
    <w:bookmarkStart w:name="z84" w:id="75"/>
    <w:p>
      <w:pPr>
        <w:spacing w:after="0"/>
        <w:ind w:left="0"/>
        <w:jc w:val="both"/>
      </w:pPr>
      <w:r>
        <w:rPr>
          <w:rFonts w:ascii="Times New Roman"/>
          <w:b w:val="false"/>
          <w:i w:val="false"/>
          <w:color w:val="000000"/>
          <w:sz w:val="28"/>
        </w:rPr>
        <w:t>
      1) көрсетілетін қызметті берушінің кеңсесі;</w:t>
      </w:r>
    </w:p>
    <w:bookmarkEnd w:id="75"/>
    <w:bookmarkStart w:name="z85" w:id="76"/>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End w:id="76"/>
    <w:bookmarkStart w:name="z86" w:id="77"/>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77"/>
    <w:bookmarkStart w:name="z87" w:id="78"/>
    <w:p>
      <w:pPr>
        <w:spacing w:after="0"/>
        <w:ind w:left="0"/>
        <w:jc w:val="both"/>
      </w:pPr>
      <w:r>
        <w:rPr>
          <w:rFonts w:ascii="Times New Roman"/>
          <w:b w:val="false"/>
          <w:i w:val="false"/>
          <w:color w:val="000000"/>
          <w:sz w:val="28"/>
        </w:rPr>
        <w:t xml:space="preserve">
      3. Мемлекеттік қызметті көрсету нәтижесі – Қазақстан Республикасы Еңбек және халықты әлеуметтік қорғау министрінің 2017 жылғы 4 шілдедегі № 190 бұйрығымен бекітілген "Жұмыс іздеп жүрген адамдарды тіркеу" мемлекеттік көрсетілетін қызмет стандартына (бұдан әрі - стандарт) (Нормативтік құқықтық актілерді мемлекеттік тіркеу тізілімінде тіркелген нөмірі 15508) </w:t>
      </w:r>
      <w:r>
        <w:rPr>
          <w:rFonts w:ascii="Times New Roman"/>
          <w:b w:val="false"/>
          <w:i w:val="false"/>
          <w:color w:val="000000"/>
          <w:sz w:val="28"/>
        </w:rPr>
        <w:t>қосымшаға</w:t>
      </w:r>
      <w:r>
        <w:rPr>
          <w:rFonts w:ascii="Times New Roman"/>
          <w:b w:val="false"/>
          <w:i w:val="false"/>
          <w:color w:val="000000"/>
          <w:sz w:val="28"/>
        </w:rPr>
        <w:t xml:space="preserve"> сәйкес жұмыс іздеп жүрген адам ретінде тіркеу туралы қағаз және электрондық түрдегі хабарлама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w:t>
      </w:r>
    </w:p>
    <w:bookmarkEnd w:id="78"/>
    <w:bookmarkStart w:name="z88" w:id="79"/>
    <w:p>
      <w:pPr>
        <w:spacing w:after="0"/>
        <w:ind w:left="0"/>
        <w:jc w:val="both"/>
      </w:pPr>
      <w:r>
        <w:rPr>
          <w:rFonts w:ascii="Times New Roman"/>
          <w:b w:val="false"/>
          <w:i w:val="false"/>
          <w:color w:val="000000"/>
          <w:sz w:val="28"/>
        </w:rPr>
        <w:t>
      Мемлекеттік қызметті көрсету нысаны: электрондық (ішінара автоматтандырылған) және (немесе) қағаз түрінде.</w:t>
      </w:r>
    </w:p>
    <w:bookmarkEnd w:id="79"/>
    <w:bookmarkStart w:name="z89" w:id="80"/>
    <w:p>
      <w:pPr>
        <w:spacing w:after="0"/>
        <w:ind w:left="0"/>
        <w:jc w:val="left"/>
      </w:pPr>
      <w:r>
        <w:rPr>
          <w:rFonts w:ascii="Times New Roman"/>
          <w:b/>
          <w:i w:val="false"/>
          <w:color w:val="000000"/>
        </w:rPr>
        <w:t xml:space="preserve"> 2. Мемлекеттiк көрсетілетін қызмет процесiнде көрсетiлетiн қызметтi берушiнiң құрылымдық бөлiмшелерiнiң (қызметкерлерiнiң) iс-қимыл тәртiбiн сипаттау</w:t>
      </w:r>
    </w:p>
    <w:bookmarkEnd w:id="80"/>
    <w:bookmarkStart w:name="z90" w:id="81"/>
    <w:p>
      <w:pPr>
        <w:spacing w:after="0"/>
        <w:ind w:left="0"/>
        <w:jc w:val="both"/>
      </w:pPr>
      <w:r>
        <w:rPr>
          <w:rFonts w:ascii="Times New Roman"/>
          <w:b w:val="false"/>
          <w:i w:val="false"/>
          <w:color w:val="000000"/>
          <w:sz w:val="28"/>
        </w:rPr>
        <w:t xml:space="preserve">
      4. Мемлекеттiк қызмет көрсету бойынша iс-қимылды бастауға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тізбесін ұсынуы негiз болып табылады.</w:t>
      </w:r>
    </w:p>
    <w:bookmarkEnd w:id="81"/>
    <w:bookmarkStart w:name="z91" w:id="82"/>
    <w:p>
      <w:pPr>
        <w:spacing w:after="0"/>
        <w:ind w:left="0"/>
        <w:jc w:val="both"/>
      </w:pPr>
      <w:r>
        <w:rPr>
          <w:rFonts w:ascii="Times New Roman"/>
          <w:b w:val="false"/>
          <w:i w:val="false"/>
          <w:color w:val="000000"/>
          <w:sz w:val="28"/>
        </w:rPr>
        <w:t>
      5. Мемлекеттiк қызмет көрсету процесiнiң құрамына кiретiн iс-қимылдардың мазмұны, орындалу ұзақтығы:</w:t>
      </w:r>
    </w:p>
    <w:bookmarkEnd w:id="82"/>
    <w:bookmarkStart w:name="z92" w:id="83"/>
    <w:p>
      <w:pPr>
        <w:spacing w:after="0"/>
        <w:ind w:left="0"/>
        <w:jc w:val="both"/>
      </w:pPr>
      <w:r>
        <w:rPr>
          <w:rFonts w:ascii="Times New Roman"/>
          <w:b w:val="false"/>
          <w:i w:val="false"/>
          <w:color w:val="000000"/>
          <w:sz w:val="28"/>
        </w:rPr>
        <w:t>
      1 - іс-қимыл – көрсетілетін қызметті берушінің кеңсе маманы құжаттарды қабылдайды. Орындалу ұзақтығы – 20 (жиырма) минут;</w:t>
      </w:r>
    </w:p>
    <w:bookmarkEnd w:id="83"/>
    <w:bookmarkStart w:name="z93" w:id="84"/>
    <w:p>
      <w:pPr>
        <w:spacing w:after="0"/>
        <w:ind w:left="0"/>
        <w:jc w:val="both"/>
      </w:pPr>
      <w:r>
        <w:rPr>
          <w:rFonts w:ascii="Times New Roman"/>
          <w:b w:val="false"/>
          <w:i w:val="false"/>
          <w:color w:val="000000"/>
          <w:sz w:val="28"/>
        </w:rPr>
        <w:t xml:space="preserve">
      1 шарт -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көрсетілетін қызметті алушы құжаттардың толық топтамасын ұсынбаған және (немесе) қолданылу мерзімі өтіп кеткен құжаттар ұсынған жағдайларда көрсетілетін қызметті беруші өтінішті қабылдаудан бас тартады;</w:t>
      </w:r>
    </w:p>
    <w:bookmarkEnd w:id="84"/>
    <w:bookmarkStart w:name="z94" w:id="85"/>
    <w:p>
      <w:pPr>
        <w:spacing w:after="0"/>
        <w:ind w:left="0"/>
        <w:jc w:val="both"/>
      </w:pPr>
      <w:r>
        <w:rPr>
          <w:rFonts w:ascii="Times New Roman"/>
          <w:b w:val="false"/>
          <w:i w:val="false"/>
          <w:color w:val="000000"/>
          <w:sz w:val="28"/>
        </w:rPr>
        <w:t>
      2 - іс-қимыл – "Еңбек нарығы" автоматтандырылған ақпараттық жүйесіне (бұдан әрі - "Еңбек нарығы" ААЖ) - көрсетілетін қызмет алушының жеке құжаттарын енгізу. Орындалу ұзақтығы – 20 (жиырма) минут;</w:t>
      </w:r>
    </w:p>
    <w:bookmarkEnd w:id="85"/>
    <w:bookmarkStart w:name="z95" w:id="86"/>
    <w:p>
      <w:pPr>
        <w:spacing w:after="0"/>
        <w:ind w:left="0"/>
        <w:jc w:val="both"/>
      </w:pPr>
      <w:r>
        <w:rPr>
          <w:rFonts w:ascii="Times New Roman"/>
          <w:b w:val="false"/>
          <w:i w:val="false"/>
          <w:color w:val="000000"/>
          <w:sz w:val="28"/>
        </w:rPr>
        <w:t>
      3 - іс-қимыл – көрсетілетін қызметті беруші маманының көрсетілетін қызметті алушының еңбек қызметінің болмауын тексеруі, жұмыс іздеп жүрген адам ретінде тіркеу туралы шешім қабылдауы. Орындалу ұзақтығы – 5 (бес) сағат;</w:t>
      </w:r>
    </w:p>
    <w:bookmarkEnd w:id="86"/>
    <w:bookmarkStart w:name="z96" w:id="87"/>
    <w:p>
      <w:pPr>
        <w:spacing w:after="0"/>
        <w:ind w:left="0"/>
        <w:jc w:val="both"/>
      </w:pPr>
      <w:r>
        <w:rPr>
          <w:rFonts w:ascii="Times New Roman"/>
          <w:b w:val="false"/>
          <w:i w:val="false"/>
          <w:color w:val="000000"/>
          <w:sz w:val="28"/>
        </w:rPr>
        <w:t>
      4 - іс-қимыл - мемлекеттік көрсетілетін қызметтің нәтижесін қалыптастыру. Орындалу ұзақтығы – 2 (екі) сағат 30 (отыз) минут;</w:t>
      </w:r>
    </w:p>
    <w:bookmarkEnd w:id="87"/>
    <w:bookmarkStart w:name="z97" w:id="88"/>
    <w:p>
      <w:pPr>
        <w:spacing w:after="0"/>
        <w:ind w:left="0"/>
        <w:jc w:val="both"/>
      </w:pPr>
      <w:r>
        <w:rPr>
          <w:rFonts w:ascii="Times New Roman"/>
          <w:b w:val="false"/>
          <w:i w:val="false"/>
          <w:color w:val="000000"/>
          <w:sz w:val="28"/>
        </w:rPr>
        <w:t>
      5 - іс-қимыл – мемлекеттік көрсетілетін қызмет нәтижесін беру. Орындалу ұзақтығы – 10 (он) минут.</w:t>
      </w:r>
    </w:p>
    <w:bookmarkEnd w:id="88"/>
    <w:bookmarkStart w:name="z98" w:id="89"/>
    <w:p>
      <w:pPr>
        <w:spacing w:after="0"/>
        <w:ind w:left="0"/>
        <w:jc w:val="both"/>
      </w:pPr>
      <w:r>
        <w:rPr>
          <w:rFonts w:ascii="Times New Roman"/>
          <w:b w:val="false"/>
          <w:i w:val="false"/>
          <w:color w:val="000000"/>
          <w:sz w:val="28"/>
        </w:rPr>
        <w:t>
      Мемлекеттік қызмет көрсету мерзімі көрсетілетін қызметті алушының көрсетілетін қызметті берушіге құжаттар топтамасын тапсырған сәттен бастап – 1 (бір) жұмыс күні.</w:t>
      </w:r>
    </w:p>
    <w:bookmarkEnd w:id="89"/>
    <w:bookmarkStart w:name="z99" w:id="90"/>
    <w:p>
      <w:pPr>
        <w:spacing w:after="0"/>
        <w:ind w:left="0"/>
        <w:jc w:val="both"/>
      </w:pPr>
      <w:r>
        <w:rPr>
          <w:rFonts w:ascii="Times New Roman"/>
          <w:b w:val="false"/>
          <w:i w:val="false"/>
          <w:color w:val="000000"/>
          <w:sz w:val="28"/>
        </w:rPr>
        <w:t xml:space="preserve">
      Көрсетілетін қызметті беруші көрсетілетін қызметті алушы ұсынған мемлекеттік қызметті алу үшін стандарттың </w:t>
      </w:r>
      <w:r>
        <w:rPr>
          <w:rFonts w:ascii="Times New Roman"/>
          <w:b w:val="false"/>
          <w:i w:val="false"/>
          <w:color w:val="000000"/>
          <w:sz w:val="28"/>
        </w:rPr>
        <w:t>10-тармағында</w:t>
      </w:r>
      <w:r>
        <w:rPr>
          <w:rFonts w:ascii="Times New Roman"/>
          <w:b w:val="false"/>
          <w:i w:val="false"/>
          <w:color w:val="000000"/>
          <w:sz w:val="28"/>
        </w:rPr>
        <w:t xml:space="preserve"> қарастырылған құжаттардың және (немесе) оларда қамтылған деректердің (мәліметтердің) дәйексіздігін анықтаған жағдайда, көрсетілетін қызметті алушыға мемлекеттік қызметтерді көрсетуден бас тартады.</w:t>
      </w:r>
    </w:p>
    <w:bookmarkEnd w:id="90"/>
    <w:bookmarkStart w:name="z100" w:id="91"/>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1-іс-қимыл бойынша мемлекеттік қызмет көрсету нәтижесi құжаттарды қабылдау болып табылады, ол 2-ші іс-қимылды орындауды бастау үшін негіз болады.</w:t>
      </w:r>
    </w:p>
    <w:bookmarkEnd w:id="91"/>
    <w:bookmarkStart w:name="z101" w:id="92"/>
    <w:p>
      <w:pPr>
        <w:spacing w:after="0"/>
        <w:ind w:left="0"/>
        <w:jc w:val="both"/>
      </w:pPr>
      <w:r>
        <w:rPr>
          <w:rFonts w:ascii="Times New Roman"/>
          <w:b w:val="false"/>
          <w:i w:val="false"/>
          <w:color w:val="000000"/>
          <w:sz w:val="28"/>
        </w:rPr>
        <w:t>
      Осы Регламенттің 5-тармағында көрсетілген 2-ші іс-қимыл бойынша мемлекеттік қызмет көрсету нәтижесi "Еңбек нарығы" ААЖ ақпараттық жүйесіне көрсетілетін қызмет алушының жеке құжаттарын кіргізу болып табылады, ол 3-ші іс-қимылды орындауды бастау үшін негіз болады.</w:t>
      </w:r>
    </w:p>
    <w:bookmarkEnd w:id="92"/>
    <w:bookmarkStart w:name="z102" w:id="93"/>
    <w:p>
      <w:pPr>
        <w:spacing w:after="0"/>
        <w:ind w:left="0"/>
        <w:jc w:val="both"/>
      </w:pPr>
      <w:r>
        <w:rPr>
          <w:rFonts w:ascii="Times New Roman"/>
          <w:b w:val="false"/>
          <w:i w:val="false"/>
          <w:color w:val="000000"/>
          <w:sz w:val="28"/>
        </w:rPr>
        <w:t>
      Осы Регламенттің 5-тармағында көрсетілген 3-ші іс-қимыл бойынша мемлекеттік қызмет көрсету нәтижесi қызмет алушының еңбек қызметінің болмауын тексеру, жұмыс іздеп жүрген адам ретінде тіркеу туралы шешім қабылдау болып табылады, ол 4-ші іс-қимылды орындауды бастау үшін негіз болады.</w:t>
      </w:r>
    </w:p>
    <w:bookmarkEnd w:id="93"/>
    <w:bookmarkStart w:name="z103" w:id="94"/>
    <w:p>
      <w:pPr>
        <w:spacing w:after="0"/>
        <w:ind w:left="0"/>
        <w:jc w:val="both"/>
      </w:pPr>
      <w:r>
        <w:rPr>
          <w:rFonts w:ascii="Times New Roman"/>
          <w:b w:val="false"/>
          <w:i w:val="false"/>
          <w:color w:val="000000"/>
          <w:sz w:val="28"/>
        </w:rPr>
        <w:t>
      Осы Регламенттің 5-тармағында көрсетілген 4-ші іс-қимыл бойынша мемлекеттік қызмет көрсету нәтижесi мемлекеттік көрсетілетін қызметтің нәтижесін қалыптастыру болып табылады, ол 5-ші іс-қимылды орындауды бастау үшін негіз болады.</w:t>
      </w:r>
    </w:p>
    <w:bookmarkEnd w:id="94"/>
    <w:bookmarkStart w:name="z104" w:id="95"/>
    <w:p>
      <w:pPr>
        <w:spacing w:after="0"/>
        <w:ind w:left="0"/>
        <w:jc w:val="both"/>
      </w:pPr>
      <w:r>
        <w:rPr>
          <w:rFonts w:ascii="Times New Roman"/>
          <w:b w:val="false"/>
          <w:i w:val="false"/>
          <w:color w:val="000000"/>
          <w:sz w:val="28"/>
        </w:rPr>
        <w:t>
      Осы Регламенттің 5-тармағында көрсетілген 5-ші іс-қимыл бойынша мемлекеттік қызмет көрсету нәтижесi мемлекеттік көрсетілетін қызмет нәтижесін беру болып табылады.</w:t>
      </w:r>
    </w:p>
    <w:bookmarkEnd w:id="95"/>
    <w:bookmarkStart w:name="z105" w:id="96"/>
    <w:p>
      <w:pPr>
        <w:spacing w:after="0"/>
        <w:ind w:left="0"/>
        <w:jc w:val="left"/>
      </w:pPr>
      <w:r>
        <w:rPr>
          <w:rFonts w:ascii="Times New Roman"/>
          <w:b/>
          <w:i w:val="false"/>
          <w:color w:val="000000"/>
        </w:rPr>
        <w:t xml:space="preserve"> 3. Мемлекеттiк көрсетілетін қызмет процесiнде мемлекеттік көрсетілетін қызметті берушінiң құрылымдық бөлiмшелерiнiң (қызметкерлерiнiң) өзара iс-қимыл тәртiбiн сипаттау</w:t>
      </w:r>
    </w:p>
    <w:bookmarkEnd w:id="96"/>
    <w:bookmarkStart w:name="z106" w:id="97"/>
    <w:p>
      <w:pPr>
        <w:spacing w:after="0"/>
        <w:ind w:left="0"/>
        <w:jc w:val="both"/>
      </w:pPr>
      <w:r>
        <w:rPr>
          <w:rFonts w:ascii="Times New Roman"/>
          <w:b w:val="false"/>
          <w:i w:val="false"/>
          <w:color w:val="000000"/>
          <w:sz w:val="28"/>
        </w:rPr>
        <w:t>
      7. Мемлекеттiк көрсетiлетiн қызмет процесiне қатысатын көрсетілетін қызметті берушінiң құрылымдық бөлiмшелерiнiң тiзбесi:</w:t>
      </w:r>
    </w:p>
    <w:bookmarkEnd w:id="97"/>
    <w:bookmarkStart w:name="z107" w:id="98"/>
    <w:p>
      <w:pPr>
        <w:spacing w:after="0"/>
        <w:ind w:left="0"/>
        <w:jc w:val="both"/>
      </w:pPr>
      <w:r>
        <w:rPr>
          <w:rFonts w:ascii="Times New Roman"/>
          <w:b w:val="false"/>
          <w:i w:val="false"/>
          <w:color w:val="000000"/>
          <w:sz w:val="28"/>
        </w:rPr>
        <w:t>
      көрсетілетін қызметті берушінің маманы.</w:t>
      </w:r>
    </w:p>
    <w:bookmarkEnd w:id="98"/>
    <w:bookmarkStart w:name="z108" w:id="99"/>
    <w:p>
      <w:pPr>
        <w:spacing w:after="0"/>
        <w:ind w:left="0"/>
        <w:jc w:val="both"/>
      </w:pPr>
      <w:r>
        <w:rPr>
          <w:rFonts w:ascii="Times New Roman"/>
          <w:b w:val="false"/>
          <w:i w:val="false"/>
          <w:color w:val="000000"/>
          <w:sz w:val="28"/>
        </w:rPr>
        <w:t>
      8. Мемлекеттiк қызметті көрсету үшiн қажеттi iс-қимылдардың сипаттамасы:</w:t>
      </w:r>
    </w:p>
    <w:bookmarkEnd w:id="99"/>
    <w:bookmarkStart w:name="z109" w:id="100"/>
    <w:p>
      <w:pPr>
        <w:spacing w:after="0"/>
        <w:ind w:left="0"/>
        <w:jc w:val="both"/>
      </w:pPr>
      <w:r>
        <w:rPr>
          <w:rFonts w:ascii="Times New Roman"/>
          <w:b w:val="false"/>
          <w:i w:val="false"/>
          <w:color w:val="000000"/>
          <w:sz w:val="28"/>
        </w:rPr>
        <w:t>
      1 - іс-қимыл – көрсетілетін қызметті берушінің кеңсе маманы құжаттарды қабылдайды. Орындалу ұзақтығы – 20 (жиырма) минут;</w:t>
      </w:r>
    </w:p>
    <w:bookmarkEnd w:id="100"/>
    <w:bookmarkStart w:name="z110" w:id="101"/>
    <w:p>
      <w:pPr>
        <w:spacing w:after="0"/>
        <w:ind w:left="0"/>
        <w:jc w:val="both"/>
      </w:pPr>
      <w:r>
        <w:rPr>
          <w:rFonts w:ascii="Times New Roman"/>
          <w:b w:val="false"/>
          <w:i w:val="false"/>
          <w:color w:val="000000"/>
          <w:sz w:val="28"/>
        </w:rPr>
        <w:t>
      2 - іс-қимыл – "Еңбек нарығы" ААЖ ақпараттық жүйесіне көрсетілетін қызмет алушының жеке құжаттарын кіргізу. Орындалу ұзақтығы – 20 (жиырма) минут;</w:t>
      </w:r>
    </w:p>
    <w:bookmarkEnd w:id="101"/>
    <w:bookmarkStart w:name="z111" w:id="102"/>
    <w:p>
      <w:pPr>
        <w:spacing w:after="0"/>
        <w:ind w:left="0"/>
        <w:jc w:val="both"/>
      </w:pPr>
      <w:r>
        <w:rPr>
          <w:rFonts w:ascii="Times New Roman"/>
          <w:b w:val="false"/>
          <w:i w:val="false"/>
          <w:color w:val="000000"/>
          <w:sz w:val="28"/>
        </w:rPr>
        <w:t>
      3 - іс-қимыл – көрсетілетін қызметті беруші маманының көрсетілетін қызметті алушының еңбек қызметінің болмауын тексеру, жұмыс іздеп жүрген адам ретінде тіркеу туралы шешім қабылдауы. Орындалу ұзақтығы – 5 (бес) сағат;</w:t>
      </w:r>
    </w:p>
    <w:bookmarkEnd w:id="102"/>
    <w:bookmarkStart w:name="z112" w:id="103"/>
    <w:p>
      <w:pPr>
        <w:spacing w:after="0"/>
        <w:ind w:left="0"/>
        <w:jc w:val="both"/>
      </w:pPr>
      <w:r>
        <w:rPr>
          <w:rFonts w:ascii="Times New Roman"/>
          <w:b w:val="false"/>
          <w:i w:val="false"/>
          <w:color w:val="000000"/>
          <w:sz w:val="28"/>
        </w:rPr>
        <w:t>
      4 - іс-қимыл - көрсетілетін қызметті беруші маманының мемлекеттік көрсетілетін қызметтің нәтижесін қалыптастыруы. Орындалу ұзақтығы – 2 (екі) сағат 30 (отыз) минут;</w:t>
      </w:r>
    </w:p>
    <w:bookmarkEnd w:id="103"/>
    <w:bookmarkStart w:name="z113" w:id="104"/>
    <w:p>
      <w:pPr>
        <w:spacing w:after="0"/>
        <w:ind w:left="0"/>
        <w:jc w:val="both"/>
      </w:pPr>
      <w:r>
        <w:rPr>
          <w:rFonts w:ascii="Times New Roman"/>
          <w:b w:val="false"/>
          <w:i w:val="false"/>
          <w:color w:val="000000"/>
          <w:sz w:val="28"/>
        </w:rPr>
        <w:t>
      5 - іс-қимыл – көрсетілетін қызметті беруші маманының мемлекеттік көрсетілетін қызмет нәтижесін беруі. Орындалу ұзақтығы – 10 (он) минут.</w:t>
      </w:r>
    </w:p>
    <w:bookmarkEnd w:id="104"/>
    <w:bookmarkStart w:name="z114" w:id="105"/>
    <w:p>
      <w:pPr>
        <w:spacing w:after="0"/>
        <w:ind w:left="0"/>
        <w:jc w:val="both"/>
      </w:pPr>
      <w:r>
        <w:rPr>
          <w:rFonts w:ascii="Times New Roman"/>
          <w:b w:val="false"/>
          <w:i w:val="false"/>
          <w:color w:val="000000"/>
          <w:sz w:val="28"/>
        </w:rPr>
        <w:t>
      Мемлекеттік қызмет көрсету мерзімі көрсетілетін қызметті алушының көрсетілетін қызметті берушіге құжаттар топтамасын тапсырған сәттен бастап – 1 (бір) жұмыс күні.</w:t>
      </w:r>
    </w:p>
    <w:bookmarkEnd w:id="105"/>
    <w:bookmarkStart w:name="z115" w:id="106"/>
    <w:p>
      <w:pPr>
        <w:spacing w:after="0"/>
        <w:ind w:left="0"/>
        <w:jc w:val="left"/>
      </w:pPr>
      <w:r>
        <w:rPr>
          <w:rFonts w:ascii="Times New Roman"/>
          <w:b/>
          <w:i w:val="false"/>
          <w:color w:val="000000"/>
        </w:rPr>
        <w:t xml:space="preserve"> 4. Портал арқылы мемлекеттiк көрсетілетін қызмет процесiнде ақпараттық жүйелердi пайдалану, сонымен қатар өзара iс-қимыл тәртiбiн сипаттау</w:t>
      </w:r>
    </w:p>
    <w:bookmarkEnd w:id="106"/>
    <w:bookmarkStart w:name="z116" w:id="107"/>
    <w:p>
      <w:pPr>
        <w:spacing w:after="0"/>
        <w:ind w:left="0"/>
        <w:jc w:val="both"/>
      </w:pPr>
      <w:r>
        <w:rPr>
          <w:rFonts w:ascii="Times New Roman"/>
          <w:b w:val="false"/>
          <w:i w:val="false"/>
          <w:color w:val="000000"/>
          <w:sz w:val="28"/>
        </w:rPr>
        <w:t xml:space="preserve">
      9. Көрсетілетін қызметті алушы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ұсынған кезде мемлекеттік көрсетілетін қызметті алу үшін порталға жүгінуге құқылы.</w:t>
      </w:r>
    </w:p>
    <w:bookmarkEnd w:id="107"/>
    <w:bookmarkStart w:name="z117" w:id="108"/>
    <w:p>
      <w:pPr>
        <w:spacing w:after="0"/>
        <w:ind w:left="0"/>
        <w:jc w:val="both"/>
      </w:pPr>
      <w:r>
        <w:rPr>
          <w:rFonts w:ascii="Times New Roman"/>
          <w:b w:val="false"/>
          <w:i w:val="false"/>
          <w:color w:val="000000"/>
          <w:sz w:val="28"/>
        </w:rPr>
        <w:t xml:space="preserve">
      10. Көрсетілетін қызметті беруші және көрсетілетін қызметті алушының портал арқылы рұқсат беру бойынша мемлекеттiк қызмет көрсету кезіндегі рәсімдердің (iс-қимылдарының) реттiлiгi мен мерзiмдерi: </w:t>
      </w:r>
    </w:p>
    <w:bookmarkEnd w:id="108"/>
    <w:bookmarkStart w:name="z118" w:id="109"/>
    <w:p>
      <w:pPr>
        <w:spacing w:after="0"/>
        <w:ind w:left="0"/>
        <w:jc w:val="both"/>
      </w:pPr>
      <w:r>
        <w:rPr>
          <w:rFonts w:ascii="Times New Roman"/>
          <w:b w:val="false"/>
          <w:i w:val="false"/>
          <w:color w:val="000000"/>
          <w:sz w:val="28"/>
        </w:rPr>
        <w:t>
      1 - іс-қимыл – көрсетілетін қызметті алушының жеке сәйкестендіру нөмірі және пароль көмегімен порталда авторлануы. Орындалу ұзақтығы – 5 (бес) минут;</w:t>
      </w:r>
    </w:p>
    <w:bookmarkEnd w:id="109"/>
    <w:bookmarkStart w:name="z119" w:id="110"/>
    <w:p>
      <w:pPr>
        <w:spacing w:after="0"/>
        <w:ind w:left="0"/>
        <w:jc w:val="both"/>
      </w:pPr>
      <w:r>
        <w:rPr>
          <w:rFonts w:ascii="Times New Roman"/>
          <w:b w:val="false"/>
          <w:i w:val="false"/>
          <w:color w:val="000000"/>
          <w:sz w:val="28"/>
        </w:rPr>
        <w:t>
      2 - іс-қимыл - көрсетілетін қызметті алушының осы Регламентте көрсетілген мемлекеттік қызметті таңдауы, жұмыс іздеп жүрген адам ретінде тіркеу нысанын экранға шығару және толтыру. Орындалу ұзақтығы - 15 (он бес) минут;</w:t>
      </w:r>
    </w:p>
    <w:bookmarkEnd w:id="110"/>
    <w:bookmarkStart w:name="z120" w:id="111"/>
    <w:p>
      <w:pPr>
        <w:spacing w:after="0"/>
        <w:ind w:left="0"/>
        <w:jc w:val="both"/>
      </w:pPr>
      <w:r>
        <w:rPr>
          <w:rFonts w:ascii="Times New Roman"/>
          <w:b w:val="false"/>
          <w:i w:val="false"/>
          <w:color w:val="000000"/>
          <w:sz w:val="28"/>
        </w:rPr>
        <w:t xml:space="preserve">
      1 - шарт -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көрсетілетін қызметті алушы құжаттардың толық топтамасын ұсынбаған және (немесе) қолданылу мерзімі өтіп кеткен құжаттар ұсынған жағдайларда көрсетілетін қызметті беруші өтінішті қабылдаудан бас тартады;</w:t>
      </w:r>
    </w:p>
    <w:bookmarkEnd w:id="111"/>
    <w:bookmarkStart w:name="z121" w:id="112"/>
    <w:p>
      <w:pPr>
        <w:spacing w:after="0"/>
        <w:ind w:left="0"/>
        <w:jc w:val="both"/>
      </w:pPr>
      <w:r>
        <w:rPr>
          <w:rFonts w:ascii="Times New Roman"/>
          <w:b w:val="false"/>
          <w:i w:val="false"/>
          <w:color w:val="000000"/>
          <w:sz w:val="28"/>
        </w:rPr>
        <w:t>
      3 - іс-қимыл – көрсетілетін қызметті алушының электрондық цифрлық қолтаңбасы арқылы (бұдан әрі – ЭЦҚ) электрондық мемлекеттік қызмет көрсетуге толтырылған нысанға қол қою. Орындалу ұзақтығы – 20 (жиырма) минут;</w:t>
      </w:r>
    </w:p>
    <w:bookmarkEnd w:id="112"/>
    <w:bookmarkStart w:name="z122" w:id="113"/>
    <w:p>
      <w:pPr>
        <w:spacing w:after="0"/>
        <w:ind w:left="0"/>
        <w:jc w:val="both"/>
      </w:pPr>
      <w:r>
        <w:rPr>
          <w:rFonts w:ascii="Times New Roman"/>
          <w:b w:val="false"/>
          <w:i w:val="false"/>
          <w:color w:val="000000"/>
          <w:sz w:val="28"/>
        </w:rPr>
        <w:t>
      4 - іс-қимыл - көрсетілетін қызметті алушының "жеке кабинетінде" мемлекеттік қызмет көрсету үшін сұранымның қабылданғаны туралы мәртебе көрінеді. Орындалу ұзақтығы - 10 (он) минут;</w:t>
      </w:r>
    </w:p>
    <w:bookmarkEnd w:id="113"/>
    <w:bookmarkStart w:name="z123" w:id="114"/>
    <w:p>
      <w:pPr>
        <w:spacing w:after="0"/>
        <w:ind w:left="0"/>
        <w:jc w:val="both"/>
      </w:pPr>
      <w:r>
        <w:rPr>
          <w:rFonts w:ascii="Times New Roman"/>
          <w:b w:val="false"/>
          <w:i w:val="false"/>
          <w:color w:val="000000"/>
          <w:sz w:val="28"/>
        </w:rPr>
        <w:t>
      5 - іс-қимыл – портал көрсетілетін қызметті берушіге көрсетілетін қызмет алушыны жұмыс іздеп жүрген адам ретінде тіркеу үшін сұрау жолдау және жауап алуы. Орындалу ұзақтығы – 1 (бір) жұмыс күні;</w:t>
      </w:r>
    </w:p>
    <w:bookmarkEnd w:id="114"/>
    <w:bookmarkStart w:name="z124" w:id="115"/>
    <w:p>
      <w:pPr>
        <w:spacing w:after="0"/>
        <w:ind w:left="0"/>
        <w:jc w:val="both"/>
      </w:pPr>
      <w:r>
        <w:rPr>
          <w:rFonts w:ascii="Times New Roman"/>
          <w:b w:val="false"/>
          <w:i w:val="false"/>
          <w:color w:val="000000"/>
          <w:sz w:val="28"/>
        </w:rPr>
        <w:t>
      6 - іс-қимыл – мемлекетік көрсетілетін қызметтің нәтижесін көрсетілетін қызметті алушының порталдағы "жеке кабинетіне" жіберу. Орындалу ұзақтығы – 10 (он) минут.</w:t>
      </w:r>
    </w:p>
    <w:bookmarkEnd w:id="115"/>
    <w:bookmarkStart w:name="z125" w:id="116"/>
    <w:p>
      <w:pPr>
        <w:spacing w:after="0"/>
        <w:ind w:left="0"/>
        <w:jc w:val="both"/>
      </w:pPr>
      <w:r>
        <w:rPr>
          <w:rFonts w:ascii="Times New Roman"/>
          <w:b w:val="false"/>
          <w:i w:val="false"/>
          <w:color w:val="000000"/>
          <w:sz w:val="28"/>
        </w:rPr>
        <w:t>
      Мемлекеттік қызметті көрсету мерзімі құжаттардың топтамасын порталға тапсырған сәттен бастап – 1 (бір) жұмыс күн.</w:t>
      </w:r>
    </w:p>
    <w:bookmarkEnd w:id="116"/>
    <w:bookmarkStart w:name="z126" w:id="117"/>
    <w:p>
      <w:pPr>
        <w:spacing w:after="0"/>
        <w:ind w:left="0"/>
        <w:jc w:val="both"/>
      </w:pPr>
      <w:r>
        <w:rPr>
          <w:rFonts w:ascii="Times New Roman"/>
          <w:b w:val="false"/>
          <w:i w:val="false"/>
          <w:color w:val="000000"/>
          <w:sz w:val="28"/>
        </w:rPr>
        <w:t xml:space="preserve">
      Көрсетілетін қызметті беруші көрсетілетін қызметті алушы ұсынған мемлекеттік қызметті алу үшін стандарттың </w:t>
      </w:r>
      <w:r>
        <w:rPr>
          <w:rFonts w:ascii="Times New Roman"/>
          <w:b w:val="false"/>
          <w:i w:val="false"/>
          <w:color w:val="000000"/>
          <w:sz w:val="28"/>
        </w:rPr>
        <w:t>10-тармағында</w:t>
      </w:r>
      <w:r>
        <w:rPr>
          <w:rFonts w:ascii="Times New Roman"/>
          <w:b w:val="false"/>
          <w:i w:val="false"/>
          <w:color w:val="000000"/>
          <w:sz w:val="28"/>
        </w:rPr>
        <w:t xml:space="preserve"> қарастырылған құжаттардың және (немесе) оларда қамтылған деректердің (мәліметтердің) дәйексіздігін анықтаған жағдайда, көрсетілетін қызметті алушыға мемлекеттік қызметтерді көрсетуден бас тартады.</w:t>
      </w:r>
    </w:p>
    <w:bookmarkEnd w:id="117"/>
    <w:bookmarkStart w:name="z127" w:id="118"/>
    <w:p>
      <w:pPr>
        <w:spacing w:after="0"/>
        <w:ind w:left="0"/>
        <w:jc w:val="both"/>
      </w:pPr>
      <w:r>
        <w:rPr>
          <w:rFonts w:ascii="Times New Roman"/>
          <w:b w:val="false"/>
          <w:i w:val="false"/>
          <w:color w:val="000000"/>
          <w:sz w:val="28"/>
        </w:rPr>
        <w:t xml:space="preserve">
      11. Портал арқылы көрсетілетін қызметті алушы (жұмыс беруші) жұмыс іздеп жүрген адам ретінде тіркеу мемлекеттiк қызмет көрсету кезіндегі жүгіну мен рәсімдер (іс-қимылдар) реттілігі тәртібінің сипаттамасы,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ақпараттық жүйелердің функционалдық өзара іс-қимылының диаграммасында көрсетілген.</w:t>
      </w:r>
    </w:p>
    <w:bookmarkEnd w:id="118"/>
    <w:bookmarkStart w:name="z128" w:id="119"/>
    <w:p>
      <w:pPr>
        <w:spacing w:after="0"/>
        <w:ind w:left="0"/>
        <w:jc w:val="both"/>
      </w:pPr>
      <w:r>
        <w:rPr>
          <w:rFonts w:ascii="Times New Roman"/>
          <w:b w:val="false"/>
          <w:i w:val="false"/>
          <w:color w:val="000000"/>
          <w:sz w:val="28"/>
        </w:rPr>
        <w:t xml:space="preserve">
      12. Мемлекеттік қызмет көрсету процесінде рәсімдер (іс-қимылдар) реттілігінің, қызмет берушінің құрылымдық бөлімшелерінің (қызметкерлерінің) өзара іс-қимылдарының толық сипаттамасы, сонымен қатар өзге де көрсетiлетiн қызметтi берушiлермен өзара іс-қимыл тәртібінің және мемлекеттік қызмет көрсету процесінде ақпараттық жүйелерді қолдану тәртібінің сипаттамасы осы Регламентке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және "электрондық үкімет" веб-порталында, қызмет берушінің интернет-ресурсында орналастырылады.</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 іздеп жүрген </w:t>
            </w:r>
            <w:r>
              <w:br/>
            </w:r>
            <w:r>
              <w:rPr>
                <w:rFonts w:ascii="Times New Roman"/>
                <w:b w:val="false"/>
                <w:i w:val="false"/>
                <w:color w:val="000000"/>
                <w:sz w:val="20"/>
              </w:rPr>
              <w:t xml:space="preserve">адамдарды тіркеу"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1 қосымша</w:t>
            </w:r>
          </w:p>
        </w:tc>
      </w:tr>
    </w:tbl>
    <w:bookmarkStart w:name="z130" w:id="120"/>
    <w:p>
      <w:pPr>
        <w:spacing w:after="0"/>
        <w:ind w:left="0"/>
        <w:jc w:val="left"/>
      </w:pPr>
      <w:r>
        <w:rPr>
          <w:rFonts w:ascii="Times New Roman"/>
          <w:b/>
          <w:i w:val="false"/>
          <w:color w:val="000000"/>
        </w:rPr>
        <w:t xml:space="preserve"> Портал арқылы мемлекеттік қызмет көрсету кезіндегі функционалдық өзара іс-қимыл диаграммасы</w:t>
      </w:r>
    </w:p>
    <w:bookmarkEnd w:id="120"/>
    <w:bookmarkStart w:name="z131" w:id="121"/>
    <w:p>
      <w:pPr>
        <w:spacing w:after="0"/>
        <w:ind w:left="0"/>
        <w:jc w:val="both"/>
      </w:pPr>
      <w:r>
        <w:rPr>
          <w:rFonts w:ascii="Times New Roman"/>
          <w:b w:val="false"/>
          <w:i w:val="false"/>
          <w:color w:val="000000"/>
          <w:sz w:val="28"/>
        </w:rPr>
        <w:t xml:space="preserve">
      </w:t>
      </w:r>
    </w:p>
    <w:bookmarkEnd w:id="121"/>
    <w:p>
      <w:pPr>
        <w:spacing w:after="0"/>
        <w:ind w:left="0"/>
        <w:jc w:val="both"/>
      </w:pPr>
      <w:r>
        <w:drawing>
          <wp:inline distT="0" distB="0" distL="0" distR="0">
            <wp:extent cx="7810500" cy="360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60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2" w:id="122"/>
    <w:p>
      <w:pPr>
        <w:spacing w:after="0"/>
        <w:ind w:left="0"/>
        <w:jc w:val="left"/>
      </w:pPr>
      <w:r>
        <w:rPr>
          <w:rFonts w:ascii="Times New Roman"/>
          <w:b/>
          <w:i w:val="false"/>
          <w:color w:val="000000"/>
        </w:rPr>
        <w:t xml:space="preserve"> Диаграммалардағы шартты белгілер</w:t>
      </w:r>
    </w:p>
    <w:bookmarkEnd w:id="122"/>
    <w:bookmarkStart w:name="z133" w:id="123"/>
    <w:p>
      <w:pPr>
        <w:spacing w:after="0"/>
        <w:ind w:left="0"/>
        <w:jc w:val="both"/>
      </w:pPr>
      <w:r>
        <w:rPr>
          <w:rFonts w:ascii="Times New Roman"/>
          <w:b w:val="false"/>
          <w:i w:val="false"/>
          <w:color w:val="000000"/>
          <w:sz w:val="28"/>
        </w:rPr>
        <w:t xml:space="preserve">
      </w:t>
      </w:r>
    </w:p>
    <w:bookmarkEnd w:id="123"/>
    <w:p>
      <w:pPr>
        <w:spacing w:after="0"/>
        <w:ind w:left="0"/>
        <w:jc w:val="both"/>
      </w:pPr>
      <w:r>
        <w:drawing>
          <wp:inline distT="0" distB="0" distL="0" distR="0">
            <wp:extent cx="7810500" cy="549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549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 іздеп жүрген </w:t>
            </w:r>
            <w:r>
              <w:br/>
            </w:r>
            <w:r>
              <w:rPr>
                <w:rFonts w:ascii="Times New Roman"/>
                <w:b w:val="false"/>
                <w:i w:val="false"/>
                <w:color w:val="000000"/>
                <w:sz w:val="20"/>
              </w:rPr>
              <w:t xml:space="preserve">адамдарды тіркеу"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2 қосымша</w:t>
            </w:r>
          </w:p>
        </w:tc>
      </w:tr>
    </w:tbl>
    <w:bookmarkStart w:name="z135" w:id="124"/>
    <w:p>
      <w:pPr>
        <w:spacing w:after="0"/>
        <w:ind w:left="0"/>
        <w:jc w:val="left"/>
      </w:pPr>
      <w:r>
        <w:rPr>
          <w:rFonts w:ascii="Times New Roman"/>
          <w:b/>
          <w:i w:val="false"/>
          <w:color w:val="000000"/>
        </w:rPr>
        <w:t xml:space="preserve"> Портал арқылы мемлекеттік қызмет көрсету кезіндегі бизнес-процестердің анықтамалығы</w:t>
      </w:r>
    </w:p>
    <w:bookmarkEnd w:id="124"/>
    <w:bookmarkStart w:name="z136" w:id="125"/>
    <w:p>
      <w:pPr>
        <w:spacing w:after="0"/>
        <w:ind w:left="0"/>
        <w:jc w:val="both"/>
      </w:pPr>
      <w:r>
        <w:rPr>
          <w:rFonts w:ascii="Times New Roman"/>
          <w:b w:val="false"/>
          <w:i w:val="false"/>
          <w:color w:val="000000"/>
          <w:sz w:val="28"/>
        </w:rPr>
        <w:t xml:space="preserve">
      </w:t>
      </w:r>
    </w:p>
    <w:bookmarkEnd w:id="125"/>
    <w:p>
      <w:pPr>
        <w:spacing w:after="0"/>
        <w:ind w:left="0"/>
        <w:jc w:val="both"/>
      </w:pPr>
      <w:r>
        <w:drawing>
          <wp:inline distT="0" distB="0" distL="0" distR="0">
            <wp:extent cx="7810500" cy="443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43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 іздеп жүрген </w:t>
            </w:r>
            <w:r>
              <w:br/>
            </w:r>
            <w:r>
              <w:rPr>
                <w:rFonts w:ascii="Times New Roman"/>
                <w:b w:val="false"/>
                <w:i w:val="false"/>
                <w:color w:val="000000"/>
                <w:sz w:val="20"/>
              </w:rPr>
              <w:t xml:space="preserve">адамдарды тіркеу"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3 қосымша</w:t>
            </w:r>
          </w:p>
        </w:tc>
      </w:tr>
    </w:tbl>
    <w:bookmarkStart w:name="z138" w:id="126"/>
    <w:p>
      <w:pPr>
        <w:spacing w:after="0"/>
        <w:ind w:left="0"/>
        <w:jc w:val="left"/>
      </w:pPr>
      <w:r>
        <w:rPr>
          <w:rFonts w:ascii="Times New Roman"/>
          <w:b/>
          <w:i w:val="false"/>
          <w:color w:val="000000"/>
        </w:rPr>
        <w:t xml:space="preserve"> Көрсетілетін қызметті беруші арқылы мемлекеттік қызмет көрсету кезіндегі бизнес-процестердің анықтамалығы</w:t>
      </w:r>
    </w:p>
    <w:bookmarkEnd w:id="126"/>
    <w:bookmarkStart w:name="z139" w:id="127"/>
    <w:p>
      <w:pPr>
        <w:spacing w:after="0"/>
        <w:ind w:left="0"/>
        <w:jc w:val="both"/>
      </w:pPr>
      <w:r>
        <w:rPr>
          <w:rFonts w:ascii="Times New Roman"/>
          <w:b w:val="false"/>
          <w:i w:val="false"/>
          <w:color w:val="000000"/>
          <w:sz w:val="28"/>
        </w:rPr>
        <w:t xml:space="preserve">
      </w:t>
      </w:r>
    </w:p>
    <w:bookmarkEnd w:id="127"/>
    <w:p>
      <w:pPr>
        <w:spacing w:after="0"/>
        <w:ind w:left="0"/>
        <w:jc w:val="both"/>
      </w:pPr>
      <w:r>
        <w:drawing>
          <wp:inline distT="0" distB="0" distL="0" distR="0">
            <wp:extent cx="7810500" cy="842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842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0" w:id="128"/>
    <w:p>
      <w:pPr>
        <w:spacing w:after="0"/>
        <w:ind w:left="0"/>
        <w:jc w:val="left"/>
      </w:pPr>
      <w:r>
        <w:rPr>
          <w:rFonts w:ascii="Times New Roman"/>
          <w:b/>
          <w:i w:val="false"/>
          <w:color w:val="000000"/>
        </w:rPr>
        <w:t xml:space="preserve"> Шартты белгілер:</w:t>
      </w:r>
    </w:p>
    <w:bookmarkEnd w:id="128"/>
    <w:bookmarkStart w:name="z141" w:id="129"/>
    <w:p>
      <w:pPr>
        <w:spacing w:after="0"/>
        <w:ind w:left="0"/>
        <w:jc w:val="both"/>
      </w:pPr>
      <w:r>
        <w:rPr>
          <w:rFonts w:ascii="Times New Roman"/>
          <w:b w:val="false"/>
          <w:i w:val="false"/>
          <w:color w:val="000000"/>
          <w:sz w:val="28"/>
        </w:rPr>
        <w:t xml:space="preserve">
      </w:t>
      </w:r>
    </w:p>
    <w:bookmarkEnd w:id="129"/>
    <w:p>
      <w:pPr>
        <w:spacing w:after="0"/>
        <w:ind w:left="0"/>
        <w:jc w:val="both"/>
      </w:pPr>
      <w:r>
        <w:drawing>
          <wp:inline distT="0" distB="0" distL="0" distR="0">
            <wp:extent cx="7810500" cy="360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360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2018 жылғы </w:t>
            </w:r>
            <w:r>
              <w:br/>
            </w:r>
            <w:r>
              <w:rPr>
                <w:rFonts w:ascii="Times New Roman"/>
                <w:b w:val="false"/>
                <w:i w:val="false"/>
                <w:color w:val="000000"/>
                <w:sz w:val="20"/>
              </w:rPr>
              <w:t>"</w:t>
            </w:r>
            <w:r>
              <w:rPr>
                <w:rFonts w:ascii="Times New Roman"/>
                <w:b w:val="false"/>
                <w:i w:val="false"/>
                <w:color w:val="000000"/>
                <w:sz w:val="20"/>
                <w:u w:val="single"/>
              </w:rPr>
              <w:t>23</w:t>
            </w:r>
            <w:r>
              <w:rPr>
                <w:rFonts w:ascii="Times New Roman"/>
                <w:b w:val="false"/>
                <w:i w:val="false"/>
                <w:color w:val="000000"/>
                <w:sz w:val="20"/>
              </w:rPr>
              <w:t xml:space="preserve">" </w:t>
            </w:r>
            <w:r>
              <w:rPr>
                <w:rFonts w:ascii="Times New Roman"/>
                <w:b w:val="false"/>
                <w:i w:val="false"/>
                <w:color w:val="000000"/>
                <w:sz w:val="20"/>
                <w:u w:val="single"/>
              </w:rPr>
              <w:t>ақпандағы</w:t>
            </w:r>
            <w:r>
              <w:rPr>
                <w:rFonts w:ascii="Times New Roman"/>
                <w:b w:val="false"/>
                <w:i w:val="false"/>
                <w:color w:val="000000"/>
                <w:sz w:val="20"/>
              </w:rPr>
              <w:t xml:space="preserve"> № </w:t>
            </w:r>
            <w:r>
              <w:rPr>
                <w:rFonts w:ascii="Times New Roman"/>
                <w:b w:val="false"/>
                <w:i w:val="false"/>
                <w:color w:val="000000"/>
                <w:sz w:val="20"/>
                <w:u w:val="single"/>
              </w:rPr>
              <w:t>43</w:t>
            </w:r>
            <w:r>
              <w:rPr>
                <w:rFonts w:ascii="Times New Roman"/>
                <w:b w:val="false"/>
                <w:i w:val="false"/>
                <w:color w:val="000000"/>
                <w:sz w:val="20"/>
              </w:rPr>
              <w:t xml:space="preserve"> қаулысына </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2015 жылғы </w:t>
            </w:r>
            <w:r>
              <w:br/>
            </w:r>
            <w:r>
              <w:rPr>
                <w:rFonts w:ascii="Times New Roman"/>
                <w:b w:val="false"/>
                <w:i w:val="false"/>
                <w:color w:val="000000"/>
                <w:sz w:val="20"/>
              </w:rPr>
              <w:t xml:space="preserve">"10" желтоқсандағы </w:t>
            </w:r>
            <w:r>
              <w:br/>
            </w:r>
            <w:r>
              <w:rPr>
                <w:rFonts w:ascii="Times New Roman"/>
                <w:b w:val="false"/>
                <w:i w:val="false"/>
                <w:color w:val="000000"/>
                <w:sz w:val="20"/>
              </w:rPr>
              <w:t>№ 336 қаулысымен бекітілген</w:t>
            </w:r>
          </w:p>
        </w:tc>
      </w:tr>
    </w:tbl>
    <w:bookmarkStart w:name="z144" w:id="130"/>
    <w:p>
      <w:pPr>
        <w:spacing w:after="0"/>
        <w:ind w:left="0"/>
        <w:jc w:val="left"/>
      </w:pPr>
      <w:r>
        <w:rPr>
          <w:rFonts w:ascii="Times New Roman"/>
          <w:b/>
          <w:i w:val="false"/>
          <w:color w:val="000000"/>
        </w:rPr>
        <w:t xml:space="preserve"> "Жұмыссыз ретінде жұмыс іздеп жүрген адамдарды тіркеу" мемлекеттік көрсетілетін қызмет регламенті</w:t>
      </w:r>
    </w:p>
    <w:bookmarkEnd w:id="130"/>
    <w:bookmarkStart w:name="z145" w:id="131"/>
    <w:p>
      <w:pPr>
        <w:spacing w:after="0"/>
        <w:ind w:left="0"/>
        <w:jc w:val="left"/>
      </w:pPr>
      <w:r>
        <w:rPr>
          <w:rFonts w:ascii="Times New Roman"/>
          <w:b/>
          <w:i w:val="false"/>
          <w:color w:val="000000"/>
        </w:rPr>
        <w:t xml:space="preserve"> 1. Жалпы ережелер</w:t>
      </w:r>
    </w:p>
    <w:bookmarkEnd w:id="131"/>
    <w:bookmarkStart w:name="z146" w:id="132"/>
    <w:p>
      <w:pPr>
        <w:spacing w:after="0"/>
        <w:ind w:left="0"/>
        <w:jc w:val="both"/>
      </w:pPr>
      <w:r>
        <w:rPr>
          <w:rFonts w:ascii="Times New Roman"/>
          <w:b w:val="false"/>
          <w:i w:val="false"/>
          <w:color w:val="000000"/>
          <w:sz w:val="28"/>
        </w:rPr>
        <w:t xml:space="preserve">
      1. "Жұмыссыз ретінде жұмыс іздеп жүрген адамдарды тіркеу" мемлекеттік көрсетілетін қызметтің (бұдан әрі – мемлекеттік көрсетілетін қызмет) қызмет берушісі аудандардың және облыстық маңызы бар қалалардың халықты жұмыспен қамту орталықтары (бұдан әрі – көрсетілетін қызметті беруші) болып табылады. </w:t>
      </w:r>
    </w:p>
    <w:bookmarkEnd w:id="132"/>
    <w:bookmarkStart w:name="z147" w:id="133"/>
    <w:p>
      <w:pPr>
        <w:spacing w:after="0"/>
        <w:ind w:left="0"/>
        <w:jc w:val="both"/>
      </w:pPr>
      <w:r>
        <w:rPr>
          <w:rFonts w:ascii="Times New Roman"/>
          <w:b w:val="false"/>
          <w:i w:val="false"/>
          <w:color w:val="000000"/>
          <w:sz w:val="28"/>
        </w:rPr>
        <w:t xml:space="preserve">
      Өтініштерді қабылдау және мемлекеттік қызметті көрсету нәтижесін беру көрсетілетін қызметті берушінің кеңсесі арқылы жүзеге асырылады. </w:t>
      </w:r>
    </w:p>
    <w:bookmarkEnd w:id="133"/>
    <w:bookmarkStart w:name="z148" w:id="134"/>
    <w:p>
      <w:pPr>
        <w:spacing w:after="0"/>
        <w:ind w:left="0"/>
        <w:jc w:val="both"/>
      </w:pPr>
      <w:r>
        <w:rPr>
          <w:rFonts w:ascii="Times New Roman"/>
          <w:b w:val="false"/>
          <w:i w:val="false"/>
          <w:color w:val="000000"/>
          <w:sz w:val="28"/>
        </w:rPr>
        <w:t>
      2. Мемлекеттік қызметті көрсету нысаны: қағаз түрінде.</w:t>
      </w:r>
    </w:p>
    <w:bookmarkEnd w:id="134"/>
    <w:bookmarkStart w:name="z149" w:id="135"/>
    <w:p>
      <w:pPr>
        <w:spacing w:after="0"/>
        <w:ind w:left="0"/>
        <w:jc w:val="both"/>
      </w:pPr>
      <w:r>
        <w:rPr>
          <w:rFonts w:ascii="Times New Roman"/>
          <w:b w:val="false"/>
          <w:i w:val="false"/>
          <w:color w:val="000000"/>
          <w:sz w:val="28"/>
        </w:rPr>
        <w:t xml:space="preserve">
      3. Мемлекеттік қызметті көрсету нәтижесі – Қазақстан Республикасы Еңбек және халықты әлеуметтік қорғау министрінің 2017 жылғы 4 шілдедегі № 190 бұйрығымен бекітілген "Жұмыссыз ретінде жұмыс іздеп жүрген адамдарды тіркеу" мемлекеттік көрсетілетін қызмет стандартына (бұдан әрі - стандарт) (Нормативтік құқықтық актілерді мемлекеттік тіркеу тізілімінде тіркелген нөмірі 15508) </w:t>
      </w:r>
      <w:r>
        <w:rPr>
          <w:rFonts w:ascii="Times New Roman"/>
          <w:b w:val="false"/>
          <w:i w:val="false"/>
          <w:color w:val="000000"/>
          <w:sz w:val="28"/>
        </w:rPr>
        <w:t>1-қосымшаға</w:t>
      </w:r>
      <w:r>
        <w:rPr>
          <w:rFonts w:ascii="Times New Roman"/>
          <w:b w:val="false"/>
          <w:i w:val="false"/>
          <w:color w:val="000000"/>
          <w:sz w:val="28"/>
        </w:rPr>
        <w:t xml:space="preserve"> сәйкес қағаз немесе электрондық түрде жұмыссыз ретінде тіркеу туралы анықтама,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w:t>
      </w:r>
    </w:p>
    <w:bookmarkEnd w:id="135"/>
    <w:bookmarkStart w:name="z150" w:id="136"/>
    <w:p>
      <w:pPr>
        <w:spacing w:after="0"/>
        <w:ind w:left="0"/>
        <w:jc w:val="both"/>
      </w:pPr>
      <w:r>
        <w:rPr>
          <w:rFonts w:ascii="Times New Roman"/>
          <w:b w:val="false"/>
          <w:i w:val="false"/>
          <w:color w:val="000000"/>
          <w:sz w:val="28"/>
        </w:rPr>
        <w:t>
      Мемлекеттік көрсетілетін қызметтің нәтижесін ұсыну нысаны: қағаз түрінде.</w:t>
      </w:r>
    </w:p>
    <w:bookmarkEnd w:id="136"/>
    <w:bookmarkStart w:name="z151" w:id="137"/>
    <w:p>
      <w:pPr>
        <w:spacing w:after="0"/>
        <w:ind w:left="0"/>
        <w:jc w:val="left"/>
      </w:pPr>
      <w:r>
        <w:rPr>
          <w:rFonts w:ascii="Times New Roman"/>
          <w:b/>
          <w:i w:val="false"/>
          <w:color w:val="000000"/>
        </w:rPr>
        <w:t xml:space="preserve"> 2. Мемлекеттiк көрсетілетін қызмет процесiнде көрсетiлетiн қызметтi берушiнiң құрылымдық бөлiмшелерiнiң (қызметкерлерiнiң) iс-қимыл тәртiбiн сипаттау</w:t>
      </w:r>
    </w:p>
    <w:bookmarkEnd w:id="137"/>
    <w:bookmarkStart w:name="z152" w:id="138"/>
    <w:p>
      <w:pPr>
        <w:spacing w:after="0"/>
        <w:ind w:left="0"/>
        <w:jc w:val="both"/>
      </w:pPr>
      <w:r>
        <w:rPr>
          <w:rFonts w:ascii="Times New Roman"/>
          <w:b w:val="false"/>
          <w:i w:val="false"/>
          <w:color w:val="000000"/>
          <w:sz w:val="28"/>
        </w:rPr>
        <w:t xml:space="preserve">
      4. Мемлекеттiк қызмет көрсету бойынша iс-қимылды бастауға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тізбесін ұсынуы негiз болып табылады.</w:t>
      </w:r>
    </w:p>
    <w:bookmarkEnd w:id="138"/>
    <w:bookmarkStart w:name="z153" w:id="139"/>
    <w:p>
      <w:pPr>
        <w:spacing w:after="0"/>
        <w:ind w:left="0"/>
        <w:jc w:val="both"/>
      </w:pPr>
      <w:r>
        <w:rPr>
          <w:rFonts w:ascii="Times New Roman"/>
          <w:b w:val="false"/>
          <w:i w:val="false"/>
          <w:color w:val="000000"/>
          <w:sz w:val="28"/>
        </w:rPr>
        <w:t>
      5. Мемлекеттiк қызмет көрсету процесiнiң құрамына кiретiн іс-қимылдардың мазмұны, орындалу ұзақтығы:</w:t>
      </w:r>
    </w:p>
    <w:bookmarkEnd w:id="139"/>
    <w:bookmarkStart w:name="z154" w:id="140"/>
    <w:p>
      <w:pPr>
        <w:spacing w:after="0"/>
        <w:ind w:left="0"/>
        <w:jc w:val="both"/>
      </w:pPr>
      <w:r>
        <w:rPr>
          <w:rFonts w:ascii="Times New Roman"/>
          <w:b w:val="false"/>
          <w:i w:val="false"/>
          <w:color w:val="000000"/>
          <w:sz w:val="28"/>
        </w:rPr>
        <w:t xml:space="preserve">
      1 - іс-қимыл – көрсетілетін қызметті беруші кеңсесінің маманы көрсетілетін қызметті алушының жеке басын куәландыратын құжатын қабылдауды жүзеге асырады. (Электрондық өтініште көрсетілген жеке басты куәландыратын құжаттың, тұрғылықты жері бойынша тіркелгенін растайтын құжаттың мәліметтерін көрсетілетін қызметті беруші "электрондық үкімет" шлюзі арқылы тиісті мемлекеттік ақпараттық жүйелерден алады). Орындалу ұзақтығы – 20 (жиырма) минут; </w:t>
      </w:r>
    </w:p>
    <w:bookmarkEnd w:id="140"/>
    <w:bookmarkStart w:name="z155" w:id="141"/>
    <w:p>
      <w:pPr>
        <w:spacing w:after="0"/>
        <w:ind w:left="0"/>
        <w:jc w:val="both"/>
      </w:pPr>
      <w:r>
        <w:rPr>
          <w:rFonts w:ascii="Times New Roman"/>
          <w:b w:val="false"/>
          <w:i w:val="false"/>
          <w:color w:val="000000"/>
          <w:sz w:val="28"/>
        </w:rPr>
        <w:t xml:space="preserve">
      1-шарт -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көрсетілетін қызметті алушы құжаттардың толық топтамасын ұсынбаған және (немесе) қолданылу мерзімі өтіп кеткен құжаттар ұсынған жағдайларда көрсетілетін қызметті беруші өтінішті қабылдаудан бас тартады;</w:t>
      </w:r>
    </w:p>
    <w:bookmarkEnd w:id="141"/>
    <w:bookmarkStart w:name="z156" w:id="142"/>
    <w:p>
      <w:pPr>
        <w:spacing w:after="0"/>
        <w:ind w:left="0"/>
        <w:jc w:val="both"/>
      </w:pPr>
      <w:r>
        <w:rPr>
          <w:rFonts w:ascii="Times New Roman"/>
          <w:b w:val="false"/>
          <w:i w:val="false"/>
          <w:color w:val="000000"/>
          <w:sz w:val="28"/>
        </w:rPr>
        <w:t>
      2 - іс-қимыл – "Еңбек нарығы" ақпараттандырылған ақпараттық жүйесіне" (бұдан әрі – "Еңбек нарығы" ААЖ) көрсетілетін қызмет алушының жеке деректерін енгізу. Орындалу ұзақтығы – 20 (жиырма) минут;</w:t>
      </w:r>
    </w:p>
    <w:bookmarkEnd w:id="142"/>
    <w:bookmarkStart w:name="z157" w:id="143"/>
    <w:p>
      <w:pPr>
        <w:spacing w:after="0"/>
        <w:ind w:left="0"/>
        <w:jc w:val="both"/>
      </w:pPr>
      <w:r>
        <w:rPr>
          <w:rFonts w:ascii="Times New Roman"/>
          <w:b w:val="false"/>
          <w:i w:val="false"/>
          <w:color w:val="000000"/>
          <w:sz w:val="28"/>
        </w:rPr>
        <w:t xml:space="preserve">
      3 - іс-қимыл – көрсетілетін қызмет алушының еңбек ету қызметінің жоқтығын тексеру, жұмыссыз ретінде жұмыс іздеп жүрген адамдарды тіркеу туралы шешім қабылдау. Орындалу ұзақтығы – 5 (бес) сағат; </w:t>
      </w:r>
    </w:p>
    <w:bookmarkEnd w:id="143"/>
    <w:bookmarkStart w:name="z158" w:id="144"/>
    <w:p>
      <w:pPr>
        <w:spacing w:after="0"/>
        <w:ind w:left="0"/>
        <w:jc w:val="both"/>
      </w:pPr>
      <w:r>
        <w:rPr>
          <w:rFonts w:ascii="Times New Roman"/>
          <w:b w:val="false"/>
          <w:i w:val="false"/>
          <w:color w:val="000000"/>
          <w:sz w:val="28"/>
        </w:rPr>
        <w:t>
      4 - іс-қимыл – мемлекеттік көрсетілетін қызмет нәтижесін қалыптастыру. Орындалу ұзақтығы – 2 (екі) сағат 30 (отыз) минут;</w:t>
      </w:r>
    </w:p>
    <w:bookmarkEnd w:id="144"/>
    <w:bookmarkStart w:name="z159" w:id="145"/>
    <w:p>
      <w:pPr>
        <w:spacing w:after="0"/>
        <w:ind w:left="0"/>
        <w:jc w:val="both"/>
      </w:pPr>
      <w:r>
        <w:rPr>
          <w:rFonts w:ascii="Times New Roman"/>
          <w:b w:val="false"/>
          <w:i w:val="false"/>
          <w:color w:val="000000"/>
          <w:sz w:val="28"/>
        </w:rPr>
        <w:t>
      5 - іс-қимыл – мемлекеттік көрсетілетін қызмет нәтижесін беру. Орындалу ұзақтығы – 10 (он) минут.</w:t>
      </w:r>
    </w:p>
    <w:bookmarkEnd w:id="145"/>
    <w:bookmarkStart w:name="z160" w:id="146"/>
    <w:p>
      <w:pPr>
        <w:spacing w:after="0"/>
        <w:ind w:left="0"/>
        <w:jc w:val="both"/>
      </w:pPr>
      <w:r>
        <w:rPr>
          <w:rFonts w:ascii="Times New Roman"/>
          <w:b w:val="false"/>
          <w:i w:val="false"/>
          <w:color w:val="000000"/>
          <w:sz w:val="28"/>
        </w:rPr>
        <w:t xml:space="preserve">
      Мемлекеттік қызметті көрсету мерзімі көрсетілетін қызмет алушының көрсетілетін қызметті берушіге өтініш жасағанда құжаттар топтамасын тапсырған сәттен бастап – 1 (бір) жұмыс күні. </w:t>
      </w:r>
    </w:p>
    <w:bookmarkEnd w:id="146"/>
    <w:bookmarkStart w:name="z161" w:id="147"/>
    <w:p>
      <w:pPr>
        <w:spacing w:after="0"/>
        <w:ind w:left="0"/>
        <w:jc w:val="both"/>
      </w:pPr>
      <w:r>
        <w:rPr>
          <w:rFonts w:ascii="Times New Roman"/>
          <w:b w:val="false"/>
          <w:i w:val="false"/>
          <w:color w:val="000000"/>
          <w:sz w:val="28"/>
        </w:rPr>
        <w:t xml:space="preserve">
      Көрсетілетін қызмет беруші мемлекеттік қызметті ұсынудан мынадай: </w:t>
      </w:r>
    </w:p>
    <w:bookmarkEnd w:id="147"/>
    <w:bookmarkStart w:name="z162" w:id="148"/>
    <w:p>
      <w:pPr>
        <w:spacing w:after="0"/>
        <w:ind w:left="0"/>
        <w:jc w:val="both"/>
      </w:pPr>
      <w:r>
        <w:rPr>
          <w:rFonts w:ascii="Times New Roman"/>
          <w:b w:val="false"/>
          <w:i w:val="false"/>
          <w:color w:val="000000"/>
          <w:sz w:val="28"/>
        </w:rPr>
        <w:t xml:space="preserve">
      1) он алты жасқа толмаған; </w:t>
      </w:r>
    </w:p>
    <w:bookmarkEnd w:id="148"/>
    <w:bookmarkStart w:name="z163" w:id="149"/>
    <w:p>
      <w:pPr>
        <w:spacing w:after="0"/>
        <w:ind w:left="0"/>
        <w:jc w:val="both"/>
      </w:pPr>
      <w:r>
        <w:rPr>
          <w:rFonts w:ascii="Times New Roman"/>
          <w:b w:val="false"/>
          <w:i w:val="false"/>
          <w:color w:val="000000"/>
          <w:sz w:val="28"/>
        </w:rPr>
        <w:t xml:space="preserve">
      2) еңбек шарты бойынша жұмыс iстейтiн, оның ішінде жұмысты толық не толық емес жұмыс уақыты жағдайларында ақы үшiн орындайтын немесе табыс (кіріс) әкелетін өзге де ақы төленетiн жұмысы бар; </w:t>
      </w:r>
    </w:p>
    <w:bookmarkEnd w:id="149"/>
    <w:bookmarkStart w:name="z164" w:id="150"/>
    <w:p>
      <w:pPr>
        <w:spacing w:after="0"/>
        <w:ind w:left="0"/>
        <w:jc w:val="both"/>
      </w:pPr>
      <w:r>
        <w:rPr>
          <w:rFonts w:ascii="Times New Roman"/>
          <w:b w:val="false"/>
          <w:i w:val="false"/>
          <w:color w:val="000000"/>
          <w:sz w:val="28"/>
        </w:rPr>
        <w:t xml:space="preserve">
      3) "Қазақстан Республикасында зейнетақымен қамсыздандыру туралы" 2013 жылғы 21 маусымдағы Қазақстан Республикасы Заңының 11-бабының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зейнеткерлік жасқа толған;</w:t>
      </w:r>
    </w:p>
    <w:bookmarkEnd w:id="150"/>
    <w:bookmarkStart w:name="z165" w:id="151"/>
    <w:p>
      <w:pPr>
        <w:spacing w:after="0"/>
        <w:ind w:left="0"/>
        <w:jc w:val="both"/>
      </w:pPr>
      <w:r>
        <w:rPr>
          <w:rFonts w:ascii="Times New Roman"/>
          <w:b w:val="false"/>
          <w:i w:val="false"/>
          <w:color w:val="000000"/>
          <w:sz w:val="28"/>
        </w:rPr>
        <w:t>
      4) жұмысы мен табысының (кірісінің) жоқтығы туралы көрінеу жалған мәліметтерді қамтитын құжаттар, сондай-ақ басқа да анық емес мәліметтер ұсынған негіздер бойынша бас тартады.</w:t>
      </w:r>
    </w:p>
    <w:bookmarkEnd w:id="151"/>
    <w:bookmarkStart w:name="z166" w:id="152"/>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1-ші іс-қимыл бойынша мемлекеттік қызмет көрсету нәтижесi көрсетілетін қызметті алушының құжаттарын қабылдау болып табылады, бұл 2-ші іс-қимылды орындауды бастау үшін негіз болады.</w:t>
      </w:r>
    </w:p>
    <w:bookmarkEnd w:id="152"/>
    <w:bookmarkStart w:name="z167" w:id="153"/>
    <w:p>
      <w:pPr>
        <w:spacing w:after="0"/>
        <w:ind w:left="0"/>
        <w:jc w:val="both"/>
      </w:pPr>
      <w:r>
        <w:rPr>
          <w:rFonts w:ascii="Times New Roman"/>
          <w:b w:val="false"/>
          <w:i w:val="false"/>
          <w:color w:val="000000"/>
          <w:sz w:val="28"/>
        </w:rPr>
        <w:t>
      Осы Регламенттің 5-тармағында көрсетілген 2-ші іс-қимыл бойынша мемлекеттік қызмет көрсету нәтижесi "Еңбек нарығы" ААЖ" ақпараттық жүйесіне көрсетілетін қызмет алушының жеке деректерін енгізу болып табылады, ол 3-ші іс-қимылды орындауды бастау үшін негіз болады.</w:t>
      </w:r>
    </w:p>
    <w:bookmarkEnd w:id="153"/>
    <w:bookmarkStart w:name="z168" w:id="154"/>
    <w:p>
      <w:pPr>
        <w:spacing w:after="0"/>
        <w:ind w:left="0"/>
        <w:jc w:val="both"/>
      </w:pPr>
      <w:r>
        <w:rPr>
          <w:rFonts w:ascii="Times New Roman"/>
          <w:b w:val="false"/>
          <w:i w:val="false"/>
          <w:color w:val="000000"/>
          <w:sz w:val="28"/>
        </w:rPr>
        <w:t>
      Осы Регламенттің 5-тармағында көрсетілген 3-ші іс-қимыл бойынша мемлекеттік қызмет көрсету нәтижесi көрсетілетін қызмет алушының еңбек ету қызметінің жоқтығын тексеру, жұмыссыз ретінде тіркеу туралы шешім қабылдау болып табылады, бұл 4-ші іс-қимылды орындауды бастау үшін негіз болады.</w:t>
      </w:r>
    </w:p>
    <w:bookmarkEnd w:id="154"/>
    <w:bookmarkStart w:name="z169" w:id="155"/>
    <w:p>
      <w:pPr>
        <w:spacing w:after="0"/>
        <w:ind w:left="0"/>
        <w:jc w:val="both"/>
      </w:pPr>
      <w:r>
        <w:rPr>
          <w:rFonts w:ascii="Times New Roman"/>
          <w:b w:val="false"/>
          <w:i w:val="false"/>
          <w:color w:val="000000"/>
          <w:sz w:val="28"/>
        </w:rPr>
        <w:t>
      Осы Регламенттің 5-тармағында көрсетілген 4-ші іс-қимыл бойынша мемлекеттік қызмет көрсету нәтижесi мемлекеттік көрсетілетін қызмет нәтижесін қалыптастыру болып табылады, бұл 5-ші іс-қимылды орындауды бастау үшін негіз болады.</w:t>
      </w:r>
    </w:p>
    <w:bookmarkEnd w:id="155"/>
    <w:bookmarkStart w:name="z170" w:id="156"/>
    <w:p>
      <w:pPr>
        <w:spacing w:after="0"/>
        <w:ind w:left="0"/>
        <w:jc w:val="both"/>
      </w:pPr>
      <w:r>
        <w:rPr>
          <w:rFonts w:ascii="Times New Roman"/>
          <w:b w:val="false"/>
          <w:i w:val="false"/>
          <w:color w:val="000000"/>
          <w:sz w:val="28"/>
        </w:rPr>
        <w:t>
      Осы Регламенттің 5-тармағында көрсетілген 5-ші іс-қимыл бойынша мемлекеттік қызмет көрсету нәтижесi мемлекеттік көрсетілетін қызмет нәтижесін беру болып табылады.</w:t>
      </w:r>
    </w:p>
    <w:bookmarkEnd w:id="156"/>
    <w:bookmarkStart w:name="z171" w:id="157"/>
    <w:p>
      <w:pPr>
        <w:spacing w:after="0"/>
        <w:ind w:left="0"/>
        <w:jc w:val="left"/>
      </w:pPr>
      <w:r>
        <w:rPr>
          <w:rFonts w:ascii="Times New Roman"/>
          <w:b/>
          <w:i w:val="false"/>
          <w:color w:val="000000"/>
        </w:rPr>
        <w:t xml:space="preserve"> 3. Мемлекеттiк көрсетілетін қызмет процесiнде мемлекеттік көрсетілетін қызметті берушінiң құрылымдық бөлiмшелерiнiң (қызметкерлерiнiң) өзара iс-қимыл тәртiбiн сипаттау</w:t>
      </w:r>
    </w:p>
    <w:bookmarkEnd w:id="157"/>
    <w:bookmarkStart w:name="z172" w:id="158"/>
    <w:p>
      <w:pPr>
        <w:spacing w:after="0"/>
        <w:ind w:left="0"/>
        <w:jc w:val="both"/>
      </w:pPr>
      <w:r>
        <w:rPr>
          <w:rFonts w:ascii="Times New Roman"/>
          <w:b w:val="false"/>
          <w:i w:val="false"/>
          <w:color w:val="000000"/>
          <w:sz w:val="28"/>
        </w:rPr>
        <w:t>
      7. Мемлекеттiк көрсетiлетiн қызмет процесiне қатысатын көрсетілетін қызметті берушінiң құрылымдық бөлiмшелерiнiң (қызметкерлерiнiң) тiзбесi:</w:t>
      </w:r>
    </w:p>
    <w:bookmarkEnd w:id="158"/>
    <w:bookmarkStart w:name="z173" w:id="159"/>
    <w:p>
      <w:pPr>
        <w:spacing w:after="0"/>
        <w:ind w:left="0"/>
        <w:jc w:val="both"/>
      </w:pPr>
      <w:r>
        <w:rPr>
          <w:rFonts w:ascii="Times New Roman"/>
          <w:b w:val="false"/>
          <w:i w:val="false"/>
          <w:color w:val="000000"/>
          <w:sz w:val="28"/>
        </w:rPr>
        <w:t>
      көрсетілетін қызметті берушінің маманы.</w:t>
      </w:r>
    </w:p>
    <w:bookmarkEnd w:id="159"/>
    <w:bookmarkStart w:name="z174" w:id="160"/>
    <w:p>
      <w:pPr>
        <w:spacing w:after="0"/>
        <w:ind w:left="0"/>
        <w:jc w:val="both"/>
      </w:pPr>
      <w:r>
        <w:rPr>
          <w:rFonts w:ascii="Times New Roman"/>
          <w:b w:val="false"/>
          <w:i w:val="false"/>
          <w:color w:val="000000"/>
          <w:sz w:val="28"/>
        </w:rPr>
        <w:t>
      8. Мемлекеттiк қызмет көрсету үшiн қажеттi iс-қимылдардың сипаттамасы:</w:t>
      </w:r>
    </w:p>
    <w:bookmarkEnd w:id="160"/>
    <w:bookmarkStart w:name="z175" w:id="161"/>
    <w:p>
      <w:pPr>
        <w:spacing w:after="0"/>
        <w:ind w:left="0"/>
        <w:jc w:val="both"/>
      </w:pPr>
      <w:r>
        <w:rPr>
          <w:rFonts w:ascii="Times New Roman"/>
          <w:b w:val="false"/>
          <w:i w:val="false"/>
          <w:color w:val="000000"/>
          <w:sz w:val="28"/>
        </w:rPr>
        <w:t>
      1-іс-қимыл – көрсетілетін қызметті берушінің маманы құжаттарды қабылдайды. Орындалу ұзақтығы – 20 (минут) минут;</w:t>
      </w:r>
    </w:p>
    <w:bookmarkEnd w:id="161"/>
    <w:bookmarkStart w:name="z176" w:id="162"/>
    <w:p>
      <w:pPr>
        <w:spacing w:after="0"/>
        <w:ind w:left="0"/>
        <w:jc w:val="both"/>
      </w:pPr>
      <w:r>
        <w:rPr>
          <w:rFonts w:ascii="Times New Roman"/>
          <w:b w:val="false"/>
          <w:i w:val="false"/>
          <w:color w:val="000000"/>
          <w:sz w:val="28"/>
        </w:rPr>
        <w:t>
      2 - іс-қимыл – "Еңбек нарығы" ААЖ ақпараттық жүйесіне көрсетілетін қызмет алушының жеке деректерін енгізу. Орындалу ұзақтығы – 20 (жиырма) минут;</w:t>
      </w:r>
    </w:p>
    <w:bookmarkEnd w:id="162"/>
    <w:bookmarkStart w:name="z177" w:id="163"/>
    <w:p>
      <w:pPr>
        <w:spacing w:after="0"/>
        <w:ind w:left="0"/>
        <w:jc w:val="both"/>
      </w:pPr>
      <w:r>
        <w:rPr>
          <w:rFonts w:ascii="Times New Roman"/>
          <w:b w:val="false"/>
          <w:i w:val="false"/>
          <w:color w:val="000000"/>
          <w:sz w:val="28"/>
        </w:rPr>
        <w:t>
      3-іс-қимыл – көрсетілетін қызмет алушының еңбек ету қызметінің жоқтығын тексеру, жұмыссыз ретінде жұмыс іздеп жүрген адамдарды тіркеу туралы шешім қабылдау. Орындалу ұзақтығы – 5 (бес) сағат;</w:t>
      </w:r>
    </w:p>
    <w:bookmarkEnd w:id="163"/>
    <w:bookmarkStart w:name="z178" w:id="164"/>
    <w:p>
      <w:pPr>
        <w:spacing w:after="0"/>
        <w:ind w:left="0"/>
        <w:jc w:val="both"/>
      </w:pPr>
      <w:r>
        <w:rPr>
          <w:rFonts w:ascii="Times New Roman"/>
          <w:b w:val="false"/>
          <w:i w:val="false"/>
          <w:color w:val="000000"/>
          <w:sz w:val="28"/>
        </w:rPr>
        <w:t>
      4-іс-қимыл – көрсетілетін қызметті беруші маманының мемлекеттік қызмет көрсетудің нәтижесін қалыптастыруы. Орындалу ұзақтығы – 2 (екі) сағат 30 (отыз) минут;</w:t>
      </w:r>
    </w:p>
    <w:bookmarkEnd w:id="164"/>
    <w:bookmarkStart w:name="z179" w:id="165"/>
    <w:p>
      <w:pPr>
        <w:spacing w:after="0"/>
        <w:ind w:left="0"/>
        <w:jc w:val="both"/>
      </w:pPr>
      <w:r>
        <w:rPr>
          <w:rFonts w:ascii="Times New Roman"/>
          <w:b w:val="false"/>
          <w:i w:val="false"/>
          <w:color w:val="000000"/>
          <w:sz w:val="28"/>
        </w:rPr>
        <w:t>
      5-іс-қимыл – көрсетілетін қызметті беруші маманының мемлекеттік қызмет көрсету нәтижесін беруі. Орындалу ұзақтығы – 10 (он) минут.</w:t>
      </w:r>
    </w:p>
    <w:bookmarkEnd w:id="165"/>
    <w:bookmarkStart w:name="z180" w:id="166"/>
    <w:p>
      <w:pPr>
        <w:spacing w:after="0"/>
        <w:ind w:left="0"/>
        <w:jc w:val="both"/>
      </w:pPr>
      <w:r>
        <w:rPr>
          <w:rFonts w:ascii="Times New Roman"/>
          <w:b w:val="false"/>
          <w:i w:val="false"/>
          <w:color w:val="000000"/>
          <w:sz w:val="28"/>
        </w:rPr>
        <w:t>
      Порталға жүгінген кезде мемлекеттік қызметті көрсету мерзімі құжаттар топтамасын ұсынған сәттен бастап – 1 (бір) жұмыс күні.</w:t>
      </w:r>
    </w:p>
    <w:bookmarkEnd w:id="166"/>
    <w:bookmarkStart w:name="z181" w:id="167"/>
    <w:p>
      <w:pPr>
        <w:spacing w:after="0"/>
        <w:ind w:left="0"/>
        <w:jc w:val="both"/>
      </w:pPr>
      <w:r>
        <w:rPr>
          <w:rFonts w:ascii="Times New Roman"/>
          <w:b w:val="false"/>
          <w:i w:val="false"/>
          <w:color w:val="000000"/>
          <w:sz w:val="28"/>
        </w:rPr>
        <w:t xml:space="preserve">
      9. Мемлекеттік қызмет көрсету процесінде рәсімдер (іс-қимылдар) реттілігінің, қызмет берушінің құрылымдық бөлімшелерінің (қызметкерлерінің) өзара іс-қимылдарының толық сипаттамасы өзара іс-қимыл тәртібінің және мемлекеттік қызмет көрсету процесінде ақпараттық жүйелерді қолдану тәртібінің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және "электрондық үкімет" веб-порталында, қызмет берушінің интернет-ресурсында орналастырылады.</w:t>
      </w:r>
    </w:p>
    <w:bookmarkEnd w:id="1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"Жұмыссыз ретінде жұмыс іздеп </w:t>
            </w:r>
            <w:r>
              <w:br/>
            </w:r>
            <w:r>
              <w:rPr>
                <w:rFonts w:ascii="Times New Roman"/>
                <w:b w:val="false"/>
                <w:i w:val="false"/>
                <w:color w:val="000000"/>
                <w:sz w:val="20"/>
              </w:rPr>
              <w:t xml:space="preserve">жүрген адамдарды тіркеу"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қосымша</w:t>
            </w:r>
          </w:p>
        </w:tc>
      </w:tr>
    </w:tbl>
    <w:bookmarkStart w:name="z183" w:id="168"/>
    <w:p>
      <w:pPr>
        <w:spacing w:after="0"/>
        <w:ind w:left="0"/>
        <w:jc w:val="left"/>
      </w:pPr>
      <w:r>
        <w:rPr>
          <w:rFonts w:ascii="Times New Roman"/>
          <w:b/>
          <w:i w:val="false"/>
          <w:color w:val="000000"/>
        </w:rPr>
        <w:t xml:space="preserve"> Көрсетілетін қызметті беруші арқылы мемлекеттік қызмет көрсету кезіндегі бизнес-процестердің анықтамалығы</w:t>
      </w:r>
    </w:p>
    <w:bookmarkEnd w:id="168"/>
    <w:bookmarkStart w:name="z184" w:id="169"/>
    <w:p>
      <w:pPr>
        <w:spacing w:after="0"/>
        <w:ind w:left="0"/>
        <w:jc w:val="both"/>
      </w:pPr>
      <w:r>
        <w:rPr>
          <w:rFonts w:ascii="Times New Roman"/>
          <w:b w:val="false"/>
          <w:i w:val="false"/>
          <w:color w:val="000000"/>
          <w:sz w:val="28"/>
        </w:rPr>
        <w:t xml:space="preserve">
      </w:t>
      </w:r>
    </w:p>
    <w:bookmarkEnd w:id="169"/>
    <w:p>
      <w:pPr>
        <w:spacing w:after="0"/>
        <w:ind w:left="0"/>
        <w:jc w:val="both"/>
      </w:pPr>
      <w:r>
        <w:drawing>
          <wp:inline distT="0" distB="0" distL="0" distR="0">
            <wp:extent cx="7810500" cy="895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895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5" w:id="170"/>
    <w:p>
      <w:pPr>
        <w:spacing w:after="0"/>
        <w:ind w:left="0"/>
        <w:jc w:val="left"/>
      </w:pPr>
      <w:r>
        <w:rPr>
          <w:rFonts w:ascii="Times New Roman"/>
          <w:b/>
          <w:i w:val="false"/>
          <w:color w:val="000000"/>
        </w:rPr>
        <w:t xml:space="preserve"> Шартты белгілер:</w:t>
      </w:r>
    </w:p>
    <w:bookmarkEnd w:id="170"/>
    <w:bookmarkStart w:name="z186" w:id="171"/>
    <w:p>
      <w:pPr>
        <w:spacing w:after="0"/>
        <w:ind w:left="0"/>
        <w:jc w:val="both"/>
      </w:pPr>
      <w:r>
        <w:rPr>
          <w:rFonts w:ascii="Times New Roman"/>
          <w:b w:val="false"/>
          <w:i w:val="false"/>
          <w:color w:val="000000"/>
          <w:sz w:val="28"/>
        </w:rPr>
        <w:t xml:space="preserve">
      </w:t>
      </w:r>
    </w:p>
    <w:bookmarkEnd w:id="171"/>
    <w:p>
      <w:pPr>
        <w:spacing w:after="0"/>
        <w:ind w:left="0"/>
        <w:jc w:val="both"/>
      </w:pPr>
      <w:r>
        <w:drawing>
          <wp:inline distT="0" distB="0" distL="0" distR="0">
            <wp:extent cx="7505700" cy="299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505700" cy="299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