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bb7f" w14:textId="f1db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Катонқарағай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2018 жылғы 6 сәуірдегі № 95 қаулысы, Шығыс Қазақстан облыстық мәслихатының 2018 жылғы 12 сәуірдегі № 19/229-VI шешімі. Шығыс Қазақстан облысының Әділет департаментінде 2018 жылғы 5 мамырда № 5634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"Катонқарағай ауданының әкімшілік-аумақтық құрылысына өзгерістер енгізуге ұсыныс жасау туралы" бірлескен Катонқарағай аудандық мәслихатының 2017 жылғы 13 сәуірдегі № 10/89-VI шешімі және Катонқарағай аудандық әкімдігінің 2017 жылғы 7 сәуірдегі № 144 қаулысының негізінде, Шығыс Қазақстан облыстық мәслихаты ШЕШІМ ҚАБЫЛДАДЫ және Шығыс Қазақстан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Катонқарағай ауданының әкімшілік-аумақтық құрылысына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келесі елді мекендер таратылсын және есепті деректерден шығарылсын және басқа қоныстар санатына жатқызылсын: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Маралды ауылы;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Ново-Поляковка ауылдық округінің Ульяновка ауылы.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ауылдардың аумақтары: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Маралды қонысының шекаралары өзгертіле отырып, Жамбыл ауылдық округінің Жамбыл ауылының құрамына;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Ново-Поляковка ауылдық округінің Ульяновка қонысының шекаралары өзгертіле отырып, Ново-Поляковка ауылдық округінің Қаражал ауылының құрамына енгізілсін.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олардың алғашқы ресми жарияланған күнінен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