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aafa" w14:textId="cc5a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2018-2020 жылдарға арналған бюджеті туралы" Өскемен қалалық мәслихатының 2017 жылғы 26 желтоқсандағы № 25/2-VI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31 шілдедегі № 32/2-VI шешімі. Шығыс Қазақстан облысы Әділет департаментінің Өскемен қалалық Әділет басқармасында 2018 жылғы 8 тамызда № 5-1-194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тармағының1) тармақшасына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"Өскемен қаласының 2018-2020 жылдарға арналған бюджеті туралы" Өскемен қалалық мәслихатының 2017 жылғы 26 желтоқсандағы № 25/2-VI (нормативтік құқықтық актілерді мемлекеттік тіркеу Тізілімінде 5394 нөмірімен тіркелген, Қазақстан Республикасының нормативтік құқықтық актілерінің электрондық түрдегі эталондық бақылау банкінде 2018 жылғы 15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хатшысының өкілеттігін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Рахымжанова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Өскемен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51 581 024,9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22 718 375,8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8 816 176,6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5 596 550,2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5 505 275,0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1 094 967,0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161 944,0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1 681 231,0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1 972 361,0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26 587 338,1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55 529 693,6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1 580 823,7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277 772,7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375 334,6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17 138 225,3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13 999 896,4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8 561 555,7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692 921,0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1 530 393,6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2 186 290,6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2 970 003,9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1 962 972,3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1 903 011,3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388 006,2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23 259 550,0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4 490 235,1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720 037,4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1 891 456,5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1 117 650,0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18 582 039,9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7 383 546,3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9 789 993,3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158 156,9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556 343,4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785 631,4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357 643,0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170 828,6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190 462,5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161 401,2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227 833,1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159 457,5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7 557 174,6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4 678 045,8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1 614 528,8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2 153 788,6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озгертуге байланысты жоғары түрған бюджеттің шығындарын өтеуге төменгі түрған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-3 917 029,7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3 917 029,7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