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e5f1" w14:textId="59ee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Риддер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2018 жылғы 27 желтоқсандағы № 28/12-VI шешімі. Шығыс Қазақстан облысы Әділет департаментінің Риддер қалалық Әділет басқармасында 2019 жылғы 9 қаңтарда № 5-4-184 болып тіркелді. Күші жойылды - Шығыс Қазақстан облысы Риддер қалалық мәслихатының 2019 жылғы 27 желтоқсандағы № 38/2-VI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27.12.2019 </w:t>
      </w:r>
      <w:r>
        <w:rPr>
          <w:rFonts w:ascii="Times New Roman"/>
          <w:b w:val="false"/>
          <w:i w:val="false"/>
          <w:color w:val="ff0000"/>
          <w:sz w:val="28"/>
        </w:rPr>
        <w:t>№ 38/2-VI</w:t>
      </w:r>
      <w:r>
        <w:rPr>
          <w:rFonts w:ascii="Times New Roman"/>
          <w:b w:val="false"/>
          <w:i w:val="false"/>
          <w:color w:val="ff0000"/>
          <w:sz w:val="28"/>
        </w:rPr>
        <w:t xml:space="preserve"> шешімімен (01.01.2020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"2019-2021 жылдарға арналған облыстық бюджет туралы" Шығыс Қазақстан облыстық мәслихатының 2018 жылғы 13 желтоқсандағы №25/280-VІ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5704 болып тіркелген), Риддер қалалық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"2019-2021 жылдарға арналған Риддер қаласының бюджеті туралы" Риддер қалалық мәслихатының 2018 жылғы 27 желтоқсандағы № 28/12-VІ"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5-4-184 тіркелген, Қазақстан Республикасының нормативтік құқықтық актілерінің Эталондық бақылау банкінде 2019 жылғы 14 қаңтарда электронды түрде жарияланған) келесі өзгерістер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 2019-2021 жылдарға арналған Риддер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2019 жылға келесі көлемдерде бекітілсін:</w:t>
      </w:r>
    </w:p>
    <w:p>
      <w:pPr>
        <w:spacing w:after="0"/>
        <w:ind w:left="0"/>
        <w:jc w:val="both"/>
      </w:pPr>
      <w:r>
        <w:rPr>
          <w:rFonts w:ascii="Times New Roman"/>
          <w:b w:val="false"/>
          <w:i w:val="false"/>
          <w:color w:val="000000"/>
          <w:sz w:val="28"/>
        </w:rPr>
        <w:t>
      1) кірістер – 7633268,2 мың теңге, соның ішінде:</w:t>
      </w:r>
    </w:p>
    <w:p>
      <w:pPr>
        <w:spacing w:after="0"/>
        <w:ind w:left="0"/>
        <w:jc w:val="both"/>
      </w:pPr>
      <w:r>
        <w:rPr>
          <w:rFonts w:ascii="Times New Roman"/>
          <w:b w:val="false"/>
          <w:i w:val="false"/>
          <w:color w:val="000000"/>
          <w:sz w:val="28"/>
        </w:rPr>
        <w:t>
      салықтық түсімдер – 3203716 мың теңге;</w:t>
      </w:r>
    </w:p>
    <w:p>
      <w:pPr>
        <w:spacing w:after="0"/>
        <w:ind w:left="0"/>
        <w:jc w:val="both"/>
      </w:pPr>
      <w:r>
        <w:rPr>
          <w:rFonts w:ascii="Times New Roman"/>
          <w:b w:val="false"/>
          <w:i w:val="false"/>
          <w:color w:val="000000"/>
          <w:sz w:val="28"/>
        </w:rPr>
        <w:t>
      салықтық емес түсімдер – 54185 мың теңге;</w:t>
      </w:r>
    </w:p>
    <w:p>
      <w:pPr>
        <w:spacing w:after="0"/>
        <w:ind w:left="0"/>
        <w:jc w:val="both"/>
      </w:pPr>
      <w:r>
        <w:rPr>
          <w:rFonts w:ascii="Times New Roman"/>
          <w:b w:val="false"/>
          <w:i w:val="false"/>
          <w:color w:val="000000"/>
          <w:sz w:val="28"/>
        </w:rPr>
        <w:t>
      негізгі капиталды сатудан түсетін түсімдер – 50804 мың теңге;</w:t>
      </w:r>
    </w:p>
    <w:p>
      <w:pPr>
        <w:spacing w:after="0"/>
        <w:ind w:left="0"/>
        <w:jc w:val="both"/>
      </w:pPr>
      <w:r>
        <w:rPr>
          <w:rFonts w:ascii="Times New Roman"/>
          <w:b w:val="false"/>
          <w:i w:val="false"/>
          <w:color w:val="000000"/>
          <w:sz w:val="28"/>
        </w:rPr>
        <w:t>
      трансферттер түсімі – 4324563,2 мың теңге;</w:t>
      </w:r>
    </w:p>
    <w:p>
      <w:pPr>
        <w:spacing w:after="0"/>
        <w:ind w:left="0"/>
        <w:jc w:val="both"/>
      </w:pPr>
      <w:r>
        <w:rPr>
          <w:rFonts w:ascii="Times New Roman"/>
          <w:b w:val="false"/>
          <w:i w:val="false"/>
          <w:color w:val="000000"/>
          <w:sz w:val="28"/>
        </w:rPr>
        <w:t>
      2) шығындар – 7416973,9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216294,3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- 216294,3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280912 мың теңге;</w:t>
      </w:r>
    </w:p>
    <w:p>
      <w:pPr>
        <w:spacing w:after="0"/>
        <w:ind w:left="0"/>
        <w:jc w:val="both"/>
      </w:pPr>
      <w:r>
        <w:rPr>
          <w:rFonts w:ascii="Times New Roman"/>
          <w:b w:val="false"/>
          <w:i w:val="false"/>
          <w:color w:val="000000"/>
          <w:sz w:val="28"/>
        </w:rPr>
        <w:t>
      бюджет қаражатының пайдаланылатын қалдықтары – 64617,7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Риддер қалалық мәслихатының 25.09.2019 </w:t>
      </w:r>
      <w:r>
        <w:rPr>
          <w:rFonts w:ascii="Times New Roman"/>
          <w:b w:val="false"/>
          <w:i w:val="false"/>
          <w:color w:val="000000"/>
          <w:sz w:val="28"/>
        </w:rPr>
        <w:t>№ 35/8-VI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2. "2019-2021 жылдарға арналған облыстық бюджет туралы" Шығыс Қазақстан облыстық мәслихатының 2018 жылғы 13 желтоқсандағы №25/280-VІ </w:t>
      </w:r>
      <w:r>
        <w:rPr>
          <w:rFonts w:ascii="Times New Roman"/>
          <w:b w:val="false"/>
          <w:i w:val="false"/>
          <w:color w:val="000000"/>
          <w:sz w:val="28"/>
        </w:rPr>
        <w:t>шешімімен</w:t>
      </w:r>
      <w:r>
        <w:rPr>
          <w:rFonts w:ascii="Times New Roman"/>
          <w:b w:val="false"/>
          <w:i w:val="false"/>
          <w:color w:val="000000"/>
          <w:sz w:val="28"/>
        </w:rPr>
        <w:t xml:space="preserve"> белгіленген (нормативтік құқықтық актілерді мемлекетік тіркеу Тізілімінде № 5704 болып тіркелген), әлеуметтік салық, төлем көзінен ұсталатын жеке табыс салығы, төлем көзінен ұсталатын шетел азаматтарының жеке табыс салығы, төлем көзінен ұсталмайтын жеке табыс салығы, төлем көзінен ұсталмайтын шетел азаматтарының жеке табыс салығы бойынша қала бюджетіне түсетін табысты бөлу нормативтері 2019 жылға 100% мөлшерінде орындауға қабылдансын.</w:t>
      </w:r>
    </w:p>
    <w:bookmarkEnd w:id="0"/>
    <w:bookmarkStart w:name="z6" w:id="1"/>
    <w:p>
      <w:pPr>
        <w:spacing w:after="0"/>
        <w:ind w:left="0"/>
        <w:jc w:val="both"/>
      </w:pPr>
      <w:r>
        <w:rPr>
          <w:rFonts w:ascii="Times New Roman"/>
          <w:b w:val="false"/>
          <w:i w:val="false"/>
          <w:color w:val="000000"/>
          <w:sz w:val="28"/>
        </w:rPr>
        <w:t>
      3. 2019 жылға арналған қалалық бюджетте заңнаманың өзгеруіне байланысты облыстық бюджет шығындарын өтеуге 132840 мың теңге мөлшерінде трансферттерді қайтару көзделсін, соның ішінде:</w:t>
      </w:r>
    </w:p>
    <w:bookmarkEnd w:id="1"/>
    <w:p>
      <w:pPr>
        <w:spacing w:after="0"/>
        <w:ind w:left="0"/>
        <w:jc w:val="both"/>
      </w:pPr>
      <w:r>
        <w:rPr>
          <w:rFonts w:ascii="Times New Roman"/>
          <w:b w:val="false"/>
          <w:i w:val="false"/>
          <w:color w:val="000000"/>
          <w:sz w:val="28"/>
        </w:rPr>
        <w:t>
      91973 мың теңге – жұмыс берушінің міндетті зейнетақы жарналарын енгізу мерзімін 2018 жылдан 2020 жылға ауыстырына байланысты;</w:t>
      </w:r>
    </w:p>
    <w:p>
      <w:pPr>
        <w:spacing w:after="0"/>
        <w:ind w:left="0"/>
        <w:jc w:val="both"/>
      </w:pPr>
      <w:r>
        <w:rPr>
          <w:rFonts w:ascii="Times New Roman"/>
          <w:b w:val="false"/>
          <w:i w:val="false"/>
          <w:color w:val="000000"/>
          <w:sz w:val="28"/>
        </w:rPr>
        <w:t xml:space="preserve">
      40867 мың теңге – міндетті әлеуметтік медициналық сқтандыруға жұмыс берушілердің аударымдары бойынша мөлшерлемелердің азайтылуына байланысты. </w:t>
      </w:r>
    </w:p>
    <w:bookmarkStart w:name="z7" w:id="2"/>
    <w:p>
      <w:pPr>
        <w:spacing w:after="0"/>
        <w:ind w:left="0"/>
        <w:jc w:val="both"/>
      </w:pPr>
      <w:r>
        <w:rPr>
          <w:rFonts w:ascii="Times New Roman"/>
          <w:b w:val="false"/>
          <w:i w:val="false"/>
          <w:color w:val="000000"/>
          <w:sz w:val="28"/>
        </w:rPr>
        <w:t>
      3-1. 2019 жылға арналған қалалық бюджетте 2018 жылы пайданылмаған (толық пайданылмаған) жоғары тұрған бюджеттен берілген нысаналы трансферттер 181,1 мың теңге мөлшерінде облыстық бюджетке қайтару көзделсін.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Шығыс Қазақстан облысы Риддер қалалық мәслихатының 15.03.2019 </w:t>
      </w:r>
      <w:r>
        <w:rPr>
          <w:rFonts w:ascii="Times New Roman"/>
          <w:b w:val="false"/>
          <w:i w:val="false"/>
          <w:color w:val="000000"/>
          <w:sz w:val="28"/>
        </w:rPr>
        <w:t>№ 31/2-VI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2015 жылғы 23 мамырдағы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айлықақылары мен тарифтiк мөлшерлемелері белгiленсін.</w:t>
      </w:r>
    </w:p>
    <w:p>
      <w:pPr>
        <w:spacing w:after="0"/>
        <w:ind w:left="0"/>
        <w:jc w:val="both"/>
      </w:pPr>
      <w:r>
        <w:rPr>
          <w:rFonts w:ascii="Times New Roman"/>
          <w:b w:val="false"/>
          <w:i w:val="false"/>
          <w:color w:val="000000"/>
          <w:sz w:val="28"/>
        </w:rPr>
        <w:t xml:space="preserve">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аумақтарсаласындағы мамандар лауазымдарының тiзбесiн жергiлiктi өкiлдi органмен келiсу бойынша жергiлiктi атқарушы орган айқындайды. </w:t>
      </w:r>
    </w:p>
    <w:bookmarkStart w:name="z9" w:id="3"/>
    <w:p>
      <w:pPr>
        <w:spacing w:after="0"/>
        <w:ind w:left="0"/>
        <w:jc w:val="both"/>
      </w:pPr>
      <w:r>
        <w:rPr>
          <w:rFonts w:ascii="Times New Roman"/>
          <w:b w:val="false"/>
          <w:i w:val="false"/>
          <w:color w:val="000000"/>
          <w:sz w:val="28"/>
        </w:rPr>
        <w:t>
      5. 2019 жылға қаланың жергілікті атқарушы органының резерві 64566 мың теңге мөлшерінде бекітілсін.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2019 жылға арналған қалалық бюджетті атқару процесінде секвестрлеуге жатпайтын бюджеттік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Start w:name="z11" w:id="4"/>
    <w:p>
      <w:pPr>
        <w:spacing w:after="0"/>
        <w:ind w:left="0"/>
        <w:jc w:val="both"/>
      </w:pPr>
      <w:r>
        <w:rPr>
          <w:rFonts w:ascii="Times New Roman"/>
          <w:b w:val="false"/>
          <w:i w:val="false"/>
          <w:color w:val="000000"/>
          <w:sz w:val="28"/>
        </w:rPr>
        <w:t>
      7. 2019 жылға арналған қалалық бюджетте облыстық бюджеттен берілетін субвенциялар1557527 мың теңге мөлшерінде көзделсін.</w:t>
      </w:r>
    </w:p>
    <w:bookmarkEnd w:id="4"/>
    <w:bookmarkStart w:name="z12" w:id="5"/>
    <w:p>
      <w:pPr>
        <w:spacing w:after="0"/>
        <w:ind w:left="0"/>
        <w:jc w:val="both"/>
      </w:pPr>
      <w:r>
        <w:rPr>
          <w:rFonts w:ascii="Times New Roman"/>
          <w:b w:val="false"/>
          <w:i w:val="false"/>
          <w:color w:val="000000"/>
          <w:sz w:val="28"/>
        </w:rPr>
        <w:t>
      8. 2019 жылға арналған қалалық бюджетте облыстық бюджеттен берілетін ағымдағы нысаналы трансферттер 361554,8 мың теңге мөлшерінде көзделсін.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Риддер қалалық мәслихатының 25.09.2019 </w:t>
      </w:r>
      <w:r>
        <w:rPr>
          <w:rFonts w:ascii="Times New Roman"/>
          <w:b w:val="false"/>
          <w:i w:val="false"/>
          <w:color w:val="000000"/>
          <w:sz w:val="28"/>
        </w:rPr>
        <w:t>№ 35/8-VI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xml:space="preserve">
      9. 2019 жылға арналған қалалық бюджетте республикалық бюджеттен берілетін ағымдағы нысаналы трансферттер 1126287 мың теңге мөлшерінде көзделсін.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Риддер қалалық мәслихатының 25.09.2019 </w:t>
      </w:r>
      <w:r>
        <w:rPr>
          <w:rFonts w:ascii="Times New Roman"/>
          <w:b w:val="false"/>
          <w:i w:val="false"/>
          <w:color w:val="000000"/>
          <w:sz w:val="28"/>
        </w:rPr>
        <w:t>№ 35/8-VI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10. 2019 жылға арналған қалалық бюджетте республикалық бюджеттен берілетін нысаналы даму трансферттері 1096928 мың теңге мөлшерінде көзделсін.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облысы Риддер қалалық мәслихатының 25.09.2019 </w:t>
      </w:r>
      <w:r>
        <w:rPr>
          <w:rFonts w:ascii="Times New Roman"/>
          <w:b w:val="false"/>
          <w:i w:val="false"/>
          <w:color w:val="000000"/>
          <w:sz w:val="28"/>
        </w:rPr>
        <w:t>№ 35/8-VI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xml:space="preserve">
      11. 2019 жылға арналған қалалық бюджетте Нәтижелі жұмыспен қамтуды және жаппай кәсіпкерлікті дамыту бағдарламасы шеңберінде еңбек нарығындамытуға бағытталған іс-шараларды іске асыруға республикалық бюджеттен берілетін ағымдағы нысаналы трансферттер 43927 мың теңге мөлшерінде көзделсін.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Риддер қалалық мәслихатының 24.06.2019 </w:t>
      </w:r>
      <w:r>
        <w:rPr>
          <w:rFonts w:ascii="Times New Roman"/>
          <w:b w:val="false"/>
          <w:i w:val="false"/>
          <w:color w:val="000000"/>
          <w:sz w:val="28"/>
        </w:rPr>
        <w:t>№ 33/2-VI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11-1. 2019 жылға арналған қалалық бюджетте облыстық бюджеттен берілетін нысаналы даму трансферттері 15786,4 мың теңге мөлшерінде көзделсін.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 тармақпен толықтырылды - Шығыс Қазақстан облысы Риддер қалалық мәслихатының 25.09.2019 </w:t>
      </w:r>
      <w:r>
        <w:rPr>
          <w:rFonts w:ascii="Times New Roman"/>
          <w:b w:val="false"/>
          <w:i w:val="false"/>
          <w:color w:val="000000"/>
          <w:sz w:val="28"/>
        </w:rPr>
        <w:t>№ 35/8-VI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xml:space="preserve">
      12. Осы шешім 2019 жылғы 1 қаңтардан бастап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Мысаев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27 желтоқсан № 28/12-VI </w:t>
            </w:r>
            <w:r>
              <w:br/>
            </w:r>
            <w:r>
              <w:rPr>
                <w:rFonts w:ascii="Times New Roman"/>
                <w:b w:val="false"/>
                <w:i w:val="false"/>
                <w:color w:val="000000"/>
                <w:sz w:val="20"/>
              </w:rPr>
              <w:t xml:space="preserve">Риддер қалалық мәслихатының XXVIII </w:t>
            </w:r>
            <w:r>
              <w:br/>
            </w:r>
            <w:r>
              <w:rPr>
                <w:rFonts w:ascii="Times New Roman"/>
                <w:b w:val="false"/>
                <w:i w:val="false"/>
                <w:color w:val="000000"/>
                <w:sz w:val="20"/>
              </w:rPr>
              <w:t xml:space="preserve">сессиясының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Риддер қаласының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Риддер қалалық мәслихатының 25.09.2019 </w:t>
      </w:r>
      <w:r>
        <w:rPr>
          <w:rFonts w:ascii="Times New Roman"/>
          <w:b w:val="false"/>
          <w:i w:val="false"/>
          <w:color w:val="ff0000"/>
          <w:sz w:val="28"/>
        </w:rPr>
        <w:t>№ 35/8-VI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7416973,9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64617,7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27 желтоқсан № 28/12-VI </w:t>
            </w:r>
            <w:r>
              <w:br/>
            </w:r>
            <w:r>
              <w:rPr>
                <w:rFonts w:ascii="Times New Roman"/>
                <w:b w:val="false"/>
                <w:i w:val="false"/>
                <w:color w:val="000000"/>
                <w:sz w:val="20"/>
              </w:rPr>
              <w:t xml:space="preserve">Риддер қалалық мәслихатының XXVIII </w:t>
            </w:r>
            <w:r>
              <w:br/>
            </w:r>
            <w:r>
              <w:rPr>
                <w:rFonts w:ascii="Times New Roman"/>
                <w:b w:val="false"/>
                <w:i w:val="false"/>
                <w:color w:val="000000"/>
                <w:sz w:val="20"/>
              </w:rPr>
              <w:t xml:space="preserve">сессиясының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2020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 және жоюды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27 желтоқсан № 28/12-VI </w:t>
            </w:r>
            <w:r>
              <w:br/>
            </w:r>
            <w:r>
              <w:rPr>
                <w:rFonts w:ascii="Times New Roman"/>
                <w:b w:val="false"/>
                <w:i w:val="false"/>
                <w:color w:val="000000"/>
                <w:sz w:val="20"/>
              </w:rPr>
              <w:t xml:space="preserve">Риддер қалалық мәслихатының XXVIII </w:t>
            </w:r>
            <w:r>
              <w:br/>
            </w:r>
            <w:r>
              <w:rPr>
                <w:rFonts w:ascii="Times New Roman"/>
                <w:b w:val="false"/>
                <w:i w:val="false"/>
                <w:color w:val="000000"/>
                <w:sz w:val="20"/>
              </w:rPr>
              <w:t xml:space="preserve">сессиясының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2021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 және жоюды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27 желтоқсан № 28/12-VI </w:t>
            </w:r>
            <w:r>
              <w:br/>
            </w:r>
            <w:r>
              <w:rPr>
                <w:rFonts w:ascii="Times New Roman"/>
                <w:b w:val="false"/>
                <w:i w:val="false"/>
                <w:color w:val="000000"/>
                <w:sz w:val="20"/>
              </w:rPr>
              <w:t xml:space="preserve">Риддер қалалық мәслихатының XXVIII </w:t>
            </w:r>
            <w:r>
              <w:br/>
            </w:r>
            <w:r>
              <w:rPr>
                <w:rFonts w:ascii="Times New Roman"/>
                <w:b w:val="false"/>
                <w:i w:val="false"/>
                <w:color w:val="000000"/>
                <w:sz w:val="20"/>
              </w:rPr>
              <w:t xml:space="preserve">сессиясының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2018 жылға арналған қалалық бюджетті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