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5a81f" w14:textId="185a8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шешімдердің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Абай аудандық мәслихатының 2018 жылғы 17 мамырдағы № 24/4-VІ шешімі. Шығыс Қазақстан облысы Әділет департаментінің Абай ауданындағы Әділет басқармасында 2018 жылғы 5 маусымда № 5-5-150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және Абай ауданы прокурорының 2018 жылғы 5 мамырдағы наразылығына сәйкес, Абай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Күші жойылды деп танылсын: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"Абай ауданы бойынша коммуналдық қалдықтарды жинау, әкету, көму және кәдеге жарату тарифтерін бекіту туралы" Абай аудандық мәслихатының 2014 жылғы 31 қазандағы № 24/6-V (нормативтік құқықтық актілерді мемлекеттік тіркеу Тізілімінде № 3566 тіркелген, 2014 жылғы 1-7 желтоқсанда "Абай елі"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"Абай ауданы бойынша коммуналдық қалдықтарды жинау, әкету, көму және кәдеге жарату тарифтерін бекіту туралы" Абай аудандық мәслихатының 2014 жылғы 31 қазандағы № 24/6-V шешіміне өзгерістер енгізу туралы" Абай аудандық мәслихатының 2016 жылғы 17 маусымдағы № 3/8-VІ (нормативтік құқықтық актілерді мемлекеттік тіркеу Тізілімінде № 4593 тіркелген, 2016 жылғы 24-31 шілде "Абай елі" газетінде, Қазақстан Республикасының нормативтік құқықтық актілердің Эталондық бақылау банкіде 2016 жылғы 20 шілдеде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