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69e0d" w14:textId="6d69e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әкімдігінің 2018 жылғы 24 желтоқсандағы № 987 қаулысы. Шығыс Қазақстан облысы Әділет департаментінің Аягөз аудандық Әділет басқармасында 2018 жылғы 24 желтоқсанда № 5-6-190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тармақшасын,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12-бабының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5-1) тармағын, Шығыс Қазақстан облыстық ономастика комиссиясының 2018 жылғы 28 тамыздағы қорытындысына сәйкес және тиісті аумақ халқының пікірін ескере отырып, Аягөз аудандық мәслихаты ШЕШІМ ҚАБЫЛДАДЫ және Аягөз ауданының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облысы, Аягөз ауданы, Аягөз қаласының төмендегі көшелері қайта аталсын: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"3-ші шақырым" көшесі – "Халық қаһарманы" Рақымжан Қошқарбаев" атындағы көшесіне;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"Полевая" көшесі – "Болашақ" көшесіне;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"Нефтебаза" көшесі – "Бірлік" көшесіне;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"Подстанция" көшесі – "Береке" көшесіне;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"Сибирский переулок" көшесі – "Бәйтерек" көшесіне;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шешім мен қаулы оның алғаш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