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c7ce" w14:textId="d76c7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2018 жылғы 15 наурыздағы № 20/149-VI шешімі. Шығыс Қазақстан облысының Әділет департаментінде 2018 жылғы 27 наурызда № 5569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46- 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Аягөз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Аягөз аудандық мәслихатының кейбір шешімдерінің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15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 149-VI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жойылды деп танылған Аягөз аудандық мәслихатының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"Автотұрақтар (паркингтер) үшін бөлінген жерлерге арналған салық ставкалары туралы және Аягөз ауданы бойынша автотұрақтар (паркингтер) санаттарын белгілеу туралы" Аягөз аудандық мәслихатының 2011 жылғы 22 желтоқсандағы № 01-02/37-7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5-6-149 нөмерімен тіркелген, "Аягөз жаңалықтары" газетінің 2012 жылдың 18 қаңтарында жарияланған);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"Тіркелген салық ставкалары туралы" Аягөз аудандық мәслихатының 2011 жылғы 22 желтоқсандағы № 01-02/37-8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5-6-152 нөмерімен тіркелген, "Аягөз жаңалықтары" газетінің 2012 жылдың 25 қаңтарында жарияланған);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"Тіркелген салық ставкалары туралы" Аягөз аудандық мәслихатының 2011 жылғы 22 желтоқсандағы № 01-02/37-8 шешіміне өзгеріс енгізу туралы" Аягөз аудандық мәслихатының 2013 жылғы 28 мамырдағы № 15/101-V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2982 нөмірімен тіркелген, "Аягөз жаңалықтары" газетінің 2013 жылдың 13 шілдесінде жарияланған);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"Автотұрақтар (паркингтер) үшін бөлінген жерлерге арналған салық ставкалары туралы" Аягөз аудандық мәслихатының 2011 жылғы 22 желтоқсандағы № 01-02/37-7 шешіміне өзгеріс енгізу туралы" Аягөз аудандық мәслихатының 2014 жылғы 28 мамырдағы № 25/178-V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3386 нөмірімен тіркелген, "Әділет" ақпараттық-құқықтық жүйесінде 2014 жылдың 30 маусымында, "Аягөз жаңалықтары" газетінің 2014 жылдың 5 шілдесінде жарияланған).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