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c464" w14:textId="16ec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Баскөл ауылдық округінің Қарағайлы ауылының көшелерін қайта атау туралы</w:t>
      </w:r>
    </w:p>
    <w:p>
      <w:pPr>
        <w:spacing w:after="0"/>
        <w:ind w:left="0"/>
        <w:jc w:val="both"/>
      </w:pPr>
      <w:r>
        <w:rPr>
          <w:rFonts w:ascii="Times New Roman"/>
          <w:b w:val="false"/>
          <w:i w:val="false"/>
          <w:color w:val="000000"/>
          <w:sz w:val="28"/>
        </w:rPr>
        <w:t>Шығыс Қазақстан облысы Бесқарағай ауданы Баскөл ауылдық округі әкімінің 2018 жылғы 19 қыркүйектегі № 2 шешімі. Шығыс Қазақстан облысы Әділет департаментінің Бесқарағай аудандық Әділет басқармасында 2018 жылғы 8 қазанда № 5-7-134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35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14 – бабы</w:t>
      </w:r>
      <w:r>
        <w:rPr>
          <w:rFonts w:ascii="Times New Roman"/>
          <w:b w:val="false"/>
          <w:i w:val="false"/>
          <w:color w:val="000000"/>
          <w:sz w:val="28"/>
        </w:rPr>
        <w:t xml:space="preserve"> 4) тармақшасына, 2018 жылғы 15 маусымдағы Шығыс Қазақстан облыстық ономастикалық комиссиясының қорытындысына сәйкес және Қарағайлы ауылының тұрғындарының пікірін ескере отырып, Баскөл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Бесқарағай ауданы Баскөл ауылдық округінің Қарағайлы ауылының көшелерінің атауы:</w:t>
      </w:r>
    </w:p>
    <w:bookmarkEnd w:id="1"/>
    <w:bookmarkStart w:name="z3" w:id="2"/>
    <w:p>
      <w:pPr>
        <w:spacing w:after="0"/>
        <w:ind w:left="0"/>
        <w:jc w:val="both"/>
      </w:pPr>
      <w:r>
        <w:rPr>
          <w:rFonts w:ascii="Times New Roman"/>
          <w:b w:val="false"/>
          <w:i w:val="false"/>
          <w:color w:val="000000"/>
          <w:sz w:val="28"/>
        </w:rPr>
        <w:t>
      1) "Ленина" көшесі "Алаш" көшесі;</w:t>
      </w:r>
    </w:p>
    <w:bookmarkEnd w:id="2"/>
    <w:bookmarkStart w:name="z4" w:id="3"/>
    <w:p>
      <w:pPr>
        <w:spacing w:after="0"/>
        <w:ind w:left="0"/>
        <w:jc w:val="both"/>
      </w:pPr>
      <w:r>
        <w:rPr>
          <w:rFonts w:ascii="Times New Roman"/>
          <w:b w:val="false"/>
          <w:i w:val="false"/>
          <w:color w:val="000000"/>
          <w:sz w:val="28"/>
        </w:rPr>
        <w:t>
      2) "Октябрьская" көшесі "Тәуелсіздік" көшесі болып қайта аталсын.</w:t>
      </w:r>
    </w:p>
    <w:bookmarkEnd w:id="3"/>
    <w:bookmarkStart w:name="z5" w:id="4"/>
    <w:p>
      <w:pPr>
        <w:spacing w:after="0"/>
        <w:ind w:left="0"/>
        <w:jc w:val="both"/>
      </w:pPr>
      <w:r>
        <w:rPr>
          <w:rFonts w:ascii="Times New Roman"/>
          <w:b w:val="false"/>
          <w:i w:val="false"/>
          <w:color w:val="000000"/>
          <w:sz w:val="28"/>
        </w:rPr>
        <w:t>
      2. "Шығыс Қазақстан облысы Бесқарағай ауданы Баскөл ауылдық округі әкімінің аппараты" мемлекеттік мекемесі Қазақстан Республикасының заңнамасымен бекітілген тәртіпте:</w:t>
      </w:r>
    </w:p>
    <w:bookmarkEnd w:id="4"/>
    <w:bookmarkStart w:name="z6"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Қазақстан Республикасының нормативтік - құқықтық актілерінің эталондық бақылау банкіне ресми жариялау және енгізу үшін қазақ және орыс тілдерінде қағаз және электрондық түрде оның көшірмелерінің шаруашылық жүргізу құқығындағы "Республикалық құқықтық ақпарат орталығы" Республикалық мемлекеттік кәсіпорынына жіберілуін;</w:t>
      </w:r>
    </w:p>
    <w:bookmarkEnd w:id="6"/>
    <w:bookmarkStart w:name="z8" w:id="7"/>
    <w:p>
      <w:pPr>
        <w:spacing w:after="0"/>
        <w:ind w:left="0"/>
        <w:jc w:val="both"/>
      </w:pPr>
      <w:r>
        <w:rPr>
          <w:rFonts w:ascii="Times New Roman"/>
          <w:b w:val="false"/>
          <w:i w:val="false"/>
          <w:color w:val="000000"/>
          <w:sz w:val="28"/>
        </w:rPr>
        <w:t>
      3) осы шешімнің мемлекеттік тіркелген күнінен кейін күнтізбелік он күн ішінде Бесқарағай ауданының аумағында таратылатын мерзімді баспа басылымдарында ресми жариялануы үшін олардың көшірмелерінің жіберілуін;</w:t>
      </w:r>
    </w:p>
    <w:bookmarkEnd w:id="7"/>
    <w:bookmarkStart w:name="z9" w:id="8"/>
    <w:p>
      <w:pPr>
        <w:spacing w:after="0"/>
        <w:ind w:left="0"/>
        <w:jc w:val="both"/>
      </w:pPr>
      <w:r>
        <w:rPr>
          <w:rFonts w:ascii="Times New Roman"/>
          <w:b w:val="false"/>
          <w:i w:val="false"/>
          <w:color w:val="000000"/>
          <w:sz w:val="28"/>
        </w:rPr>
        <w:t>
      4) осы шешімнің оның ресми жарияланғанынан кейін Бесқарағай ауданы әкімінің интернет – ресурсында орналасуын қамтамасыз етсін.</w:t>
      </w:r>
    </w:p>
    <w:bookmarkEnd w:id="8"/>
    <w:bookmarkStart w:name="z10"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Баскөл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Табылдин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