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40c94" w14:textId="cd40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ата-ананың ақы төлеу мөлшерін бекіту туралы" Шығыс Қазақстан облысы Бородулиха ауданы әкімдігінің 2018 жылғы 27 ақпандағы № 54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әкімдігінің 2018 жылғы 24 желтоқсандағы № 266 қаулысы. Шығыс Қазақстан облысы Әділет департаментінің Бородулиха аудандық Әділет басқармасында 2018 жылғы 28 желтоқсанда № 5-8-192 болып тіркелді. Күші жойылды - Шығыс Қазақстан облысы Бородулиха ауданы әкімдігінің 2019 жылғы 4 наурыздағы № 74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ауданы әкімдігінің 04.03.2019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6 – бабы </w:t>
      </w:r>
      <w:r>
        <w:rPr>
          <w:rFonts w:ascii="Times New Roman"/>
          <w:b w:val="false"/>
          <w:i w:val="false"/>
          <w:color w:val="000000"/>
          <w:sz w:val="28"/>
        </w:rPr>
        <w:t>4 - тармағының</w:t>
      </w:r>
      <w:r>
        <w:rPr>
          <w:rFonts w:ascii="Times New Roman"/>
          <w:b w:val="false"/>
          <w:i w:val="false"/>
          <w:color w:val="000000"/>
          <w:sz w:val="28"/>
        </w:rPr>
        <w:t xml:space="preserve"> 8 - 1)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 бабына</w:t>
      </w:r>
      <w:r>
        <w:rPr>
          <w:rFonts w:ascii="Times New Roman"/>
          <w:b w:val="false"/>
          <w:i w:val="false"/>
          <w:color w:val="000000"/>
          <w:sz w:val="28"/>
        </w:rPr>
        <w:t xml:space="preserve"> сәйкес, Бородулиха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"Мектепке дейінгі тәрбие мен оқытуға мемлекеттік білім беру тапсырысын, ата-ананың ақы төлеу мөлшерін бекіту туралы" Бородулиха ауданы әкімдігінің 2018 жылғы 27 ақпандағы № 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5538 тіркелген, 2018 жылғы 6 сәуірде "Аудан тынысы", "Пульс района" аудандық газеттерінде және 2018 жылғы 20 наурызда электрондық түрде Қазақстан Республикасы нормативтік құқықтық актілерінің эталондық бақылау банкінде жарияланған), келесі толықтыру енгізілсін:</w:t>
      </w:r>
    </w:p>
    <w:bookmarkEnd w:id="2"/>
    <w:bookmarkStart w:name="z9"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қаулы 2- қосымшамен толықтырылсын.</w:t>
      </w:r>
    </w:p>
    <w:bookmarkEnd w:id="3"/>
    <w:bookmarkStart w:name="z10" w:id="4"/>
    <w:p>
      <w:pPr>
        <w:spacing w:after="0"/>
        <w:ind w:left="0"/>
        <w:jc w:val="both"/>
      </w:pPr>
      <w:r>
        <w:rPr>
          <w:rFonts w:ascii="Times New Roman"/>
          <w:b w:val="false"/>
          <w:i w:val="false"/>
          <w:color w:val="000000"/>
          <w:sz w:val="28"/>
        </w:rPr>
        <w:t>
      2. "Шығыс Қазақстан облысы Бородулиха ауданы әкімінің аппараты" мемлекеттік мекемесі Қазақстан Республикасының заңнамасымен бекітілген тәртіпте:</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қаулы мемлекеттік тіркелген күнінен кейін күнтізбелік он күн ішінде оның көшірмесін қазақ және орыс тілдерінде қағаз және электрондық түрде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қаулы мемлекеттік тіркелген күнінен кейін күнтізбелік он күн ішінде оның көшірмесінің Бородулиха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оның ресми жарияланғанынан кейін осы қаулының Бородулиха ауданы әкімдігінің интернет – 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аудан әкімінің орынбасары Е.Ж.Селихановқа жүктелсін.</w:t>
      </w:r>
    </w:p>
    <w:bookmarkEnd w:id="9"/>
    <w:bookmarkStart w:name="z16" w:id="10"/>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ауданы әкімдігінің </w:t>
            </w:r>
            <w:r>
              <w:br/>
            </w:r>
            <w:r>
              <w:rPr>
                <w:rFonts w:ascii="Times New Roman"/>
                <w:b w:val="false"/>
                <w:i w:val="false"/>
                <w:color w:val="000000"/>
                <w:sz w:val="20"/>
              </w:rPr>
              <w:t xml:space="preserve">2018 жылғы "24" желтоқсан </w:t>
            </w:r>
            <w:r>
              <w:br/>
            </w:r>
            <w:r>
              <w:rPr>
                <w:rFonts w:ascii="Times New Roman"/>
                <w:b w:val="false"/>
                <w:i w:val="false"/>
                <w:color w:val="000000"/>
                <w:sz w:val="20"/>
              </w:rPr>
              <w:t>№ 266 қаулысына 2 - қосымша</w:t>
            </w:r>
          </w:p>
        </w:tc>
      </w:tr>
    </w:tbl>
    <w:bookmarkStart w:name="z19" w:id="11"/>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 ата-ананың ақы төлеу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3841"/>
        <w:gridCol w:w="1260"/>
        <w:gridCol w:w="1261"/>
        <w:gridCol w:w="598"/>
        <w:gridCol w:w="2105"/>
        <w:gridCol w:w="655"/>
        <w:gridCol w:w="1652"/>
      </w:tblGrid>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тәрбиеленушіге кететін мектепке дейінгі тәрбие мен оқытуға мемлекеттік білім беру тапсырысының көлемі, теңге</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ата-ананың ақы төлеу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келу</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келу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келу</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келу</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Бородулиха ауданы Жезкент кенттік округі әкімі аппаратының "Солнышко" балабақшасы" коммуналдық мемлекеттік қазыналық кәсіпорны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Бородулиха ауданы Жезкент кенттік округі әкімі аппаратының "Тополек" балабақшасы" коммуналдық мемлекеттік қазыналық кәсіпорны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Бородулиха ауданы Бородулиха ауылдық округі әкімі аппаратының "Балдәурен" балабақшасы" коммуналдық мемлекеттік қазыналық кәсіпорны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