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4080" w14:textId="8cf4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әкімінің 2016 жылғы 14 қаңтардағы № 1 "Жарма ауданы бойынша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2018 жылғы 24 мамырдағы № 7 шешімі. Шығыс Қазақстан облысы Әділет департаментінің Жарма аудандық Әділет басқармасында 2018 жылғы 6 маусымда № 5-10-142 болып тіркелді. Күші жойылды - Шығыс Қазақстан облысы Жарма ауданы әкімінің 2018 жылғы 2 қарашадағы № 10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ауданы әкімінің 02.11.2018 </w:t>
      </w:r>
      <w:r>
        <w:rPr>
          <w:rFonts w:ascii="Times New Roman"/>
          <w:b w:val="false"/>
          <w:i w:val="false"/>
          <w:color w:val="ff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бабына</w:t>
      </w:r>
      <w:r>
        <w:rPr>
          <w:rFonts w:ascii="Times New Roman"/>
          <w:b w:val="false"/>
          <w:i w:val="false"/>
          <w:color w:val="000000"/>
          <w:sz w:val="28"/>
        </w:rPr>
        <w:t xml:space="preserve"> сәйкес, "Шығыс Қазақстан облысының Жарма ауданының әкімшілік-аумақтық құрылысына өзгерістер енгізу туралы" бірлескен Шығыс Қазақстан облыстық мәслихатының 2017 жылғы 13 желтоқсандағы № 16/184-VІ шешімі мен Шығыс Қазақстан облысы әкімдігінің 2017 жылғы 23 қарашадағы № 312 </w:t>
      </w:r>
      <w:r>
        <w:rPr>
          <w:rFonts w:ascii="Times New Roman"/>
          <w:b w:val="false"/>
          <w:i w:val="false"/>
          <w:color w:val="000000"/>
          <w:sz w:val="28"/>
        </w:rPr>
        <w:t>қаулысы</w:t>
      </w:r>
      <w:r>
        <w:rPr>
          <w:rFonts w:ascii="Times New Roman"/>
          <w:b w:val="false"/>
          <w:i w:val="false"/>
          <w:color w:val="000000"/>
          <w:sz w:val="28"/>
        </w:rPr>
        <w:t xml:space="preserve"> негізінде Жарма ауданының әкімі ШЕШТІ:</w:t>
      </w:r>
    </w:p>
    <w:bookmarkEnd w:id="0"/>
    <w:bookmarkStart w:name="z2" w:id="1"/>
    <w:p>
      <w:pPr>
        <w:spacing w:after="0"/>
        <w:ind w:left="0"/>
        <w:jc w:val="both"/>
      </w:pPr>
      <w:r>
        <w:rPr>
          <w:rFonts w:ascii="Times New Roman"/>
          <w:b w:val="false"/>
          <w:i w:val="false"/>
          <w:color w:val="000000"/>
          <w:sz w:val="28"/>
        </w:rPr>
        <w:t xml:space="preserve">
      1. Жарма ауданы әкімінің 2016 жылғы 14 қаңтардағы № 1 "Жарма ауданы бойынша сайлау учаскелерін құру туралы" (Нормативтік құқықтық актілерді мемлекеттік тіркеу тізілімінде № 4392 тіркелген, 2016 жылғы 5 наурыздағы № 18 "Қалба тынысы" газетінде және 2016 жылы 14 шілдеде Қазақстан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 563, 573 сайлау учаскесткелері алынып тасталсын.</w:t>
      </w:r>
    </w:p>
    <w:bookmarkEnd w:id="2"/>
    <w:bookmarkStart w:name="z4" w:id="3"/>
    <w:p>
      <w:pPr>
        <w:spacing w:after="0"/>
        <w:ind w:left="0"/>
        <w:jc w:val="both"/>
      </w:pPr>
      <w:r>
        <w:rPr>
          <w:rFonts w:ascii="Times New Roman"/>
          <w:b w:val="false"/>
          <w:i w:val="false"/>
          <w:color w:val="000000"/>
          <w:sz w:val="28"/>
        </w:rPr>
        <w:t>
      2. "Жарма ауданы әкімі аппараты" мемлекеттік мекемесі Қазақстан Республикасының заңнамалық актілерінде белгіленген тәртіпте:</w:t>
      </w:r>
    </w:p>
    <w:bookmarkEnd w:id="3"/>
    <w:bookmarkStart w:name="z5"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шешімінің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7" w:id="6"/>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w:t>
      </w:r>
    </w:p>
    <w:bookmarkEnd w:id="6"/>
    <w:bookmarkStart w:name="z8" w:id="7"/>
    <w:p>
      <w:pPr>
        <w:spacing w:after="0"/>
        <w:ind w:left="0"/>
        <w:jc w:val="both"/>
      </w:pPr>
      <w:r>
        <w:rPr>
          <w:rFonts w:ascii="Times New Roman"/>
          <w:b w:val="false"/>
          <w:i w:val="false"/>
          <w:color w:val="000000"/>
          <w:sz w:val="28"/>
        </w:rPr>
        <w:t>
      4) ресми жарияланғаннан кейін осы шешімді Жарма ауданы әкімдігінің интернет-ресурсына орналастыруын қамтамасыз етсін.</w:t>
      </w:r>
    </w:p>
    <w:bookmarkEnd w:id="7"/>
    <w:bookmarkStart w:name="z9" w:id="8"/>
    <w:p>
      <w:pPr>
        <w:spacing w:after="0"/>
        <w:ind w:left="0"/>
        <w:jc w:val="both"/>
      </w:pPr>
      <w:r>
        <w:rPr>
          <w:rFonts w:ascii="Times New Roman"/>
          <w:b w:val="false"/>
          <w:i w:val="false"/>
          <w:color w:val="000000"/>
          <w:sz w:val="28"/>
        </w:rPr>
        <w:t>
      3. Осы шешімнің орындалуына бақылау жасау "Жарма ауданы әкімі аппараты" мемлекеттік мекемесінің басшысы А. Узбековқа жүктелсін.</w:t>
      </w:r>
    </w:p>
    <w:bookmarkEnd w:id="8"/>
    <w:bookmarkStart w:name="z10" w:id="9"/>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 сайлау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Шаймуратов</w:t>
            </w:r>
            <w:r>
              <w:rPr>
                <w:rFonts w:ascii="Times New Roman"/>
                <w:b w:val="false"/>
                <w:i w:val="false"/>
                <w:color w:val="000000"/>
                <w:sz w:val="20"/>
              </w:rPr>
              <w:t>
</w:t>
            </w:r>
          </w:p>
        </w:tc>
      </w:tr>
    </w:tbl>
    <w:bookmarkStart w:name="z11" w:id="10"/>
    <w:p>
      <w:pPr>
        <w:spacing w:after="0"/>
        <w:ind w:left="0"/>
        <w:jc w:val="both"/>
      </w:pPr>
      <w:r>
        <w:rPr>
          <w:rFonts w:ascii="Times New Roman"/>
          <w:b w:val="false"/>
          <w:i w:val="false"/>
          <w:color w:val="000000"/>
          <w:sz w:val="28"/>
        </w:rPr>
        <w:t>
      "23" 05 2018 жыл</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