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d9db" w14:textId="28fd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йнабұлақ ауылдық округінің Айнабұлақ ауылына шектеу іс-шараларын белгілеу туралы" Зайсан ауданы Айнабұлақ ауылдық округі әкімінің 2017 жылғы 25 тамыздағы № 2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Айнабұлақ ауылдық округі әкімінің 2018 жылғы 20 шілдедегі № 6 шешімі. Шығыс Қазақстан облысы Әділет департаментінің Зайсан аудандық Әділет басқармасында 2018 жылғы 25 шілдеде № 5-11-1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8 жылғы 04 шілдедегі №181 ұсынысы негізінде, Айнабұл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ның Айнабұлақ ауылдық округіндегі Айнабұлақ ауыл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Айнабұлақ ауылдық округі әкімінің 2017 жылғы 25 тамыздағы № 2 "Айнабұлақ ауылдық округінің Айнабұлақ ауылына шектеу іс-шараларын белгілеу туралы" (нормативтік құқықтық актілерді мемлекеттік тіркеу Тізілімінде 2017 жылғы 18 қыркүйекте № 5213 болып тіркелген, 2017 жылғы 23 қыркүйекте аудандық "Достық" газетінің № 72 санында және 2017 жылғы 29 қыркүйект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