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28b" w14:textId="abc9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 бойынша жерлерді аймақтарға бөлу жобасын (схемасын) бекіту және жер салығының мөлшерлемелерін арттыру туралы" Зырян ауданының мәслихатының 2015 жылғы 17 шілдедегі № 45/3-V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30 наурыздағы № 27/10-VI шешімі. Шығыс Қазақстан облысы Әділет департаментінің Зырян аудандық Әділет басқармасында 2018 жылғы 25 сәуірде № 5-12-153 болып тіркелді. Күші жойылды - Шығыс Қазақстан облысы Зырян ауданы мәслихатының 2019 жылғы 15 қаңтардағы № 43/3-VI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15.01.2019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Зырян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"Зырян ауданы бойынша жерлерді аймақтарға бөлу жобасын (схемасын) бекіту және жер салығының мөлшерлемелерін арттыру туралы" Зырян ауданының мәслихатының 2015 жылғы 17 шілдедегі № 45/3-V (нормативтік құқықтық актілерді мемлекеттік тіркеу Тізілімінде № 4103 тіркелген, "Менің өлкем" газетінде 2015 жылғы 20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