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ee9a" w14:textId="e72e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Көкпекті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2018 жылғы 21 желтоқсандағы № 30-2 шешімі. Шығыс Қазақстан облысы Әділет департаментінің Көкпекті аудандық Әділет басқармасында 2018 жылғы 27 желтоқсанда № 5-15-133 болып тіркелді. Күші жойылды - Шығыс Қазақстан облысы Көкпекті аудандық мәслихатының 2019 жылғы 23 желтоқсандағы № 43-2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аудандық мәслихатының 23.12.2019 № 43-2 </w:t>
      </w:r>
      <w:r>
        <w:rPr>
          <w:rFonts w:ascii="Times New Roman"/>
          <w:b w:val="false"/>
          <w:i w:val="false"/>
          <w:color w:val="ff0000"/>
          <w:sz w:val="28"/>
        </w:rPr>
        <w:t>шешімімен</w:t>
      </w:r>
      <w:r>
        <w:rPr>
          <w:rFonts w:ascii="Times New Roman"/>
          <w:b w:val="false"/>
          <w:i w:val="false"/>
          <w:color w:val="ff0000"/>
          <w:sz w:val="28"/>
        </w:rPr>
        <w:t xml:space="preserve">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2018 жылғы 13 желтоқсандағы "2019-2021 жылдарға арналған облыстық бюджет туралы" № 25/280-VI (нормативтік құқықтық актілердің мемлекеттік тіркеу Тізілімінде № 5704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2019 жылға келесі көлемде бекітілсін:</w:t>
      </w:r>
    </w:p>
    <w:bookmarkEnd w:id="1"/>
    <w:p>
      <w:pPr>
        <w:spacing w:after="0"/>
        <w:ind w:left="0"/>
        <w:jc w:val="both"/>
      </w:pPr>
      <w:r>
        <w:rPr>
          <w:rFonts w:ascii="Times New Roman"/>
          <w:b w:val="false"/>
          <w:i w:val="false"/>
          <w:color w:val="000000"/>
          <w:sz w:val="28"/>
        </w:rPr>
        <w:t>
      1) кірістер – 8 854 511,5 мың теңге, оның ішінде:</w:t>
      </w:r>
    </w:p>
    <w:p>
      <w:pPr>
        <w:spacing w:after="0"/>
        <w:ind w:left="0"/>
        <w:jc w:val="both"/>
      </w:pPr>
      <w:r>
        <w:rPr>
          <w:rFonts w:ascii="Times New Roman"/>
          <w:b w:val="false"/>
          <w:i w:val="false"/>
          <w:color w:val="000000"/>
          <w:sz w:val="28"/>
        </w:rPr>
        <w:t>
      салықтық түсімдер – 1 058 400,0 мың теңге;</w:t>
      </w:r>
    </w:p>
    <w:p>
      <w:pPr>
        <w:spacing w:after="0"/>
        <w:ind w:left="0"/>
        <w:jc w:val="both"/>
      </w:pPr>
      <w:r>
        <w:rPr>
          <w:rFonts w:ascii="Times New Roman"/>
          <w:b w:val="false"/>
          <w:i w:val="false"/>
          <w:color w:val="000000"/>
          <w:sz w:val="28"/>
        </w:rPr>
        <w:t>
      салықтық емес түсімдер – 24 603,7 мың теңге;</w:t>
      </w:r>
    </w:p>
    <w:p>
      <w:pPr>
        <w:spacing w:after="0"/>
        <w:ind w:left="0"/>
        <w:jc w:val="both"/>
      </w:pPr>
      <w:r>
        <w:rPr>
          <w:rFonts w:ascii="Times New Roman"/>
          <w:b w:val="false"/>
          <w:i w:val="false"/>
          <w:color w:val="000000"/>
          <w:sz w:val="28"/>
        </w:rPr>
        <w:t>
      негізгі капиталды сатудан түсетін түсімдер – 20 000,0 мың теңге;</w:t>
      </w:r>
    </w:p>
    <w:p>
      <w:pPr>
        <w:spacing w:after="0"/>
        <w:ind w:left="0"/>
        <w:jc w:val="both"/>
      </w:pPr>
      <w:r>
        <w:rPr>
          <w:rFonts w:ascii="Times New Roman"/>
          <w:b w:val="false"/>
          <w:i w:val="false"/>
          <w:color w:val="000000"/>
          <w:sz w:val="28"/>
        </w:rPr>
        <w:t>
      трансферттер түсімі – 7 751 507,8 мың теңге;</w:t>
      </w:r>
    </w:p>
    <w:p>
      <w:pPr>
        <w:spacing w:after="0"/>
        <w:ind w:left="0"/>
        <w:jc w:val="both"/>
      </w:pPr>
      <w:r>
        <w:rPr>
          <w:rFonts w:ascii="Times New Roman"/>
          <w:b w:val="false"/>
          <w:i w:val="false"/>
          <w:color w:val="000000"/>
          <w:sz w:val="28"/>
        </w:rPr>
        <w:t>
      2) шығындар – 8 856 392,8 мың теңге;</w:t>
      </w:r>
    </w:p>
    <w:p>
      <w:pPr>
        <w:spacing w:after="0"/>
        <w:ind w:left="0"/>
        <w:jc w:val="both"/>
      </w:pPr>
      <w:r>
        <w:rPr>
          <w:rFonts w:ascii="Times New Roman"/>
          <w:b w:val="false"/>
          <w:i w:val="false"/>
          <w:color w:val="000000"/>
          <w:sz w:val="28"/>
        </w:rPr>
        <w:t>
      3) таза бюджеттік кредиттеу – 50 347,5 мың теңге, оның ішінде:</w:t>
      </w:r>
    </w:p>
    <w:p>
      <w:pPr>
        <w:spacing w:after="0"/>
        <w:ind w:left="0"/>
        <w:jc w:val="both"/>
      </w:pPr>
      <w:r>
        <w:rPr>
          <w:rFonts w:ascii="Times New Roman"/>
          <w:b w:val="false"/>
          <w:i w:val="false"/>
          <w:color w:val="000000"/>
          <w:sz w:val="28"/>
        </w:rPr>
        <w:t>
      бюджеттік кредиттер – 74 029,5 мың теңге;</w:t>
      </w:r>
    </w:p>
    <w:p>
      <w:pPr>
        <w:spacing w:after="0"/>
        <w:ind w:left="0"/>
        <w:jc w:val="both"/>
      </w:pPr>
      <w:r>
        <w:rPr>
          <w:rFonts w:ascii="Times New Roman"/>
          <w:b w:val="false"/>
          <w:i w:val="false"/>
          <w:color w:val="000000"/>
          <w:sz w:val="28"/>
        </w:rPr>
        <w:t>
      бюджеттік кредиттерді өтеу – 23 682,0 мың теңге;</w:t>
      </w:r>
    </w:p>
    <w:p>
      <w:pPr>
        <w:spacing w:after="0"/>
        <w:ind w:left="0"/>
        <w:jc w:val="both"/>
      </w:pPr>
      <w:r>
        <w:rPr>
          <w:rFonts w:ascii="Times New Roman"/>
          <w:b w:val="false"/>
          <w:i w:val="false"/>
          <w:color w:val="000000"/>
          <w:sz w:val="28"/>
        </w:rPr>
        <w:t>
      4) қаржы активтерімен операциялар бойынша сальдо – 70 731,0 мың теңге, оның ішінде:</w:t>
      </w:r>
    </w:p>
    <w:p>
      <w:pPr>
        <w:spacing w:after="0"/>
        <w:ind w:left="0"/>
        <w:jc w:val="both"/>
      </w:pPr>
      <w:r>
        <w:rPr>
          <w:rFonts w:ascii="Times New Roman"/>
          <w:b w:val="false"/>
          <w:i w:val="false"/>
          <w:color w:val="000000"/>
          <w:sz w:val="28"/>
        </w:rPr>
        <w:t>
      қаржы активтерін сатып алу – 70 731,0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-122 959,8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122 959,8 мың теңге, оның ішінде:</w:t>
      </w:r>
    </w:p>
    <w:p>
      <w:pPr>
        <w:spacing w:after="0"/>
        <w:ind w:left="0"/>
        <w:jc w:val="both"/>
      </w:pPr>
      <w:r>
        <w:rPr>
          <w:rFonts w:ascii="Times New Roman"/>
          <w:b w:val="false"/>
          <w:i w:val="false"/>
          <w:color w:val="000000"/>
          <w:sz w:val="28"/>
        </w:rPr>
        <w:t>
      қарыздар түсімі – 72 954,5 мың теңге;</w:t>
      </w:r>
    </w:p>
    <w:p>
      <w:pPr>
        <w:spacing w:after="0"/>
        <w:ind w:left="0"/>
        <w:jc w:val="both"/>
      </w:pPr>
      <w:r>
        <w:rPr>
          <w:rFonts w:ascii="Times New Roman"/>
          <w:b w:val="false"/>
          <w:i w:val="false"/>
          <w:color w:val="000000"/>
          <w:sz w:val="28"/>
        </w:rPr>
        <w:t>
      қарыздарды өтеу – 23 682,0 мың теңге;</w:t>
      </w:r>
    </w:p>
    <w:p>
      <w:pPr>
        <w:spacing w:after="0"/>
        <w:ind w:left="0"/>
        <w:jc w:val="both"/>
      </w:pPr>
      <w:r>
        <w:rPr>
          <w:rFonts w:ascii="Times New Roman"/>
          <w:b w:val="false"/>
          <w:i w:val="false"/>
          <w:color w:val="000000"/>
          <w:sz w:val="28"/>
        </w:rPr>
        <w:t>
      бюджет қаражатының пайдаланылатын қалдықтары – 73 687,3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Көкпекті аудандық мәслихатының 22.11.2019 </w:t>
      </w:r>
      <w:r>
        <w:rPr>
          <w:rFonts w:ascii="Times New Roman"/>
          <w:b w:val="false"/>
          <w:i w:val="false"/>
          <w:color w:val="000000"/>
          <w:sz w:val="28"/>
        </w:rPr>
        <w:t>№ 41-2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2019 жылға арналған аудандық бюджетте аудандық бюджеттен ауылдық округтер бюджеттерiне берілетін субвенциялар көлемi 47 771,0 мың теңге сомасында көзделсін, соның ішінде:</w:t>
      </w:r>
    </w:p>
    <w:bookmarkEnd w:id="2"/>
    <w:p>
      <w:pPr>
        <w:spacing w:after="0"/>
        <w:ind w:left="0"/>
        <w:jc w:val="both"/>
      </w:pPr>
      <w:r>
        <w:rPr>
          <w:rFonts w:ascii="Times New Roman"/>
          <w:b w:val="false"/>
          <w:i w:val="false"/>
          <w:color w:val="000000"/>
          <w:sz w:val="28"/>
        </w:rPr>
        <w:t>
      Көкпекті ауылдық округіне – 10 148,0 мың теңге;</w:t>
      </w:r>
    </w:p>
    <w:p>
      <w:pPr>
        <w:spacing w:after="0"/>
        <w:ind w:left="0"/>
        <w:jc w:val="both"/>
      </w:pPr>
      <w:r>
        <w:rPr>
          <w:rFonts w:ascii="Times New Roman"/>
          <w:b w:val="false"/>
          <w:i w:val="false"/>
          <w:color w:val="000000"/>
          <w:sz w:val="28"/>
        </w:rPr>
        <w:t>
      Самар ауылдық округіне – 19 881,0 мың теңге;</w:t>
      </w:r>
    </w:p>
    <w:p>
      <w:pPr>
        <w:spacing w:after="0"/>
        <w:ind w:left="0"/>
        <w:jc w:val="both"/>
      </w:pPr>
      <w:r>
        <w:rPr>
          <w:rFonts w:ascii="Times New Roman"/>
          <w:b w:val="false"/>
          <w:i w:val="false"/>
          <w:color w:val="000000"/>
          <w:sz w:val="28"/>
        </w:rPr>
        <w:t>
      Қ. Аухадиев атындағы ауылдық округіне – 17 742,0 мың теңге.</w:t>
      </w:r>
    </w:p>
    <w:bookmarkStart w:name="z6" w:id="3"/>
    <w:p>
      <w:pPr>
        <w:spacing w:after="0"/>
        <w:ind w:left="0"/>
        <w:jc w:val="both"/>
      </w:pPr>
      <w:r>
        <w:rPr>
          <w:rFonts w:ascii="Times New Roman"/>
          <w:b w:val="false"/>
          <w:i w:val="false"/>
          <w:color w:val="000000"/>
          <w:sz w:val="28"/>
        </w:rPr>
        <w:t xml:space="preserve">
      3. Шығыс Қазақстан облыстық мәслихатының 2018 жылғы 13 желтоқсандағы "2019-2021 жылдарға арналған облыстық бюджет туралы" № 25/280-VI (нормативтік құқықтық актілердің мемлекеттік тіркеу Тізілімінде № 5704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2019 жылға арналған аудан бюджетіне әлеуметтік салық, төлем көзінен ұсталатын жеке табыс салығы бойынша кірістерді бөлу нормативтері 100 пайыз болып орындауға қабылдансын.</w:t>
      </w:r>
    </w:p>
    <w:bookmarkEnd w:id="3"/>
    <w:bookmarkStart w:name="z7" w:id="4"/>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мамандарға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4"/>
    <w:p>
      <w:pPr>
        <w:spacing w:after="0"/>
        <w:ind w:left="0"/>
        <w:jc w:val="both"/>
      </w:pPr>
      <w:r>
        <w:rPr>
          <w:rFonts w:ascii="Times New Roman"/>
          <w:b w:val="false"/>
          <w:i w:val="false"/>
          <w:color w:val="000000"/>
          <w:sz w:val="28"/>
        </w:rPr>
        <w:t xml:space="preserve">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p>
    <w:bookmarkStart w:name="z8" w:id="5"/>
    <w:p>
      <w:pPr>
        <w:spacing w:after="0"/>
        <w:ind w:left="0"/>
        <w:jc w:val="both"/>
      </w:pPr>
      <w:r>
        <w:rPr>
          <w:rFonts w:ascii="Times New Roman"/>
          <w:b w:val="false"/>
          <w:i w:val="false"/>
          <w:color w:val="000000"/>
          <w:sz w:val="28"/>
        </w:rPr>
        <w:t>
      5. Аудандық жергілікті атқарушы органының 2019 жылға арналған резерві 16 000,0 мың теңге сомасында бекітілсін.</w:t>
      </w:r>
    </w:p>
    <w:bookmarkEnd w:id="5"/>
    <w:bookmarkStart w:name="z9" w:id="6"/>
    <w:p>
      <w:pPr>
        <w:spacing w:after="0"/>
        <w:ind w:left="0"/>
        <w:jc w:val="both"/>
      </w:pPr>
      <w:r>
        <w:rPr>
          <w:rFonts w:ascii="Times New Roman"/>
          <w:b w:val="false"/>
          <w:i w:val="false"/>
          <w:color w:val="000000"/>
          <w:sz w:val="28"/>
        </w:rPr>
        <w:t>
      6. 2019 жылға арналған аудандық бюджетте мұқтаж азаматтардың жеке санаттарына арналған әлеуметтік көмекке облыстық бюджеттен 26 434,0 мың теңге көлемінде ағымдағы нысаналы трансферттер ескерілсін.</w:t>
      </w:r>
    </w:p>
    <w:bookmarkEnd w:id="6"/>
    <w:bookmarkStart w:name="z10"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қосымшаға</w:t>
      </w:r>
      <w:r>
        <w:rPr>
          <w:rFonts w:ascii="Times New Roman"/>
          <w:b w:val="false"/>
          <w:i w:val="false"/>
          <w:color w:val="000000"/>
          <w:sz w:val="28"/>
        </w:rPr>
        <w:t xml:space="preserve"> сәйкес 2019 жылға аудандық бюджетте облыстық бюджеттен ағымдағы нысанылы трансферттер 645 506,8 мың теңге көлемінде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Көкпекті аудандық мәслихатының 25.06.2019 </w:t>
      </w:r>
      <w:r>
        <w:rPr>
          <w:rFonts w:ascii="Times New Roman"/>
          <w:b w:val="false"/>
          <w:i w:val="false"/>
          <w:color w:val="000000"/>
          <w:sz w:val="28"/>
        </w:rPr>
        <w:t>№ 37-4/1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 қосымшаға</w:t>
      </w:r>
      <w:r>
        <w:rPr>
          <w:rFonts w:ascii="Times New Roman"/>
          <w:b w:val="false"/>
          <w:i w:val="false"/>
          <w:color w:val="000000"/>
          <w:sz w:val="28"/>
        </w:rPr>
        <w:t xml:space="preserve"> сәйкес 2019 жылға аудандық бюджетте республикалық бюджеттен 484 003,0 мың теңге сомасында ағымдағы нысаналы трансферттер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Ескерту.8-тармақ жаңа редакцияда - Шығыс Қазақстан облысы Көкпекті аудандық мәслихатының 24.04.2019 </w:t>
      </w:r>
      <w:r>
        <w:rPr>
          <w:rFonts w:ascii="Times New Roman"/>
          <w:b w:val="false"/>
          <w:i w:val="false"/>
          <w:color w:val="000000"/>
          <w:sz w:val="28"/>
        </w:rPr>
        <w:t>№ 35-2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 қосымшаға</w:t>
      </w:r>
      <w:r>
        <w:rPr>
          <w:rFonts w:ascii="Times New Roman"/>
          <w:b w:val="false"/>
          <w:i w:val="false"/>
          <w:color w:val="000000"/>
          <w:sz w:val="28"/>
        </w:rPr>
        <w:t xml:space="preserve"> сәйкес 2019 жылға аудандық бюджетте облыстық бюджеттен 195 448,0 мың теңге сомасында нысаналы даму трансферттері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Көкпекті аудандық мәслихатының 24.04.2019 </w:t>
      </w:r>
      <w:r>
        <w:rPr>
          <w:rFonts w:ascii="Times New Roman"/>
          <w:b w:val="false"/>
          <w:i w:val="false"/>
          <w:color w:val="000000"/>
          <w:sz w:val="28"/>
        </w:rPr>
        <w:t>№ 35-2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 қосымшаға</w:t>
      </w:r>
      <w:r>
        <w:rPr>
          <w:rFonts w:ascii="Times New Roman"/>
          <w:b w:val="false"/>
          <w:i w:val="false"/>
          <w:color w:val="000000"/>
          <w:sz w:val="28"/>
        </w:rPr>
        <w:t xml:space="preserve"> сәйкес 2019 жылға аудандық бюджетте республикалық бюджеттен 1 068 028,0 мың теңге сомасында нысаналы даму трансферттері ескерілсін.</w:t>
      </w:r>
    </w:p>
    <w:bookmarkEnd w:id="10"/>
    <w:bookmarkStart w:name="z14" w:id="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 қосымшаға</w:t>
      </w:r>
      <w:r>
        <w:rPr>
          <w:rFonts w:ascii="Times New Roman"/>
          <w:b w:val="false"/>
          <w:i w:val="false"/>
          <w:color w:val="000000"/>
          <w:sz w:val="28"/>
        </w:rPr>
        <w:t xml:space="preserve"> сәйкес 2019 жылға арналған аудандық бюджеттің ағымдағы бюджеттік бағдарламаларының тізбесі бекітілсін.</w:t>
      </w:r>
    </w:p>
    <w:bookmarkEnd w:id="11"/>
    <w:bookmarkStart w:name="z15" w:id="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9 қосымшаға</w:t>
      </w:r>
      <w:r>
        <w:rPr>
          <w:rFonts w:ascii="Times New Roman"/>
          <w:b w:val="false"/>
          <w:i w:val="false"/>
          <w:color w:val="000000"/>
          <w:sz w:val="28"/>
        </w:rPr>
        <w:t xml:space="preserve"> сәйкес 2019 жылға арналған секвестрлеуге жатпайтын жергілікті бюджеттік бағдарламалар тізбесі бекітілсін.</w:t>
      </w:r>
    </w:p>
    <w:bookmarkEnd w:id="12"/>
    <w:bookmarkStart w:name="z16" w:id="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10 қосымшаға</w:t>
      </w:r>
      <w:r>
        <w:rPr>
          <w:rFonts w:ascii="Times New Roman"/>
          <w:b w:val="false"/>
          <w:i w:val="false"/>
          <w:color w:val="000000"/>
          <w:sz w:val="28"/>
        </w:rPr>
        <w:t xml:space="preserve"> сәйкес Көкпекті аудандық мәслихатының кейбір шешімдерінің күші жойылды деп танылсын.</w:t>
      </w:r>
    </w:p>
    <w:bookmarkEnd w:id="13"/>
    <w:bookmarkStart w:name="z17" w:id="14"/>
    <w:p>
      <w:pPr>
        <w:spacing w:after="0"/>
        <w:ind w:left="0"/>
        <w:jc w:val="both"/>
      </w:pPr>
      <w:r>
        <w:rPr>
          <w:rFonts w:ascii="Times New Roman"/>
          <w:b w:val="false"/>
          <w:i w:val="false"/>
          <w:color w:val="000000"/>
          <w:sz w:val="28"/>
        </w:rPr>
        <w:t>
      14. Осы шешім 2019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Каиргазинов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Көкпекті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Көкпекті аудандық мәслихатының 22.11.2019 </w:t>
      </w:r>
      <w:r>
        <w:rPr>
          <w:rFonts w:ascii="Times New Roman"/>
          <w:b w:val="false"/>
          <w:i w:val="false"/>
          <w:color w:val="ff0000"/>
          <w:sz w:val="28"/>
        </w:rPr>
        <w:t>№ 41-2</w:t>
      </w:r>
      <w:r>
        <w:rPr>
          <w:rFonts w:ascii="Times New Roman"/>
          <w:b w:val="false"/>
          <w:i w:val="false"/>
          <w:color w:val="ff0000"/>
          <w:sz w:val="28"/>
        </w:rPr>
        <w:t xml:space="preserve"> шешімімен (01.01.2019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90"/>
        <w:gridCol w:w="590"/>
        <w:gridCol w:w="6830"/>
        <w:gridCol w:w="37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8 854 511,5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24 603,7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7 751 507,8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7 751 507,8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7 751 507,8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505"/>
        <w:gridCol w:w="1066"/>
        <w:gridCol w:w="1066"/>
        <w:gridCol w:w="5710"/>
        <w:gridCol w:w="31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8 856 392,8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809 466,1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506 714,3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152 864,5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138 205,5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333 411,8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296 070,8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208 587,2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169 835,1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144 367,8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3 800 678,0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289 637,4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289 637,4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163 703,4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3 245 245,6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3 154 184,6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3 091 436,6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265 795,0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265 795,0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138 584,0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812 385,0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417 174,0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404 383,0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404 383,0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382 199,7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382 199,7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173 843,0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1 603 256,8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1 475 193,4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1 364 851,0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1 364 851,0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751 934,4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59 384,0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403 865,0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403 865,0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195 507,2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157 435,9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153 674,3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152 840,3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106 241,3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106 241,3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439 274,7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259 517,9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163 273,0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163 273,0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151 781,0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-122 959,8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тапшылығынқаржыландыру (профицитін пайдалану)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122 959,8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73 687,3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2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06"/>
        <w:gridCol w:w="606"/>
        <w:gridCol w:w="7016"/>
        <w:gridCol w:w="34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4 369 390,0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925 383,0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438 265,0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438 265,0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354 783,0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354 783,0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93 435,0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3 375 018,0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3 375 018,0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3 375 018,0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80"/>
        <w:gridCol w:w="30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4 345 708,0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395 281,0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106 073,0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2 739 745,0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2 429 815,0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2 354 548,0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2 279 245,0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операцияларының сальдосы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қаржыландыру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3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06"/>
        <w:gridCol w:w="606"/>
        <w:gridCol w:w="7016"/>
        <w:gridCol w:w="34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4 397 910,0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953 144,0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460 847,0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460 847,0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365 426,0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365 426,0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96 236,0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3 375 018,0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3 375 018,0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3 375 018,0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80"/>
        <w:gridCol w:w="30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4 374 228,0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527 281,0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2 743 015,0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2 433 085,0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2 357 818,0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2 282 515,0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110 373,0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110 373,0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операцияларының сальдосы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қаржыландыру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4 қосымша</w:t>
            </w:r>
          </w:p>
        </w:tc>
      </w:tr>
    </w:tbl>
    <w:p>
      <w:pPr>
        <w:spacing w:after="0"/>
        <w:ind w:left="0"/>
        <w:jc w:val="left"/>
      </w:pPr>
      <w:r>
        <w:rPr>
          <w:rFonts w:ascii="Times New Roman"/>
          <w:b/>
          <w:i w:val="false"/>
          <w:color w:val="000000"/>
        </w:rPr>
        <w:t xml:space="preserve"> 2019 жылға арналған облыстық бюджеттен берілетін ағымдағы нысаналы трансферттер</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Көкпекті аудандық мәслихатының 22.11.2019 </w:t>
      </w:r>
      <w:r>
        <w:rPr>
          <w:rFonts w:ascii="Times New Roman"/>
          <w:b w:val="false"/>
          <w:i w:val="false"/>
          <w:color w:val="ff0000"/>
          <w:sz w:val="28"/>
        </w:rPr>
        <w:t>№ 41-2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6338"/>
        <w:gridCol w:w="4355"/>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(30 %-ға дейін) өтеуге</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дәрі-дармектерді пайдалануға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 10 сынып оқушыларына оқулықтар сатып алуға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32 929,0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компьютерлермен жабдықтауға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44 400,0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Видеобақылау жүйесін алып орнатуға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Курстық даярлау ақысын төлеіге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азаматтық қызметшілердің еңбекақы төлеу жүйесінің жаңа моделі өту, сондай-ақ олардың лауазымдық ақыларына ерекше еңбек жағдайлары үшін айсайынғы қосымша ақы төлеу үшін</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80 532,0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мектептері ғимараттарын бейімдеуге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сыныбын ашу үшін</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20 176,0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Х-DOCжүйеніенгізуүшін</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20 404,0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шығындарына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13 383,0</w:t>
            </w:r>
          </w:p>
        </w:tc>
      </w:tr>
      <w:tr>
        <w:trPr>
          <w:trHeight w:val="30" w:hRule="atLeast"/>
        </w:trPr>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25 005,0</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24 924,0</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абаттандыруға, соның ішінде: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232 685,2</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IV-деңгейдегі бюджеттегі ауылдық округтарды абаттандыруға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47 597,0</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абаттандыруға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суын тазарту бойынша блоктік-модульдік станциялар орнатуға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75 088,2</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ауылына кіре берістегі автомобиль жолдарындағы көпір және трубаларды ағымдағы жөндеу</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42 041,3</w:t>
            </w:r>
          </w:p>
        </w:tc>
      </w:tr>
      <w:tr>
        <w:trPr>
          <w:trHeight w:val="30" w:hRule="atLeast"/>
        </w:trPr>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жөндеу жұмыстарын жүргізуге бағытталған шараларды іске асыруға облыстық бюджеттен берілетін ағымдағы нысаналы трансферттер</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77 310,4</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77 310,4</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формаларын алу</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 Преображенка ауылдағы өзендерді нығайту бойынша ағымдағы жұмыстар</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азаматтарға әлеуметтік көмек</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24 439,0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отбасыларға әлеуметтік көмек</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42 419,0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 маңызы бар жолдарды күтіп ұстауға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"Арайлы Шығыс" бабар сауықтыру лагеріне жолдамлар сатып алуға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және 7 сыныптарға арналған өлкетану бойынша хрестоматия оқулықтарын сатып алуға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даярлық сыныптарына оқулықтар сатып алуға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740 721,9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5 қосымша</w:t>
            </w:r>
          </w:p>
        </w:tc>
      </w:tr>
    </w:tbl>
    <w:p>
      <w:pPr>
        <w:spacing w:after="0"/>
        <w:ind w:left="0"/>
        <w:jc w:val="left"/>
      </w:pPr>
      <w:r>
        <w:rPr>
          <w:rFonts w:ascii="Times New Roman"/>
          <w:b/>
          <w:i w:val="false"/>
          <w:color w:val="000000"/>
        </w:rPr>
        <w:t xml:space="preserve"> 2019 жылға арналған республикалық бюджеттен берілетін ағымдағы нысаналы трансферттер</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Көкпекті аудандық мәслихатының 22.11.2019 </w:t>
      </w:r>
      <w:r>
        <w:rPr>
          <w:rFonts w:ascii="Times New Roman"/>
          <w:b w:val="false"/>
          <w:i w:val="false"/>
          <w:color w:val="ff0000"/>
          <w:sz w:val="28"/>
        </w:rPr>
        <w:t>№ 41-2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549"/>
        <w:gridCol w:w="3514"/>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Мектептердегі педагог-психологтарға педагогикалық шеберлік біліктілігі үшін қызметтік ақы көлемін ұлғайтуға және үстемеақы төлеуге, соның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322 681,0</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арналған іс-шаралар жоспарын іске асыру, соның ішінде: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7 091,0</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4 782,0</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(өтемдеуіш) құралдар Тізбесін кеңейтуге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323 464,0</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бойынша консультанттар және ассистенттер енгізуге, соның ішінде: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25 949,0</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 қызметіне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23 767,0</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 қызметіне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2 182,0</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2017-2021 жылдарға арналған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59 298,0</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4 262,0</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2 917,0</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7 575,0</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тұрғын-үйді жалға алуға және коммуналдық шығындарды өтеуге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5 184,0</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асыруға қоныс аударушыларға гранттар</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3 535,0</w:t>
            </w:r>
          </w:p>
        </w:tc>
      </w:tr>
      <w:tr>
        <w:trPr>
          <w:trHeight w:val="30" w:hRule="atLeast"/>
        </w:trPr>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идеяларын іске асыруға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 жалақы көлемінің өзгеруіне байланыста мемлекеттік бюджет есебінен қаржыландырылатын азаматтық қызметкерлердің, ұйымдар жұмысшыларының, қазынашылық кәсіпорындар жұмысшыларының кейбір санаттарының еңбекақысын ұлғайтуға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630 098,0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мөлшерлерін көтері үшін төмен еңбек ақы алатын жұмысшылардың салықтық жүктемелерінің азаюына байланысты жоғалтымды өтеуге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белгіленген санаттарының еңбекақысын көтеруге</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аясында ауылдық елді мекендердегі әлеуметтік және инженерлік инфрақұрылым бойынша іс шараларды іске асыруға</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554 428,0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6 қосымша</w:t>
            </w:r>
          </w:p>
        </w:tc>
      </w:tr>
    </w:tbl>
    <w:p>
      <w:pPr>
        <w:spacing w:after="0"/>
        <w:ind w:left="0"/>
        <w:jc w:val="left"/>
      </w:pPr>
      <w:r>
        <w:rPr>
          <w:rFonts w:ascii="Times New Roman"/>
          <w:b/>
          <w:i w:val="false"/>
          <w:color w:val="000000"/>
        </w:rPr>
        <w:t xml:space="preserve"> 2019 жылға арналған облыстық бюджеттен берілетін нысаналы даму трансферттері</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Көкпекті аудандық мәслихатының 22.11.2019 </w:t>
      </w:r>
      <w:r>
        <w:rPr>
          <w:rFonts w:ascii="Times New Roman"/>
          <w:b w:val="false"/>
          <w:i w:val="false"/>
          <w:color w:val="ff0000"/>
          <w:sz w:val="28"/>
        </w:rPr>
        <w:t>№ 41-2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5821"/>
        <w:gridCol w:w="5237"/>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94 906,0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дамытуға</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192 844,8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7 қосымша</w:t>
            </w:r>
          </w:p>
        </w:tc>
      </w:tr>
    </w:tbl>
    <w:p>
      <w:pPr>
        <w:spacing w:after="0"/>
        <w:ind w:left="0"/>
        <w:jc w:val="left"/>
      </w:pPr>
      <w:r>
        <w:rPr>
          <w:rFonts w:ascii="Times New Roman"/>
          <w:b/>
          <w:i w:val="false"/>
          <w:color w:val="000000"/>
        </w:rPr>
        <w:t xml:space="preserve"> 2019 жылға арналған республикалық бюджеттен берілетін нысаналы даму трансферттері</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Көкпекті аудандық мәслихатының 22.11.2019 </w:t>
      </w:r>
      <w:r>
        <w:rPr>
          <w:rFonts w:ascii="Times New Roman"/>
          <w:b w:val="false"/>
          <w:i w:val="false"/>
          <w:color w:val="ff0000"/>
          <w:sz w:val="28"/>
        </w:rPr>
        <w:t>№ 41-2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5718"/>
        <w:gridCol w:w="4925"/>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1 265 367,0</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дамытуға</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81 788,0</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1 347 155,0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8 қосымша</w:t>
            </w:r>
          </w:p>
        </w:tc>
      </w:tr>
    </w:tbl>
    <w:p>
      <w:pPr>
        <w:spacing w:after="0"/>
        <w:ind w:left="0"/>
        <w:jc w:val="left"/>
      </w:pPr>
      <w:r>
        <w:rPr>
          <w:rFonts w:ascii="Times New Roman"/>
          <w:b/>
          <w:i w:val="false"/>
          <w:color w:val="000000"/>
        </w:rPr>
        <w:t xml:space="preserve"> 2019 жылға арналған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844"/>
        <w:gridCol w:w="97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718"/>
        <w:gridCol w:w="1514"/>
        <w:gridCol w:w="1514"/>
        <w:gridCol w:w="74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операцияларының сальдосы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қаржыландыру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9 қосымша</w:t>
            </w:r>
          </w:p>
        </w:tc>
      </w:tr>
    </w:tbl>
    <w:p>
      <w:pPr>
        <w:spacing w:after="0"/>
        <w:ind w:left="0"/>
        <w:jc w:val="left"/>
      </w:pPr>
      <w:r>
        <w:rPr>
          <w:rFonts w:ascii="Times New Roman"/>
          <w:b/>
          <w:i w:val="false"/>
          <w:color w:val="000000"/>
        </w:rPr>
        <w:t xml:space="preserve"> 2019 жылға арналған секвестрлеуге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1545"/>
        <w:gridCol w:w="3258"/>
        <w:gridCol w:w="1545"/>
        <w:gridCol w:w="44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10 қосымша</w:t>
            </w:r>
          </w:p>
        </w:tc>
      </w:tr>
    </w:tbl>
    <w:p>
      <w:pPr>
        <w:spacing w:after="0"/>
        <w:ind w:left="0"/>
        <w:jc w:val="left"/>
      </w:pPr>
      <w:r>
        <w:rPr>
          <w:rFonts w:ascii="Times New Roman"/>
          <w:b/>
          <w:i w:val="false"/>
          <w:color w:val="000000"/>
        </w:rPr>
        <w:t xml:space="preserve"> Көкпекті аудандық мәслихатының кейбір күші жойылған шешімдерінің тізбесі</w:t>
      </w:r>
    </w:p>
    <w:bookmarkStart w:name="z28" w:id="15"/>
    <w:p>
      <w:pPr>
        <w:spacing w:after="0"/>
        <w:ind w:left="0"/>
        <w:jc w:val="both"/>
      </w:pPr>
      <w:r>
        <w:rPr>
          <w:rFonts w:ascii="Times New Roman"/>
          <w:b w:val="false"/>
          <w:i w:val="false"/>
          <w:color w:val="000000"/>
          <w:sz w:val="28"/>
        </w:rPr>
        <w:t xml:space="preserve">
      1. Көкпекті аудандық мәслихатының 2017 жылғы 22 желтоқсандағы "2018-2020 жылдарға арналған Көкпекті аудандық бюджеті туралы" № 18-2 (нормативтік құқықтық актілерді мемлекеттік тіркеу Тізілімінде № 5355 болып тіркелген, 2017 жылғы 28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29" w:id="16"/>
    <w:p>
      <w:pPr>
        <w:spacing w:after="0"/>
        <w:ind w:left="0"/>
        <w:jc w:val="both"/>
      </w:pPr>
      <w:r>
        <w:rPr>
          <w:rFonts w:ascii="Times New Roman"/>
          <w:b w:val="false"/>
          <w:i w:val="false"/>
          <w:color w:val="000000"/>
          <w:sz w:val="28"/>
        </w:rPr>
        <w:t xml:space="preserve">
      2. Көкпекті аудандық мәслихатының 2018 жылғы 19 наурыздағы "2018-2020 жылдарға арналған Көкпекті аудандық бюджеті туралы" Көкпекті аудандық мәслихатының 2017 жылғы 22 желтоқсандағы № 18-2 шешіміне өзгерістер енгізу туралы" № 20-2 (нормативтік құқықтық актілерді мемлекеттік тіркеу Тізілімінде № 5572 болып тіркелген, 2018 жылғы 2 сәуірінде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6"/>
    <w:bookmarkStart w:name="z30" w:id="17"/>
    <w:p>
      <w:pPr>
        <w:spacing w:after="0"/>
        <w:ind w:left="0"/>
        <w:jc w:val="both"/>
      </w:pPr>
      <w:r>
        <w:rPr>
          <w:rFonts w:ascii="Times New Roman"/>
          <w:b w:val="false"/>
          <w:i w:val="false"/>
          <w:color w:val="000000"/>
          <w:sz w:val="28"/>
        </w:rPr>
        <w:t xml:space="preserve">
      3. Көкпекті аудандық мәслихатының 2018 жылғы 20 маусымдағы "2018-2020 жылдарға арналған Көкпекті аудандық бюджеті туралы" Көкпекті аудандық мәслихатының 2017 жылғы 22 желтоқсандағы № 18-2 шешіміне өзгерістер енгізу туралы" № 23-6/1 (нормативтік құқықтық актілерді мемлекеттік тіркеу Тізілімінде № 5-15-115 болып тіркелген, 2018 жылғы 10 шілдеде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7"/>
    <w:bookmarkStart w:name="z31" w:id="18"/>
    <w:p>
      <w:pPr>
        <w:spacing w:after="0"/>
        <w:ind w:left="0"/>
        <w:jc w:val="both"/>
      </w:pPr>
      <w:r>
        <w:rPr>
          <w:rFonts w:ascii="Times New Roman"/>
          <w:b w:val="false"/>
          <w:i w:val="false"/>
          <w:color w:val="000000"/>
          <w:sz w:val="28"/>
        </w:rPr>
        <w:t xml:space="preserve">
      4. Көкпекті аудандық мәслихатының 2018 жылғы 7 қыркүйектегі "2018-2020 жылдарға арналған Көкпекті аудандық бюджеті туралы" Көкпекті аудандық мәслихатының 2017 жылғы 22 желтоқсандағы № 18-2 шешіміне өзгерістер енгізу туралы" № 25-2 (нормативтік құқықтық актілерді мемлекеттік тіркеу Тізілімінде № 5-15-123 болып тіркелген, 2018 жылғы 28 қыркүйекте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8"/>
    <w:bookmarkStart w:name="z32" w:id="19"/>
    <w:p>
      <w:pPr>
        <w:spacing w:after="0"/>
        <w:ind w:left="0"/>
        <w:jc w:val="both"/>
      </w:pPr>
      <w:r>
        <w:rPr>
          <w:rFonts w:ascii="Times New Roman"/>
          <w:b w:val="false"/>
          <w:i w:val="false"/>
          <w:color w:val="000000"/>
          <w:sz w:val="28"/>
        </w:rPr>
        <w:t xml:space="preserve">
      5. Көкпекті аудандық мәслихатының 2018 жылғы 29 қазандағы "2018-2020 жылдарға арналған Көкпекті аудандық бюджеті туралы" Көкпекті аудандық мәслихатының 2017 жылғы 22 желтоқсандағы № 18-2 шешіміне өзгерістер енгізу туралы" № 27-2 (нормативтік құқықтық актілерді мемлекеттік тіркеу Тізілімінде № 5-15-128 болып тіркелген, 2018 жылғы 19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9"/>
    <w:bookmarkStart w:name="z33" w:id="20"/>
    <w:p>
      <w:pPr>
        <w:spacing w:after="0"/>
        <w:ind w:left="0"/>
        <w:jc w:val="both"/>
      </w:pPr>
      <w:r>
        <w:rPr>
          <w:rFonts w:ascii="Times New Roman"/>
          <w:b w:val="false"/>
          <w:i w:val="false"/>
          <w:color w:val="000000"/>
          <w:sz w:val="28"/>
        </w:rPr>
        <w:t xml:space="preserve">
      6. Көкпекті аудандық мәслихатының 2018 жылғы 5 желтоқсандағы "2018-2020 жылдарға арналған Көкпекті аудандық бюджеті туралы" Көкпекті аудандық мәслихатының 2017 жылғы 22 желтоқсандағы № 18-2 шешіміне өзгерістер енгізу туралы" № 29-2 (нормативтік құқықтық актілерді мемлекеттік тіркеу Тізілімінде № 5-15-131 болып тіркелген, 2018 жылғы 20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