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d650" w14:textId="e11d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Құмкөл ауылдық округiне қарасты Қарғыба елді мекеніне шектеу іс-шарасын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Құмкөл ауылдық округі әкімінің 2018 жылғы 11 желтоқсандағы № 25 шешімі. Шығыс Қазақстан облысы Әділет департаментінің Тарбағатай аудандық Әділет басқармасында 2018 жылғы 19 желтоқсанда № 5-16-168 болып тіркелді. Күші жойылды - Шығыс Қазақстан облысы Тарбағатай ауданы Құмкөл ауылдық округі әкімінің 2019 жылғы 28 қарашадағы № 22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Құмкөл ауылдық округі әкімінің 28.11.2019 № 22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 басшысының 2018 жылғы 09 қарашадағы № 637 ұсынысы негiзiнде, Құмкөл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бруцеллез ауруының шығуына байланысты Тарбағатай ауданы Құмкөл ауылдық округiне қарасты Қарғыба елді мекеніне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