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a096" w14:textId="6dea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2018 жылғы 14 желтоқсандағы № 21-2 шешімі. Батыс Қазақстан облысының Әділет департаментінде 2018 жылғы 21 желтоқсанда № 5451 болып тіркелді. Күші жойылды -Батыс Қазақстан облыстық мәслихатының 2020 жылғы 18 наурыздағы № 33-19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18.03.2020 </w:t>
      </w:r>
      <w:r>
        <w:rPr>
          <w:rFonts w:ascii="Times New Roman"/>
          <w:b w:val="false"/>
          <w:i w:val="false"/>
          <w:color w:val="ff0000"/>
          <w:sz w:val="28"/>
        </w:rPr>
        <w:t>№ 33-19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155 702 433 мың теңге:</w:t>
      </w:r>
    </w:p>
    <w:bookmarkEnd w:id="2"/>
    <w:bookmarkStart w:name="z6" w:id="3"/>
    <w:p>
      <w:pPr>
        <w:spacing w:after="0"/>
        <w:ind w:left="0"/>
        <w:jc w:val="both"/>
      </w:pPr>
      <w:r>
        <w:rPr>
          <w:rFonts w:ascii="Times New Roman"/>
          <w:b w:val="false"/>
          <w:i w:val="false"/>
          <w:color w:val="000000"/>
          <w:sz w:val="28"/>
        </w:rPr>
        <w:t>
      салықтық түсімдер – 40 856 772 мың теңге;</w:t>
      </w:r>
    </w:p>
    <w:bookmarkEnd w:id="3"/>
    <w:bookmarkStart w:name="z7" w:id="4"/>
    <w:p>
      <w:pPr>
        <w:spacing w:after="0"/>
        <w:ind w:left="0"/>
        <w:jc w:val="both"/>
      </w:pPr>
      <w:r>
        <w:rPr>
          <w:rFonts w:ascii="Times New Roman"/>
          <w:b w:val="false"/>
          <w:i w:val="false"/>
          <w:color w:val="000000"/>
          <w:sz w:val="28"/>
        </w:rPr>
        <w:t>
      салықтық емес түсімдер – 1 914 822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20 536 мың теңге;</w:t>
      </w:r>
    </w:p>
    <w:bookmarkEnd w:id="5"/>
    <w:bookmarkStart w:name="z9" w:id="6"/>
    <w:p>
      <w:pPr>
        <w:spacing w:after="0"/>
        <w:ind w:left="0"/>
        <w:jc w:val="both"/>
      </w:pPr>
      <w:r>
        <w:rPr>
          <w:rFonts w:ascii="Times New Roman"/>
          <w:b w:val="false"/>
          <w:i w:val="false"/>
          <w:color w:val="000000"/>
          <w:sz w:val="28"/>
        </w:rPr>
        <w:t>
      трансферттер түсімі – 112 910 303 мың теңге;</w:t>
      </w:r>
    </w:p>
    <w:bookmarkEnd w:id="6"/>
    <w:bookmarkStart w:name="z10" w:id="7"/>
    <w:p>
      <w:pPr>
        <w:spacing w:after="0"/>
        <w:ind w:left="0"/>
        <w:jc w:val="both"/>
      </w:pPr>
      <w:r>
        <w:rPr>
          <w:rFonts w:ascii="Times New Roman"/>
          <w:b w:val="false"/>
          <w:i w:val="false"/>
          <w:color w:val="000000"/>
          <w:sz w:val="28"/>
        </w:rPr>
        <w:t>
      2) шығындар – 156 429 643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11 315 706 мың теңге:</w:t>
      </w:r>
    </w:p>
    <w:bookmarkEnd w:id="8"/>
    <w:bookmarkStart w:name="z12" w:id="9"/>
    <w:p>
      <w:pPr>
        <w:spacing w:after="0"/>
        <w:ind w:left="0"/>
        <w:jc w:val="both"/>
      </w:pPr>
      <w:r>
        <w:rPr>
          <w:rFonts w:ascii="Times New Roman"/>
          <w:b w:val="false"/>
          <w:i w:val="false"/>
          <w:color w:val="000000"/>
          <w:sz w:val="28"/>
        </w:rPr>
        <w:t>
      бюджеттік кредиттер – 17 089 679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5 773 973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385 392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385 392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-12 428 308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12 428 308 мың теңге:</w:t>
      </w:r>
    </w:p>
    <w:bookmarkEnd w:id="15"/>
    <w:bookmarkStart w:name="z19" w:id="16"/>
    <w:p>
      <w:pPr>
        <w:spacing w:after="0"/>
        <w:ind w:left="0"/>
        <w:jc w:val="both"/>
      </w:pPr>
      <w:r>
        <w:rPr>
          <w:rFonts w:ascii="Times New Roman"/>
          <w:b w:val="false"/>
          <w:i w:val="false"/>
          <w:color w:val="000000"/>
          <w:sz w:val="28"/>
        </w:rPr>
        <w:t>
      қарыздар түсімі – 16 839 679 мың теңге;</w:t>
      </w:r>
    </w:p>
    <w:bookmarkEnd w:id="16"/>
    <w:bookmarkStart w:name="z20" w:id="17"/>
    <w:p>
      <w:pPr>
        <w:spacing w:after="0"/>
        <w:ind w:left="0"/>
        <w:jc w:val="both"/>
      </w:pPr>
      <w:r>
        <w:rPr>
          <w:rFonts w:ascii="Times New Roman"/>
          <w:b w:val="false"/>
          <w:i w:val="false"/>
          <w:color w:val="000000"/>
          <w:sz w:val="28"/>
        </w:rPr>
        <w:t>
      қарыздарды өтеу – 5 194 404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783 033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облыстық мәслихатының 22.11.2019 </w:t>
      </w:r>
      <w:r>
        <w:rPr>
          <w:rFonts w:ascii="Times New Roman"/>
          <w:b w:val="false"/>
          <w:i w:val="false"/>
          <w:color w:val="000000"/>
          <w:sz w:val="28"/>
        </w:rPr>
        <w:t>№ 31-2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облыстық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2018 жылғы 30 қарашадағы "2019-2021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"2019-2021 жылдарға арналған Республикалық бюджет туралы" Заңының 6,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26-баптары</w:t>
      </w:r>
      <w:r>
        <w:rPr>
          <w:rFonts w:ascii="Times New Roman"/>
          <w:b w:val="false"/>
          <w:i w:val="false"/>
          <w:color w:val="000000"/>
          <w:sz w:val="28"/>
        </w:rPr>
        <w:t xml:space="preserve"> қаперге және басшылыққа алынсын:</w:t>
      </w:r>
    </w:p>
    <w:bookmarkEnd w:id="20"/>
    <w:bookmarkStart w:name="z24" w:id="21"/>
    <w:p>
      <w:pPr>
        <w:spacing w:after="0"/>
        <w:ind w:left="0"/>
        <w:jc w:val="both"/>
      </w:pPr>
      <w:r>
        <w:rPr>
          <w:rFonts w:ascii="Times New Roman"/>
          <w:b w:val="false"/>
          <w:i w:val="false"/>
          <w:color w:val="000000"/>
          <w:sz w:val="28"/>
        </w:rPr>
        <w:t>
      1) 2019 жылға арналған облыстық бюджетте республикалық бюджеттен бөлінетін нысаналы трансферттердің және кредиттердің түсімі жалпы сомада 62 937 107 мың теңге көлемінде ескерілсін:</w:t>
      </w:r>
    </w:p>
    <w:bookmarkEnd w:id="21"/>
    <w:bookmarkStart w:name="z25" w:id="22"/>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шығындарын өтеуге – 1 192 971 мың теңге;</w:t>
      </w:r>
    </w:p>
    <w:bookmarkEnd w:id="22"/>
    <w:bookmarkStart w:name="z26" w:id="23"/>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11 603 824 мың теңге;</w:t>
      </w:r>
    </w:p>
    <w:bookmarkEnd w:id="23"/>
    <w:bookmarkStart w:name="z27" w:id="24"/>
    <w:p>
      <w:pPr>
        <w:spacing w:after="0"/>
        <w:ind w:left="0"/>
        <w:jc w:val="both"/>
      </w:pPr>
      <w:r>
        <w:rPr>
          <w:rFonts w:ascii="Times New Roman"/>
          <w:b w:val="false"/>
          <w:i w:val="false"/>
          <w:color w:val="000000"/>
          <w:sz w:val="28"/>
        </w:rPr>
        <w:t>
      ішкі істер органдары қызметкерлерінің сыныптық біліктілігі үшін үстемеақы мөлшерлерін ұлғайтуға – 85 334 мың теңге;</w:t>
      </w:r>
    </w:p>
    <w:bookmarkEnd w:id="24"/>
    <w:bookmarkStart w:name="z28" w:id="25"/>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 582 240 мың теңге;</w:t>
      </w:r>
    </w:p>
    <w:bookmarkEnd w:id="25"/>
    <w:bookmarkStart w:name="z29" w:id="26"/>
    <w:p>
      <w:pPr>
        <w:spacing w:after="0"/>
        <w:ind w:left="0"/>
        <w:jc w:val="both"/>
      </w:pPr>
      <w:r>
        <w:rPr>
          <w:rFonts w:ascii="Times New Roman"/>
          <w:b w:val="false"/>
          <w:i w:val="false"/>
          <w:color w:val="000000"/>
          <w:sz w:val="28"/>
        </w:rPr>
        <w:t>
      жол-патрульдік полицияның саптық бөлімшелерінің қызметкерлеріне, учаскелік полиция инспекторларына және кәмелетке толмағандардың істері жөніндегі учаскелік полиция инспекторларына тұрғын үйді жалдау (жалға алу) үшін өтемақы төлеуге – 12 155 мың теңге;</w:t>
      </w:r>
    </w:p>
    <w:bookmarkEnd w:id="26"/>
    <w:bookmarkStart w:name="z30" w:id="27"/>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 – 27 709 мың теңге;</w:t>
      </w:r>
    </w:p>
    <w:bookmarkEnd w:id="27"/>
    <w:bookmarkStart w:name="z31" w:id="28"/>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5 012 832 мың теңге;</w:t>
      </w:r>
    </w:p>
    <w:bookmarkEnd w:id="28"/>
    <w:bookmarkStart w:name="z32" w:id="29"/>
    <w:p>
      <w:pPr>
        <w:spacing w:after="0"/>
        <w:ind w:left="0"/>
        <w:jc w:val="both"/>
      </w:pPr>
      <w:r>
        <w:rPr>
          <w:rFonts w:ascii="Times New Roman"/>
          <w:b w:val="false"/>
          <w:i w:val="false"/>
          <w:color w:val="000000"/>
          <w:sz w:val="28"/>
        </w:rPr>
        <w:t>
      медициналық ұйымның жыныстық құмарлықты төмендететін, сот шешімі негізінде жүзеге асырылатын іс-шараларды өткізуіне – 0 теңге;</w:t>
      </w:r>
    </w:p>
    <w:bookmarkEnd w:id="29"/>
    <w:bookmarkStart w:name="z33" w:id="30"/>
    <w:p>
      <w:pPr>
        <w:spacing w:after="0"/>
        <w:ind w:left="0"/>
        <w:jc w:val="both"/>
      </w:pPr>
      <w:r>
        <w:rPr>
          <w:rFonts w:ascii="Times New Roman"/>
          <w:b w:val="false"/>
          <w:i w:val="false"/>
          <w:color w:val="000000"/>
          <w:sz w:val="28"/>
        </w:rPr>
        <w:t>
      жергілікті деңгейде денсаулық сақтау ұйымдарын материалдық-техникалық жарақтандыруға – 92 500 мың теңге;</w:t>
      </w:r>
    </w:p>
    <w:bookmarkEnd w:id="30"/>
    <w:bookmarkStart w:name="z34" w:id="31"/>
    <w:p>
      <w:pPr>
        <w:spacing w:after="0"/>
        <w:ind w:left="0"/>
        <w:jc w:val="both"/>
      </w:pPr>
      <w:r>
        <w:rPr>
          <w:rFonts w:ascii="Times New Roman"/>
          <w:b w:val="false"/>
          <w:i w:val="false"/>
          <w:color w:val="000000"/>
          <w:sz w:val="28"/>
        </w:rPr>
        <w:t>
      вакциналарды және басқа да иммундық-биологиялық препараттарды сатып алуға – 871 116 мың теңге;</w:t>
      </w:r>
    </w:p>
    <w:bookmarkEnd w:id="31"/>
    <w:bookmarkStart w:name="z35" w:id="32"/>
    <w:p>
      <w:pPr>
        <w:spacing w:after="0"/>
        <w:ind w:left="0"/>
        <w:jc w:val="both"/>
      </w:pPr>
      <w:r>
        <w:rPr>
          <w:rFonts w:ascii="Times New Roman"/>
          <w:b w:val="false"/>
          <w:i w:val="false"/>
          <w:color w:val="000000"/>
          <w:sz w:val="28"/>
        </w:rPr>
        <w:t>
      саламатты өмір салтын насихаттауға – 87 958 мың теңге;</w:t>
      </w:r>
    </w:p>
    <w:bookmarkEnd w:id="32"/>
    <w:bookmarkStart w:name="z36" w:id="33"/>
    <w:p>
      <w:pPr>
        <w:spacing w:after="0"/>
        <w:ind w:left="0"/>
        <w:jc w:val="both"/>
      </w:pPr>
      <w:r>
        <w:rPr>
          <w:rFonts w:ascii="Times New Roman"/>
          <w:b w:val="false"/>
          <w:i w:val="false"/>
          <w:color w:val="000000"/>
          <w:sz w:val="28"/>
        </w:rPr>
        <w:t>
      ЖИТС профилактикасы және оған қарсы күрес жөніндегі іс-шараларды іске асыруға – 108 295 мың теңге;</w:t>
      </w:r>
    </w:p>
    <w:bookmarkEnd w:id="33"/>
    <w:bookmarkStart w:name="z37" w:id="34"/>
    <w:p>
      <w:pPr>
        <w:spacing w:after="0"/>
        <w:ind w:left="0"/>
        <w:jc w:val="both"/>
      </w:pPr>
      <w:r>
        <w:rPr>
          <w:rFonts w:ascii="Times New Roman"/>
          <w:b w:val="false"/>
          <w:i w:val="false"/>
          <w:color w:val="000000"/>
          <w:sz w:val="28"/>
        </w:rPr>
        <w:t>
      мемлекеттік атаулы әлеуметтік көмек төлеуге – 4 687 643 мың теңге;</w:t>
      </w:r>
    </w:p>
    <w:bookmarkEnd w:id="34"/>
    <w:bookmarkStart w:name="z38" w:id="35"/>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119 349 мың теңге;</w:t>
      </w:r>
    </w:p>
    <w:bookmarkEnd w:id="35"/>
    <w:bookmarkStart w:name="z39" w:id="36"/>
    <w:p>
      <w:pPr>
        <w:spacing w:after="0"/>
        <w:ind w:left="0"/>
        <w:jc w:val="both"/>
      </w:pPr>
      <w:r>
        <w:rPr>
          <w:rFonts w:ascii="Times New Roman"/>
          <w:b w:val="false"/>
          <w:i w:val="false"/>
          <w:color w:val="000000"/>
          <w:sz w:val="28"/>
        </w:rPr>
        <w:t>
      арнайы әлеуметтік қызметтер көрсету стандарттарын енгізуге – 3 670 мың теңге;</w:t>
      </w:r>
    </w:p>
    <w:bookmarkEnd w:id="36"/>
    <w:bookmarkStart w:name="z40" w:id="37"/>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38 999 мың теңге;</w:t>
      </w:r>
    </w:p>
    <w:bookmarkEnd w:id="37"/>
    <w:bookmarkStart w:name="z41" w:id="38"/>
    <w:p>
      <w:pPr>
        <w:spacing w:after="0"/>
        <w:ind w:left="0"/>
        <w:jc w:val="both"/>
      </w:pPr>
      <w:r>
        <w:rPr>
          <w:rFonts w:ascii="Times New Roman"/>
          <w:b w:val="false"/>
          <w:i w:val="false"/>
          <w:color w:val="000000"/>
          <w:sz w:val="28"/>
        </w:rPr>
        <w:t>
      кохлеарлық импланттарға сөйлеу процессорларын ауыстыру және теңшеу жөніндегі көрсетілетін қызметтерге – 17 220 мың теңге;</w:t>
      </w:r>
    </w:p>
    <w:bookmarkEnd w:id="38"/>
    <w:bookmarkStart w:name="z42" w:id="39"/>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8 948 мың теңге;</w:t>
      </w:r>
    </w:p>
    <w:bookmarkEnd w:id="39"/>
    <w:bookmarkStart w:name="z43" w:id="40"/>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152 205 мың теңге;</w:t>
      </w:r>
    </w:p>
    <w:bookmarkEnd w:id="40"/>
    <w:bookmarkStart w:name="z44" w:id="41"/>
    <w:p>
      <w:pPr>
        <w:spacing w:after="0"/>
        <w:ind w:left="0"/>
        <w:jc w:val="both"/>
      </w:pPr>
      <w:r>
        <w:rPr>
          <w:rFonts w:ascii="Times New Roman"/>
          <w:b w:val="false"/>
          <w:i w:val="false"/>
          <w:color w:val="000000"/>
          <w:sz w:val="28"/>
        </w:rPr>
        <w:t>
      ымдау тілі маманының қызмет көрсетуге – 30 835 мың теңге;</w:t>
      </w:r>
    </w:p>
    <w:bookmarkEnd w:id="41"/>
    <w:bookmarkStart w:name="z45" w:id="42"/>
    <w:p>
      <w:pPr>
        <w:spacing w:after="0"/>
        <w:ind w:left="0"/>
        <w:jc w:val="both"/>
      </w:pPr>
      <w:r>
        <w:rPr>
          <w:rFonts w:ascii="Times New Roman"/>
          <w:b w:val="false"/>
          <w:i w:val="false"/>
          <w:color w:val="000000"/>
          <w:sz w:val="28"/>
        </w:rPr>
        <w:t>
      техникалық көмекшi (компенсаторлық) құралдар тiзбесiн кеңейтуге – 112 754 мың теңге;</w:t>
      </w:r>
    </w:p>
    <w:bookmarkEnd w:id="42"/>
    <w:bookmarkStart w:name="z46" w:id="43"/>
    <w:p>
      <w:pPr>
        <w:spacing w:after="0"/>
        <w:ind w:left="0"/>
        <w:jc w:val="both"/>
      </w:pPr>
      <w:r>
        <w:rPr>
          <w:rFonts w:ascii="Times New Roman"/>
          <w:b w:val="false"/>
          <w:i w:val="false"/>
          <w:color w:val="000000"/>
          <w:sz w:val="28"/>
        </w:rPr>
        <w:t>
      Spina bifida диагнозымен мүгедек балаларды бір реттік қолданылатын катетерлермен қамтамасыз етуге – 920 мың теңге;</w:t>
      </w:r>
    </w:p>
    <w:bookmarkEnd w:id="43"/>
    <w:bookmarkStart w:name="z47" w:id="44"/>
    <w:p>
      <w:pPr>
        <w:spacing w:after="0"/>
        <w:ind w:left="0"/>
        <w:jc w:val="both"/>
      </w:pPr>
      <w:r>
        <w:rPr>
          <w:rFonts w:ascii="Times New Roman"/>
          <w:b w:val="false"/>
          <w:i w:val="false"/>
          <w:color w:val="000000"/>
          <w:sz w:val="28"/>
        </w:rPr>
        <w:t>
      жалақыны ішінара субсидиялауға – 125 957 мың теңге;</w:t>
      </w:r>
    </w:p>
    <w:bookmarkEnd w:id="44"/>
    <w:bookmarkStart w:name="z48" w:id="45"/>
    <w:p>
      <w:pPr>
        <w:spacing w:after="0"/>
        <w:ind w:left="0"/>
        <w:jc w:val="both"/>
      </w:pPr>
      <w:r>
        <w:rPr>
          <w:rFonts w:ascii="Times New Roman"/>
          <w:b w:val="false"/>
          <w:i w:val="false"/>
          <w:color w:val="000000"/>
          <w:sz w:val="28"/>
        </w:rPr>
        <w:t>
      жастар практикасына – 434 805 мың теңге;</w:t>
      </w:r>
    </w:p>
    <w:bookmarkEnd w:id="45"/>
    <w:bookmarkStart w:name="z49" w:id="46"/>
    <w:p>
      <w:pPr>
        <w:spacing w:after="0"/>
        <w:ind w:left="0"/>
        <w:jc w:val="both"/>
      </w:pPr>
      <w:r>
        <w:rPr>
          <w:rFonts w:ascii="Times New Roman"/>
          <w:b w:val="false"/>
          <w:i w:val="false"/>
          <w:color w:val="000000"/>
          <w:sz w:val="28"/>
        </w:rPr>
        <w:t>
      ақпараттық жұмысқа – 1 953 мың теңге;</w:t>
      </w:r>
    </w:p>
    <w:bookmarkEnd w:id="46"/>
    <w:bookmarkStart w:name="z50" w:id="47"/>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182 810 мың теңге;</w:t>
      </w:r>
    </w:p>
    <w:bookmarkEnd w:id="47"/>
    <w:bookmarkStart w:name="z51" w:id="48"/>
    <w:p>
      <w:pPr>
        <w:spacing w:after="0"/>
        <w:ind w:left="0"/>
        <w:jc w:val="both"/>
      </w:pPr>
      <w:r>
        <w:rPr>
          <w:rFonts w:ascii="Times New Roman"/>
          <w:b w:val="false"/>
          <w:i w:val="false"/>
          <w:color w:val="000000"/>
          <w:sz w:val="28"/>
        </w:rPr>
        <w:t>
      жаңалық телебағдарламаларының трансляциясын сурдоаудармамен сүйемелдеуді қамтамасыз етуге – 8 434 мың теңге;</w:t>
      </w:r>
    </w:p>
    <w:bookmarkEnd w:id="48"/>
    <w:bookmarkStart w:name="z52" w:id="49"/>
    <w:p>
      <w:pPr>
        <w:spacing w:after="0"/>
        <w:ind w:left="0"/>
        <w:jc w:val="both"/>
      </w:pPr>
      <w:r>
        <w:rPr>
          <w:rFonts w:ascii="Times New Roman"/>
          <w:b w:val="false"/>
          <w:i w:val="false"/>
          <w:color w:val="000000"/>
          <w:sz w:val="28"/>
        </w:rPr>
        <w:t>
      көлiк инфрақұрылымының басым жобаларын қаржыландыруға – 6 988 156 мың теңге;</w:t>
      </w:r>
    </w:p>
    <w:bookmarkEnd w:id="49"/>
    <w:bookmarkStart w:name="z53" w:id="50"/>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779 мың теңге;</w:t>
      </w:r>
    </w:p>
    <w:bookmarkEnd w:id="50"/>
    <w:bookmarkStart w:name="z54" w:id="51"/>
    <w:p>
      <w:pPr>
        <w:spacing w:after="0"/>
        <w:ind w:left="0"/>
        <w:jc w:val="both"/>
      </w:pPr>
      <w:r>
        <w:rPr>
          <w:rFonts w:ascii="Times New Roman"/>
          <w:b w:val="false"/>
          <w:i w:val="false"/>
          <w:color w:val="000000"/>
          <w:sz w:val="28"/>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 63 050 мың теңге;</w:t>
      </w:r>
    </w:p>
    <w:bookmarkEnd w:id="51"/>
    <w:bookmarkStart w:name="z55" w:id="52"/>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 2 196 616 мың теңге;</w:t>
      </w:r>
    </w:p>
    <w:bookmarkEnd w:id="52"/>
    <w:bookmarkStart w:name="z56" w:id="53"/>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 2 657 828 мың теңге;</w:t>
      </w:r>
    </w:p>
    <w:bookmarkEnd w:id="53"/>
    <w:bookmarkStart w:name="z57" w:id="54"/>
    <w:p>
      <w:pPr>
        <w:spacing w:after="0"/>
        <w:ind w:left="0"/>
        <w:jc w:val="both"/>
      </w:pPr>
      <w:r>
        <w:rPr>
          <w:rFonts w:ascii="Times New Roman"/>
          <w:b w:val="false"/>
          <w:i w:val="false"/>
          <w:color w:val="000000"/>
          <w:sz w:val="28"/>
        </w:rPr>
        <w:t>
      орман шаруашылығы және ерекше қорғалатын табиғи аумақтардың ауылдық жерде жұмыс істейтін азаматтық қызметшілерінің лауазымдық айлықақыларын көтеруге – 61 281 мың теңге;</w:t>
      </w:r>
    </w:p>
    <w:bookmarkEnd w:id="54"/>
    <w:bookmarkStart w:name="z58" w:id="55"/>
    <w:p>
      <w:pPr>
        <w:spacing w:after="0"/>
        <w:ind w:left="0"/>
        <w:jc w:val="both"/>
      </w:pPr>
      <w:r>
        <w:rPr>
          <w:rFonts w:ascii="Times New Roman"/>
          <w:b w:val="false"/>
          <w:i w:val="false"/>
          <w:color w:val="000000"/>
          <w:sz w:val="28"/>
        </w:rPr>
        <w:t>
      ауыз сумен жабдықтаудың баламасыз көздерi болып табылатын сумен жабдықтаудың аса маңызды топтық және оқшау жүйелерiнен ауыз су беру жөніндегі көрсетілетін қызметтердің құнын субсидиялауға – 282 902 мың теңге;</w:t>
      </w:r>
    </w:p>
    <w:bookmarkEnd w:id="55"/>
    <w:bookmarkStart w:name="z59" w:id="56"/>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салуға және реконструкциялауға – 2 010 000 мың теңге;</w:t>
      </w:r>
    </w:p>
    <w:bookmarkEnd w:id="56"/>
    <w:bookmarkStart w:name="z60" w:id="57"/>
    <w:p>
      <w:pPr>
        <w:spacing w:after="0"/>
        <w:ind w:left="0"/>
        <w:jc w:val="both"/>
      </w:pPr>
      <w:r>
        <w:rPr>
          <w:rFonts w:ascii="Times New Roman"/>
          <w:b w:val="false"/>
          <w:i w:val="false"/>
          <w:color w:val="000000"/>
          <w:sz w:val="28"/>
        </w:rPr>
        <w:t>
      спорт нысандарын дамытуға – 750 000 мың теңге;</w:t>
      </w:r>
    </w:p>
    <w:bookmarkEnd w:id="57"/>
    <w:bookmarkStart w:name="z61" w:id="58"/>
    <w:p>
      <w:pPr>
        <w:spacing w:after="0"/>
        <w:ind w:left="0"/>
        <w:jc w:val="both"/>
      </w:pPr>
      <w:r>
        <w:rPr>
          <w:rFonts w:ascii="Times New Roman"/>
          <w:b w:val="false"/>
          <w:i w:val="false"/>
          <w:color w:val="000000"/>
          <w:sz w:val="28"/>
        </w:rPr>
        <w:t>
      коммуналдық тұрғын үй қорының тұрғын үйін салуға және (немесе) реконструкциялауға – 3 876 837 мың теңге, оның ішінде: әлеуметтік-осал топтар үшін тұрғын үй салуға – 2 330 708 мың теңге; аз қамтылған көпбалалы отбасылар үшін тұрғын үй салуға – 1 546 129 мың теңге;</w:t>
      </w:r>
    </w:p>
    <w:bookmarkEnd w:id="58"/>
    <w:bookmarkStart w:name="z62" w:id="59"/>
    <w:p>
      <w:pPr>
        <w:spacing w:after="0"/>
        <w:ind w:left="0"/>
        <w:jc w:val="both"/>
      </w:pPr>
      <w:r>
        <w:rPr>
          <w:rFonts w:ascii="Times New Roman"/>
          <w:b w:val="false"/>
          <w:i w:val="false"/>
          <w:color w:val="000000"/>
          <w:sz w:val="28"/>
        </w:rPr>
        <w:t>
      инженерлік-коммуникациялық инфрақұрылымды дамытуға және (немесе) жайластыруға – 2 122 669 мың теңге;</w:t>
      </w:r>
    </w:p>
    <w:bookmarkEnd w:id="59"/>
    <w:bookmarkStart w:name="z63" w:id="60"/>
    <w:p>
      <w:pPr>
        <w:spacing w:after="0"/>
        <w:ind w:left="0"/>
        <w:jc w:val="both"/>
      </w:pPr>
      <w:r>
        <w:rPr>
          <w:rFonts w:ascii="Times New Roman"/>
          <w:b w:val="false"/>
          <w:i w:val="false"/>
          <w:color w:val="000000"/>
          <w:sz w:val="28"/>
        </w:rPr>
        <w:t>
      елді мекендерді сумен жабдықтау және су бұру жүйелерін дамытуға – 3 506 003 мың теңге;</w:t>
      </w:r>
    </w:p>
    <w:bookmarkEnd w:id="60"/>
    <w:bookmarkStart w:name="z64" w:id="61"/>
    <w:p>
      <w:pPr>
        <w:spacing w:after="0"/>
        <w:ind w:left="0"/>
        <w:jc w:val="both"/>
      </w:pPr>
      <w:r>
        <w:rPr>
          <w:rFonts w:ascii="Times New Roman"/>
          <w:b w:val="false"/>
          <w:i w:val="false"/>
          <w:color w:val="000000"/>
          <w:sz w:val="28"/>
        </w:rPr>
        <w:t>
      сумен жабдықтау және су бұру жүйелерін дамытуға – 593 222 мың теңге;</w:t>
      </w:r>
    </w:p>
    <w:bookmarkEnd w:id="61"/>
    <w:bookmarkStart w:name="z65" w:id="62"/>
    <w:p>
      <w:pPr>
        <w:spacing w:after="0"/>
        <w:ind w:left="0"/>
        <w:jc w:val="both"/>
      </w:pPr>
      <w:r>
        <w:rPr>
          <w:rFonts w:ascii="Times New Roman"/>
          <w:b w:val="false"/>
          <w:i w:val="false"/>
          <w:color w:val="000000"/>
          <w:sz w:val="28"/>
        </w:rPr>
        <w:t>
      газ тасымалдау жүйесін дамытуға – 1 029 696 мың теңге;</w:t>
      </w:r>
    </w:p>
    <w:bookmarkEnd w:id="62"/>
    <w:bookmarkStart w:name="z66" w:id="63"/>
    <w:p>
      <w:pPr>
        <w:spacing w:after="0"/>
        <w:ind w:left="0"/>
        <w:jc w:val="both"/>
      </w:pPr>
      <w:r>
        <w:rPr>
          <w:rFonts w:ascii="Times New Roman"/>
          <w:b w:val="false"/>
          <w:i w:val="false"/>
          <w:color w:val="000000"/>
          <w:sz w:val="28"/>
        </w:rPr>
        <w:t>
      көлік инфрақұрылымын дамытуға – 858 080 мың теңге;</w:t>
      </w:r>
    </w:p>
    <w:bookmarkEnd w:id="63"/>
    <w:bookmarkStart w:name="z67" w:id="64"/>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 – 1 613 475 мың теңге;</w:t>
      </w:r>
    </w:p>
    <w:bookmarkEnd w:id="64"/>
    <w:bookmarkStart w:name="z68" w:id="65"/>
    <w:p>
      <w:pPr>
        <w:spacing w:after="0"/>
        <w:ind w:left="0"/>
        <w:jc w:val="both"/>
      </w:pPr>
      <w:r>
        <w:rPr>
          <w:rFonts w:ascii="Times New Roman"/>
          <w:b w:val="false"/>
          <w:i w:val="false"/>
          <w:color w:val="000000"/>
          <w:sz w:val="28"/>
        </w:rPr>
        <w:t>
      облыс орталықтарында, Нұр-Сұлтан, Алматы, Шымкент, Семей қалаларында және моноқалаларда кәсіпкерлікті дамытуға жәрдемдесуге кредит беруге – 597 320 мың теңге;</w:t>
      </w:r>
    </w:p>
    <w:bookmarkEnd w:id="65"/>
    <w:bookmarkStart w:name="z69" w:id="66"/>
    <w:p>
      <w:pPr>
        <w:spacing w:after="0"/>
        <w:ind w:left="0"/>
        <w:jc w:val="both"/>
      </w:pPr>
      <w:r>
        <w:rPr>
          <w:rFonts w:ascii="Times New Roman"/>
          <w:b w:val="false"/>
          <w:i w:val="false"/>
          <w:color w:val="000000"/>
          <w:sz w:val="28"/>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беруге – 4 014 528 мың теңге;</w:t>
      </w:r>
    </w:p>
    <w:bookmarkEnd w:id="66"/>
    <w:bookmarkStart w:name="z70" w:id="67"/>
    <w:p>
      <w:pPr>
        <w:spacing w:after="0"/>
        <w:ind w:left="0"/>
        <w:jc w:val="both"/>
      </w:pPr>
      <w:r>
        <w:rPr>
          <w:rFonts w:ascii="Times New Roman"/>
          <w:b w:val="false"/>
          <w:i w:val="false"/>
          <w:color w:val="000000"/>
          <w:sz w:val="28"/>
        </w:rPr>
        <w:t>
      жылу, сумен жабдықтау және су бұру жүйелерін реконструкция және құрылыс үшін кредит беруге – 1 330 648 мың теңге;</w:t>
      </w:r>
    </w:p>
    <w:bookmarkEnd w:id="67"/>
    <w:bookmarkStart w:name="z71" w:id="68"/>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505 013 мың теңге;</w:t>
      </w:r>
    </w:p>
    <w:bookmarkEnd w:id="68"/>
    <w:bookmarkStart w:name="z72" w:id="69"/>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553 871 мың теңге;</w:t>
      </w:r>
    </w:p>
    <w:bookmarkEnd w:id="69"/>
    <w:bookmarkStart w:name="z73" w:id="70"/>
    <w:p>
      <w:pPr>
        <w:spacing w:after="0"/>
        <w:ind w:left="0"/>
        <w:jc w:val="both"/>
      </w:pPr>
      <w:r>
        <w:rPr>
          <w:rFonts w:ascii="Times New Roman"/>
          <w:b w:val="false"/>
          <w:i w:val="false"/>
          <w:color w:val="000000"/>
          <w:sz w:val="28"/>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 45 000 мың теңге;</w:t>
      </w:r>
    </w:p>
    <w:bookmarkEnd w:id="70"/>
    <w:bookmarkStart w:name="z74" w:id="71"/>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1 206 748 мың теңге;</w:t>
      </w:r>
    </w:p>
    <w:bookmarkEnd w:id="71"/>
    <w:bookmarkStart w:name="z75" w:id="72"/>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14 764 мың теңге;</w:t>
      </w:r>
    </w:p>
    <w:bookmarkEnd w:id="72"/>
    <w:p>
      <w:pPr>
        <w:spacing w:after="0"/>
        <w:ind w:left="0"/>
        <w:jc w:val="both"/>
      </w:pPr>
      <w:r>
        <w:rPr>
          <w:rFonts w:ascii="Times New Roman"/>
          <w:b w:val="false"/>
          <w:i w:val="false"/>
          <w:color w:val="000000"/>
          <w:sz w:val="28"/>
        </w:rPr>
        <w:t>
      индустриялық инфрақұрылымды дамытуға – 15 000 мың теңге;</w:t>
      </w:r>
    </w:p>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 – 440 185 мың теңге;</w:t>
      </w:r>
    </w:p>
    <w:p>
      <w:pPr>
        <w:spacing w:after="0"/>
        <w:ind w:left="0"/>
        <w:jc w:val="both"/>
      </w:pPr>
      <w:r>
        <w:rPr>
          <w:rFonts w:ascii="Times New Roman"/>
          <w:b w:val="false"/>
          <w:i w:val="false"/>
          <w:color w:val="000000"/>
          <w:sz w:val="28"/>
        </w:rPr>
        <w:t>
      2) 2019 жылға арналған облыстық бюджетте Қазақстан Респуликасының Ұлттық Қордан бөлінетін нысаналы трансферттердің және кредиттердің түсімі жалпы сомада 4 607 506 мың теңге көлемінде қарастырылсын:</w:t>
      </w:r>
    </w:p>
    <w:p>
      <w:pPr>
        <w:spacing w:after="0"/>
        <w:ind w:left="0"/>
        <w:jc w:val="both"/>
      </w:pPr>
      <w:r>
        <w:rPr>
          <w:rFonts w:ascii="Times New Roman"/>
          <w:b w:val="false"/>
          <w:i w:val="false"/>
          <w:color w:val="000000"/>
          <w:sz w:val="28"/>
        </w:rPr>
        <w:t>
      мемлекеттік атаулы әлеуметтік көмек төлеуге – 1 425 210 мың теңге;</w:t>
      </w:r>
    </w:p>
    <w:p>
      <w:pPr>
        <w:spacing w:after="0"/>
        <w:ind w:left="0"/>
        <w:jc w:val="both"/>
      </w:pPr>
      <w:r>
        <w:rPr>
          <w:rFonts w:ascii="Times New Roman"/>
          <w:b w:val="false"/>
          <w:i w:val="false"/>
          <w:color w:val="000000"/>
          <w:sz w:val="28"/>
        </w:rPr>
        <w:t>
      жастарға және табысы аз көпбалалы отбасыларға, табысы аз еңбекке қабілетті мүгедектерге жаңа бизнес-идеяларды жүзеге асыру үшін гранттарға – 419 150 мың теңге;</w:t>
      </w:r>
    </w:p>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778 476 мың теңге;</w:t>
      </w:r>
    </w:p>
    <w:p>
      <w:pPr>
        <w:spacing w:after="0"/>
        <w:ind w:left="0"/>
        <w:jc w:val="both"/>
      </w:pPr>
      <w:r>
        <w:rPr>
          <w:rFonts w:ascii="Times New Roman"/>
          <w:b w:val="false"/>
          <w:i w:val="false"/>
          <w:color w:val="000000"/>
          <w:sz w:val="28"/>
        </w:rPr>
        <w:t>
      жұмысшы біліктіліктері бойынша техникалық және кәсіптік білім беру ұйымдарында білім алушыларға стипендия мөлшерін ұлғайтуға – 106 124 мың теңге;</w:t>
      </w:r>
    </w:p>
    <w:p>
      <w:pPr>
        <w:spacing w:after="0"/>
        <w:ind w:left="0"/>
        <w:jc w:val="both"/>
      </w:pPr>
      <w:r>
        <w:rPr>
          <w:rFonts w:ascii="Times New Roman"/>
          <w:b w:val="false"/>
          <w:i w:val="false"/>
          <w:color w:val="000000"/>
          <w:sz w:val="28"/>
        </w:rPr>
        <w:t>
      көпбалалы және аз қамтылған отбасылардың балалары үшін жоғары білімі бар мамандарды даярлауға мемлекеттік білім беру тапсырысын орналастыруға – 28 546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беруге – 1 850 000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облыстық мәслихатының 27.05.2019 </w:t>
      </w:r>
      <w:r>
        <w:rPr>
          <w:rFonts w:ascii="Times New Roman"/>
          <w:b w:val="false"/>
          <w:i w:val="false"/>
          <w:color w:val="000000"/>
          <w:sz w:val="28"/>
        </w:rPr>
        <w:t>№ 25-2</w:t>
      </w:r>
      <w:r>
        <w:rPr>
          <w:rFonts w:ascii="Times New Roman"/>
          <w:b w:val="false"/>
          <w:i w:val="false"/>
          <w:color w:val="ff0000"/>
          <w:sz w:val="28"/>
        </w:rPr>
        <w:t xml:space="preserve"> шешімімен (01.01.2019 бастап қолданысқа енгізіледі); өзгерістер енгізілді – Батыс Қазақстан облыстық мәслихатының 23.09.2019 </w:t>
      </w:r>
      <w:r>
        <w:rPr>
          <w:rFonts w:ascii="Times New Roman"/>
          <w:b w:val="false"/>
          <w:i w:val="false"/>
          <w:color w:val="000000"/>
          <w:sz w:val="28"/>
        </w:rPr>
        <w:t>№ 29-2</w:t>
      </w:r>
      <w:r>
        <w:rPr>
          <w:rFonts w:ascii="Times New Roman"/>
          <w:b w:val="false"/>
          <w:i w:val="false"/>
          <w:color w:val="ff0000"/>
          <w:sz w:val="28"/>
        </w:rPr>
        <w:t xml:space="preserve"> (01.01.2019 бастап қолданысқа енгізіледі); 22.11.2019 </w:t>
      </w:r>
      <w:r>
        <w:rPr>
          <w:rFonts w:ascii="Times New Roman"/>
          <w:b w:val="false"/>
          <w:i w:val="false"/>
          <w:color w:val="000000"/>
          <w:sz w:val="28"/>
        </w:rPr>
        <w:t>№ 31-2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4. 2019 жылға арналған облыстық бюджетте бюджеттік кредиттердің өтеуін 5 773 973 мың теңге сомасында түсімдер ескерілсін.</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облыстық мәслихатының 22.11.2019 </w:t>
      </w:r>
      <w:r>
        <w:rPr>
          <w:rFonts w:ascii="Times New Roman"/>
          <w:b w:val="false"/>
          <w:i w:val="false"/>
          <w:color w:val="000000"/>
          <w:sz w:val="28"/>
        </w:rPr>
        <w:t>№ 31-2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7" w:id="74"/>
    <w:p>
      <w:pPr>
        <w:spacing w:after="0"/>
        <w:ind w:left="0"/>
        <w:jc w:val="both"/>
      </w:pPr>
      <w:r>
        <w:rPr>
          <w:rFonts w:ascii="Times New Roman"/>
          <w:b w:val="false"/>
          <w:i w:val="false"/>
          <w:color w:val="000000"/>
          <w:sz w:val="28"/>
        </w:rPr>
        <w:t>
      5. 2019 жылға арналған облыстық бюджетте облыстың жергiлiктi атқарушы органның мемлекеттік және үкіметтік бағдарламаларды іске асыру шеңберінде тұрғын үй құрылысын қаржыландыру үшін iшкi нарықта айналысқа жіберу үшін шығаратын мемлекеттік бағалы қағаздары шығарылымынан түсетін түсімдер 7 433 708 мың теңге сомасында ескерілсін.</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облыстық мәслихатының 22.11.2019 </w:t>
      </w:r>
      <w:r>
        <w:rPr>
          <w:rFonts w:ascii="Times New Roman"/>
          <w:b w:val="false"/>
          <w:i w:val="false"/>
          <w:color w:val="000000"/>
          <w:sz w:val="28"/>
        </w:rPr>
        <w:t>№ 31-2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6. 2019 жылға арналған облыстық бюджетте аудандық (облыстық маңызы бар қаланың) бюджеттерден трансферттедің түсімдері:</w:t>
      </w:r>
    </w:p>
    <w:bookmarkEnd w:id="75"/>
    <w:bookmarkStart w:name="z79" w:id="76"/>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мерзімін 2018 жылдан 2020 жылға ауыстыруға байланысты – 1 898 732 мың теңге;</w:t>
      </w:r>
    </w:p>
    <w:bookmarkEnd w:id="76"/>
    <w:bookmarkStart w:name="z80" w:id="77"/>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 азайтуға байланысты – 949 366 мың теңге;</w:t>
      </w:r>
    </w:p>
    <w:bookmarkEnd w:id="77"/>
    <w:bookmarkStart w:name="z81" w:id="78"/>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салық салу мәселелері бойынша өзгерістер мен толықтырулар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сақтандырудың Мемлекеттік қорына әлеуметтік аударымдар бойынша мөлшерлеменің азаюына байланысты – 517 019 мың теңге көзделсін.</w:t>
      </w:r>
    </w:p>
    <w:bookmarkEnd w:id="78"/>
    <w:bookmarkStart w:name="z82" w:id="79"/>
    <w:p>
      <w:pPr>
        <w:spacing w:after="0"/>
        <w:ind w:left="0"/>
        <w:jc w:val="both"/>
      </w:pPr>
      <w:r>
        <w:rPr>
          <w:rFonts w:ascii="Times New Roman"/>
          <w:b w:val="false"/>
          <w:i w:val="false"/>
          <w:color w:val="000000"/>
          <w:sz w:val="28"/>
        </w:rPr>
        <w:t>
      Аудандық (облыстық маңызы бар қаланың) бюджеттерден трансферттердің көрсетілген сомаларының облыстық бюджетке түсімдері Батыс Қазақстан облысы әкімдігінің қаулысы негізінде айқындалады.</w:t>
      </w:r>
    </w:p>
    <w:bookmarkEnd w:id="79"/>
    <w:bookmarkStart w:name="z83" w:id="80"/>
    <w:p>
      <w:pPr>
        <w:spacing w:after="0"/>
        <w:ind w:left="0"/>
        <w:jc w:val="both"/>
      </w:pPr>
      <w:r>
        <w:rPr>
          <w:rFonts w:ascii="Times New Roman"/>
          <w:b w:val="false"/>
          <w:i w:val="false"/>
          <w:color w:val="000000"/>
          <w:sz w:val="28"/>
        </w:rPr>
        <w:t>
      7. Жергілікті бюджеттердің теңгерімділігін қамтамасыз ету үшін 2019 жылдың кірістерін бөлу нормативі төмендегі ерекшеліктер кірістері бойынша белгіленсін:</w:t>
      </w:r>
    </w:p>
    <w:bookmarkEnd w:id="80"/>
    <w:bookmarkStart w:name="z84" w:id="81"/>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аудандық (облыстық маңызы бар қаланың) бюджеттерге келесі пайыздарда есепке алынады:</w:t>
      </w:r>
    </w:p>
    <w:bookmarkEnd w:id="81"/>
    <w:bookmarkStart w:name="z85" w:id="82"/>
    <w:p>
      <w:pPr>
        <w:spacing w:after="0"/>
        <w:ind w:left="0"/>
        <w:jc w:val="both"/>
      </w:pPr>
      <w:r>
        <w:rPr>
          <w:rFonts w:ascii="Times New Roman"/>
          <w:b w:val="false"/>
          <w:i w:val="false"/>
          <w:color w:val="000000"/>
          <w:sz w:val="28"/>
        </w:rPr>
        <w:t>
      Бөрлі – 20,56%; Орал қаласы – 62,1%; Ақжайық, Бөкей ордасы, Жаңақала, Жәнібек, Бәйтерек, Казталов, Қаратөбе, Сырым, Тасқала, Теректі және Шыңғырлау – 100%;</w:t>
      </w:r>
    </w:p>
    <w:bookmarkEnd w:id="82"/>
    <w:bookmarkStart w:name="z86" w:id="83"/>
    <w:p>
      <w:pPr>
        <w:spacing w:after="0"/>
        <w:ind w:left="0"/>
        <w:jc w:val="both"/>
      </w:pPr>
      <w:r>
        <w:rPr>
          <w:rFonts w:ascii="Times New Roman"/>
          <w:b w:val="false"/>
          <w:i w:val="false"/>
          <w:color w:val="000000"/>
          <w:sz w:val="28"/>
        </w:rPr>
        <w:t>
      2) төлем көзінен салық салынбайтын табыстардан ұсталатын жеке табыс салығы аудандық (облыстық маңызы бар қаланың) бюджеттерге келесі пайыздарда есепке алынады:</w:t>
      </w:r>
    </w:p>
    <w:bookmarkEnd w:id="83"/>
    <w:bookmarkStart w:name="z87" w:id="84"/>
    <w:p>
      <w:pPr>
        <w:spacing w:after="0"/>
        <w:ind w:left="0"/>
        <w:jc w:val="both"/>
      </w:pPr>
      <w:r>
        <w:rPr>
          <w:rFonts w:ascii="Times New Roman"/>
          <w:b w:val="false"/>
          <w:i w:val="false"/>
          <w:color w:val="000000"/>
          <w:sz w:val="28"/>
        </w:rPr>
        <w:t>
      Бөрлі, Орал қаласы, Ақжайық, Бөкей ордасы, Жаңақала, Жәнібек, Бәйтерек, Казталов, Қаратөбе, Сырым, Тасқала, Теректі және Шыңғырлау – 100%;</w:t>
      </w:r>
    </w:p>
    <w:bookmarkEnd w:id="84"/>
    <w:bookmarkStart w:name="z88" w:id="85"/>
    <w:p>
      <w:pPr>
        <w:spacing w:after="0"/>
        <w:ind w:left="0"/>
        <w:jc w:val="both"/>
      </w:pPr>
      <w:r>
        <w:rPr>
          <w:rFonts w:ascii="Times New Roman"/>
          <w:b w:val="false"/>
          <w:i w:val="false"/>
          <w:color w:val="000000"/>
          <w:sz w:val="28"/>
        </w:rPr>
        <w:t>
      3) төлем көзінен салық салынбайтын шетелдік азаматтар табыстарынан ұсталатын жеке табыс салығы аудандық (облыстық маңызы бар қаланың) бюджеттерге келесі пайыздарда есепке алынады:</w:t>
      </w:r>
    </w:p>
    <w:bookmarkEnd w:id="85"/>
    <w:bookmarkStart w:name="z89" w:id="86"/>
    <w:p>
      <w:pPr>
        <w:spacing w:after="0"/>
        <w:ind w:left="0"/>
        <w:jc w:val="both"/>
      </w:pPr>
      <w:r>
        <w:rPr>
          <w:rFonts w:ascii="Times New Roman"/>
          <w:b w:val="false"/>
          <w:i w:val="false"/>
          <w:color w:val="000000"/>
          <w:sz w:val="28"/>
        </w:rPr>
        <w:t>
      Бөрлі –20,56%; Орал қаласы – 62,1%; Ақжайық, Бөкей ордасы, Жаңақала, Жәнібек, Бәйтерек, Казталов, Қаратөбе, Сырым, Тасқала, Теректі және Шыңғырлау – 100%;</w:t>
      </w:r>
    </w:p>
    <w:bookmarkEnd w:id="86"/>
    <w:bookmarkStart w:name="z90" w:id="87"/>
    <w:p>
      <w:pPr>
        <w:spacing w:after="0"/>
        <w:ind w:left="0"/>
        <w:jc w:val="both"/>
      </w:pPr>
      <w:r>
        <w:rPr>
          <w:rFonts w:ascii="Times New Roman"/>
          <w:b w:val="false"/>
          <w:i w:val="false"/>
          <w:color w:val="000000"/>
          <w:sz w:val="28"/>
        </w:rPr>
        <w:t>
      4) әлеуметтік салық аудандық (облыстық маңызы бар қаланың) бюджеттерге келесі пайыздарда есепке алынады:</w:t>
      </w:r>
    </w:p>
    <w:bookmarkEnd w:id="87"/>
    <w:bookmarkStart w:name="z91" w:id="88"/>
    <w:p>
      <w:pPr>
        <w:spacing w:after="0"/>
        <w:ind w:left="0"/>
        <w:jc w:val="both"/>
      </w:pPr>
      <w:r>
        <w:rPr>
          <w:rFonts w:ascii="Times New Roman"/>
          <w:b w:val="false"/>
          <w:i w:val="false"/>
          <w:color w:val="000000"/>
          <w:sz w:val="28"/>
        </w:rPr>
        <w:t>
      Бөрлі – 23,93%; Орал қаласы – 62,1%; Ақжайық, Бөкей ордасы, Жаңақала, Жәнібек, Бәйтерек, Казталов, Қаратөбе, Сырым, Тасқала, Теректі және Шыңғырлау – 100%.</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облыстық мәслихатының 22.11.2019 </w:t>
      </w:r>
      <w:r>
        <w:rPr>
          <w:rFonts w:ascii="Times New Roman"/>
          <w:b w:val="false"/>
          <w:i w:val="false"/>
          <w:color w:val="000000"/>
          <w:sz w:val="28"/>
        </w:rPr>
        <w:t>№ 31-2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92" w:id="89"/>
    <w:p>
      <w:pPr>
        <w:spacing w:after="0"/>
        <w:ind w:left="0"/>
        <w:jc w:val="both"/>
      </w:pPr>
      <w:r>
        <w:rPr>
          <w:rFonts w:ascii="Times New Roman"/>
          <w:b w:val="false"/>
          <w:i w:val="false"/>
          <w:color w:val="000000"/>
          <w:sz w:val="28"/>
        </w:rPr>
        <w:t>
      8.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89"/>
    <w:bookmarkStart w:name="z93" w:id="90"/>
    <w:p>
      <w:pPr>
        <w:spacing w:after="0"/>
        <w:ind w:left="0"/>
        <w:jc w:val="both"/>
      </w:pPr>
      <w:r>
        <w:rPr>
          <w:rFonts w:ascii="Times New Roman"/>
          <w:b w:val="false"/>
          <w:i w:val="false"/>
          <w:color w:val="000000"/>
          <w:sz w:val="28"/>
        </w:rPr>
        <w:t>
      9. Облыстық бюджеттен 2019 жылы төменгі бюджеттерге берілетін субвенциялар көлемінің жалпы сомасы 36 868 120 мың теңге болып белгіленсін, оның ішінде:</w:t>
      </w:r>
    </w:p>
    <w:bookmarkEnd w:id="90"/>
    <w:bookmarkStart w:name="z94" w:id="91"/>
    <w:p>
      <w:pPr>
        <w:spacing w:after="0"/>
        <w:ind w:left="0"/>
        <w:jc w:val="both"/>
      </w:pPr>
      <w:r>
        <w:rPr>
          <w:rFonts w:ascii="Times New Roman"/>
          <w:b w:val="false"/>
          <w:i w:val="false"/>
          <w:color w:val="000000"/>
          <w:sz w:val="28"/>
        </w:rPr>
        <w:t>
      Ақжайық ауданы – 4 938 401 мың теңге;</w:t>
      </w:r>
    </w:p>
    <w:bookmarkEnd w:id="91"/>
    <w:bookmarkStart w:name="z95" w:id="92"/>
    <w:p>
      <w:pPr>
        <w:spacing w:after="0"/>
        <w:ind w:left="0"/>
        <w:jc w:val="both"/>
      </w:pPr>
      <w:r>
        <w:rPr>
          <w:rFonts w:ascii="Times New Roman"/>
          <w:b w:val="false"/>
          <w:i w:val="false"/>
          <w:color w:val="000000"/>
          <w:sz w:val="28"/>
        </w:rPr>
        <w:t>
      Бөкей ордасы ауданы – 2 592 177 мың теңге;</w:t>
      </w:r>
    </w:p>
    <w:bookmarkEnd w:id="92"/>
    <w:bookmarkStart w:name="z96" w:id="93"/>
    <w:p>
      <w:pPr>
        <w:spacing w:after="0"/>
        <w:ind w:left="0"/>
        <w:jc w:val="both"/>
      </w:pPr>
      <w:r>
        <w:rPr>
          <w:rFonts w:ascii="Times New Roman"/>
          <w:b w:val="false"/>
          <w:i w:val="false"/>
          <w:color w:val="000000"/>
          <w:sz w:val="28"/>
        </w:rPr>
        <w:t>
      Жаңақала ауданы – 2 800 727 мың теңге;</w:t>
      </w:r>
    </w:p>
    <w:bookmarkEnd w:id="93"/>
    <w:bookmarkStart w:name="z97" w:id="94"/>
    <w:p>
      <w:pPr>
        <w:spacing w:after="0"/>
        <w:ind w:left="0"/>
        <w:jc w:val="both"/>
      </w:pPr>
      <w:r>
        <w:rPr>
          <w:rFonts w:ascii="Times New Roman"/>
          <w:b w:val="false"/>
          <w:i w:val="false"/>
          <w:color w:val="000000"/>
          <w:sz w:val="28"/>
        </w:rPr>
        <w:t>
      Жәнібек ауданы – 2 489 886 мың теңге;</w:t>
      </w:r>
    </w:p>
    <w:bookmarkEnd w:id="94"/>
    <w:bookmarkStart w:name="z98" w:id="95"/>
    <w:p>
      <w:pPr>
        <w:spacing w:after="0"/>
        <w:ind w:left="0"/>
        <w:jc w:val="both"/>
      </w:pPr>
      <w:r>
        <w:rPr>
          <w:rFonts w:ascii="Times New Roman"/>
          <w:b w:val="false"/>
          <w:i w:val="false"/>
          <w:color w:val="000000"/>
          <w:sz w:val="28"/>
        </w:rPr>
        <w:t>
      Зеленов ауданы – 4 423 549 мың теңге;</w:t>
      </w:r>
    </w:p>
    <w:bookmarkEnd w:id="95"/>
    <w:bookmarkStart w:name="z99" w:id="96"/>
    <w:p>
      <w:pPr>
        <w:spacing w:after="0"/>
        <w:ind w:left="0"/>
        <w:jc w:val="both"/>
      </w:pPr>
      <w:r>
        <w:rPr>
          <w:rFonts w:ascii="Times New Roman"/>
          <w:b w:val="false"/>
          <w:i w:val="false"/>
          <w:color w:val="000000"/>
          <w:sz w:val="28"/>
        </w:rPr>
        <w:t>
      Казталов ауданы – 4 188 400 мың теңге;</w:t>
      </w:r>
    </w:p>
    <w:bookmarkEnd w:id="96"/>
    <w:bookmarkStart w:name="z100" w:id="97"/>
    <w:p>
      <w:pPr>
        <w:spacing w:after="0"/>
        <w:ind w:left="0"/>
        <w:jc w:val="both"/>
      </w:pPr>
      <w:r>
        <w:rPr>
          <w:rFonts w:ascii="Times New Roman"/>
          <w:b w:val="false"/>
          <w:i w:val="false"/>
          <w:color w:val="000000"/>
          <w:sz w:val="28"/>
        </w:rPr>
        <w:t>
      Қаратөбе ауданы – 2 727 394 мың теңге;</w:t>
      </w:r>
    </w:p>
    <w:bookmarkEnd w:id="97"/>
    <w:bookmarkStart w:name="z101" w:id="98"/>
    <w:p>
      <w:pPr>
        <w:spacing w:after="0"/>
        <w:ind w:left="0"/>
        <w:jc w:val="both"/>
      </w:pPr>
      <w:r>
        <w:rPr>
          <w:rFonts w:ascii="Times New Roman"/>
          <w:b w:val="false"/>
          <w:i w:val="false"/>
          <w:color w:val="000000"/>
          <w:sz w:val="28"/>
        </w:rPr>
        <w:t>
      Сырым ауданы – 2 994 583 мың теңге;</w:t>
      </w:r>
    </w:p>
    <w:bookmarkEnd w:id="98"/>
    <w:bookmarkStart w:name="z102" w:id="99"/>
    <w:p>
      <w:pPr>
        <w:spacing w:after="0"/>
        <w:ind w:left="0"/>
        <w:jc w:val="both"/>
      </w:pPr>
      <w:r>
        <w:rPr>
          <w:rFonts w:ascii="Times New Roman"/>
          <w:b w:val="false"/>
          <w:i w:val="false"/>
          <w:color w:val="000000"/>
          <w:sz w:val="28"/>
        </w:rPr>
        <w:t>
      Тасқала ауданы – 2 535 787 мың теңге;</w:t>
      </w:r>
    </w:p>
    <w:bookmarkEnd w:id="99"/>
    <w:bookmarkStart w:name="z103" w:id="100"/>
    <w:p>
      <w:pPr>
        <w:spacing w:after="0"/>
        <w:ind w:left="0"/>
        <w:jc w:val="both"/>
      </w:pPr>
      <w:r>
        <w:rPr>
          <w:rFonts w:ascii="Times New Roman"/>
          <w:b w:val="false"/>
          <w:i w:val="false"/>
          <w:color w:val="000000"/>
          <w:sz w:val="28"/>
        </w:rPr>
        <w:t>
      Теректі ауданы – 4 662 549 мың теңге;</w:t>
      </w:r>
    </w:p>
    <w:bookmarkEnd w:id="100"/>
    <w:bookmarkStart w:name="z104" w:id="101"/>
    <w:p>
      <w:pPr>
        <w:spacing w:after="0"/>
        <w:ind w:left="0"/>
        <w:jc w:val="both"/>
      </w:pPr>
      <w:r>
        <w:rPr>
          <w:rFonts w:ascii="Times New Roman"/>
          <w:b w:val="false"/>
          <w:i w:val="false"/>
          <w:color w:val="000000"/>
          <w:sz w:val="28"/>
        </w:rPr>
        <w:t>
      Шыңғырлау ауданы – 2 514 667 мың теңге.</w:t>
      </w:r>
    </w:p>
    <w:bookmarkEnd w:id="101"/>
    <w:bookmarkStart w:name="z105" w:id="102"/>
    <w:p>
      <w:pPr>
        <w:spacing w:after="0"/>
        <w:ind w:left="0"/>
        <w:jc w:val="both"/>
      </w:pPr>
      <w:r>
        <w:rPr>
          <w:rFonts w:ascii="Times New Roman"/>
          <w:b w:val="false"/>
          <w:i w:val="false"/>
          <w:color w:val="000000"/>
          <w:sz w:val="28"/>
        </w:rPr>
        <w:t>
      10. 2019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трансферттердің жалпы сомасы 11 544 968 мың теңге көлемінде қарастырылғаны ескерілсін, соның ішінде:</w:t>
      </w:r>
    </w:p>
    <w:bookmarkEnd w:id="102"/>
    <w:bookmarkStart w:name="z106" w:id="103"/>
    <w:p>
      <w:pPr>
        <w:spacing w:after="0"/>
        <w:ind w:left="0"/>
        <w:jc w:val="both"/>
      </w:pPr>
      <w:r>
        <w:rPr>
          <w:rFonts w:ascii="Times New Roman"/>
          <w:b w:val="false"/>
          <w:i w:val="false"/>
          <w:color w:val="000000"/>
          <w:sz w:val="28"/>
        </w:rPr>
        <w:t>
      8 242 254 мың теңге – ағымдағы нысаналы трансферттер;</w:t>
      </w:r>
    </w:p>
    <w:bookmarkEnd w:id="103"/>
    <w:bookmarkStart w:name="z107" w:id="104"/>
    <w:p>
      <w:pPr>
        <w:spacing w:after="0"/>
        <w:ind w:left="0"/>
        <w:jc w:val="both"/>
      </w:pPr>
      <w:r>
        <w:rPr>
          <w:rFonts w:ascii="Times New Roman"/>
          <w:b w:val="false"/>
          <w:i w:val="false"/>
          <w:color w:val="000000"/>
          <w:sz w:val="28"/>
        </w:rPr>
        <w:t>
      3 302 714 мың теңге – нысаналы даму трансферттері.</w:t>
      </w:r>
    </w:p>
    <w:bookmarkEnd w:id="104"/>
    <w:bookmarkStart w:name="z108" w:id="105"/>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Батыс Қазақстан облыстық мәслихатының 22.11.2019 </w:t>
      </w:r>
      <w:r>
        <w:rPr>
          <w:rFonts w:ascii="Times New Roman"/>
          <w:b w:val="false"/>
          <w:i w:val="false"/>
          <w:color w:val="000000"/>
          <w:sz w:val="28"/>
        </w:rPr>
        <w:t>№ 31-2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09" w:id="106"/>
    <w:p>
      <w:pPr>
        <w:spacing w:after="0"/>
        <w:ind w:left="0"/>
        <w:jc w:val="both"/>
      </w:pPr>
      <w:r>
        <w:rPr>
          <w:rFonts w:ascii="Times New Roman"/>
          <w:b w:val="false"/>
          <w:i w:val="false"/>
          <w:color w:val="000000"/>
          <w:sz w:val="28"/>
        </w:rPr>
        <w:t>
      11. 2019 жылға арналған облыстық бюджетте қарыздарды өтеуге 5 194 404 мың теңге сомасында қарастырылсын.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Батыс Қазақстан облыстық мәслихатының 22.11.2019 </w:t>
      </w:r>
      <w:r>
        <w:rPr>
          <w:rFonts w:ascii="Times New Roman"/>
          <w:b w:val="false"/>
          <w:i w:val="false"/>
          <w:color w:val="000000"/>
          <w:sz w:val="28"/>
        </w:rPr>
        <w:t>№ 31-2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0" w:id="107"/>
    <w:p>
      <w:pPr>
        <w:spacing w:after="0"/>
        <w:ind w:left="0"/>
        <w:jc w:val="both"/>
      </w:pPr>
      <w:r>
        <w:rPr>
          <w:rFonts w:ascii="Times New Roman"/>
          <w:b w:val="false"/>
          <w:i w:val="false"/>
          <w:color w:val="000000"/>
          <w:sz w:val="28"/>
        </w:rPr>
        <w:t>
      12. 2019 жылға арналған облыстық бюджетке төмен тұрған бюджеттерден бюджеттік алымдар қарастырылмайды деп белгіленсін.</w:t>
      </w:r>
    </w:p>
    <w:bookmarkEnd w:id="107"/>
    <w:bookmarkStart w:name="z111" w:id="108"/>
    <w:p>
      <w:pPr>
        <w:spacing w:after="0"/>
        <w:ind w:left="0"/>
        <w:jc w:val="both"/>
      </w:pPr>
      <w:r>
        <w:rPr>
          <w:rFonts w:ascii="Times New Roman"/>
          <w:b w:val="false"/>
          <w:i w:val="false"/>
          <w:color w:val="000000"/>
          <w:sz w:val="28"/>
        </w:rPr>
        <w:t>
      13. 2019 жылға арналған облыстың жергілікті атқарушы органдарының резерві 580 753 мың теңге көлемінде бекітілсін.</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Батыс Қазақстан облыстық мәслихатының 22.11.2019 </w:t>
      </w:r>
      <w:r>
        <w:rPr>
          <w:rFonts w:ascii="Times New Roman"/>
          <w:b w:val="false"/>
          <w:i w:val="false"/>
          <w:color w:val="000000"/>
          <w:sz w:val="28"/>
        </w:rPr>
        <w:t>№ 31-2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14. Облыстың жергілікті атқарушы органының борыш лимиті 2019 жылдың 31 желтоқсанына 42 677 484 мың теңге мөлшерінде белгіленсін.</w:t>
      </w:r>
    </w:p>
    <w:bookmarkEnd w:id="109"/>
    <w:bookmarkStart w:name="z113" w:id="110"/>
    <w:p>
      <w:pPr>
        <w:spacing w:after="0"/>
        <w:ind w:left="0"/>
        <w:jc w:val="both"/>
      </w:pPr>
      <w:r>
        <w:rPr>
          <w:rFonts w:ascii="Times New Roman"/>
          <w:b w:val="false"/>
          <w:i w:val="false"/>
          <w:color w:val="000000"/>
          <w:sz w:val="28"/>
        </w:rPr>
        <w:t xml:space="preserve">
      15. 2019 жылдың 1 қаңтарынан бастап Қазақстан Республикасының еңбек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мамандар лауазымдарының тізбесіне ауылдық жерлерде қызмет ететін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p>
    <w:bookmarkEnd w:id="110"/>
    <w:bookmarkStart w:name="z114" w:id="111"/>
    <w:p>
      <w:pPr>
        <w:spacing w:after="0"/>
        <w:ind w:left="0"/>
        <w:jc w:val="both"/>
      </w:pPr>
      <w:r>
        <w:rPr>
          <w:rFonts w:ascii="Times New Roman"/>
          <w:b w:val="false"/>
          <w:i w:val="false"/>
          <w:color w:val="000000"/>
          <w:sz w:val="28"/>
        </w:rPr>
        <w:t xml:space="preserve">
      16. 2019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бекітілсін.</w:t>
      </w:r>
    </w:p>
    <w:bookmarkEnd w:id="111"/>
    <w:bookmarkStart w:name="z115" w:id="112"/>
    <w:p>
      <w:pPr>
        <w:spacing w:after="0"/>
        <w:ind w:left="0"/>
        <w:jc w:val="both"/>
      </w:pPr>
      <w:r>
        <w:rPr>
          <w:rFonts w:ascii="Times New Roman"/>
          <w:b w:val="false"/>
          <w:i w:val="false"/>
          <w:color w:val="000000"/>
          <w:sz w:val="28"/>
        </w:rPr>
        <w:t>
      17.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112"/>
    <w:bookmarkStart w:name="z116" w:id="113"/>
    <w:p>
      <w:pPr>
        <w:spacing w:after="0"/>
        <w:ind w:left="0"/>
        <w:jc w:val="both"/>
      </w:pPr>
      <w:r>
        <w:rPr>
          <w:rFonts w:ascii="Times New Roman"/>
          <w:b w:val="false"/>
          <w:i w:val="false"/>
          <w:color w:val="000000"/>
          <w:sz w:val="28"/>
        </w:rPr>
        <w:t>
      18. Осы шешім 2019 жылдың 1 қаңтарынан бастап қолданысқа енгізіледі.</w:t>
      </w:r>
    </w:p>
    <w:bookmarkEnd w:id="1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14 желтоқсандағы </w:t>
            </w:r>
            <w:r>
              <w:br/>
            </w:r>
            <w:r>
              <w:rPr>
                <w:rFonts w:ascii="Times New Roman"/>
                <w:b w:val="false"/>
                <w:i w:val="false"/>
                <w:color w:val="000000"/>
                <w:sz w:val="20"/>
              </w:rPr>
              <w:t xml:space="preserve">№ 21-2 Батыс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шешіміне 1- қосымша</w:t>
            </w:r>
          </w:p>
        </w:tc>
      </w:tr>
    </w:tbl>
    <w:bookmarkStart w:name="z120" w:id="114"/>
    <w:p>
      <w:pPr>
        <w:spacing w:after="0"/>
        <w:ind w:left="0"/>
        <w:jc w:val="left"/>
      </w:pPr>
      <w:r>
        <w:rPr>
          <w:rFonts w:ascii="Times New Roman"/>
          <w:b/>
          <w:i w:val="false"/>
          <w:color w:val="000000"/>
        </w:rPr>
        <w:t xml:space="preserve"> 2019 жылға арналған облыстық бюджет</w:t>
      </w:r>
    </w:p>
    <w:bookmarkEnd w:id="114"/>
    <w:p>
      <w:pPr>
        <w:spacing w:after="0"/>
        <w:ind w:left="0"/>
        <w:jc w:val="both"/>
      </w:pPr>
      <w:r>
        <w:rPr>
          <w:rFonts w:ascii="Times New Roman"/>
          <w:b w:val="false"/>
          <w:i w:val="false"/>
          <w:color w:val="ff0000"/>
          <w:sz w:val="28"/>
        </w:rPr>
        <w:t xml:space="preserve">
      Ескерту. 1-қосымша жаңа редакцияда - Батыс Қазақстан облыстық мәслихатының 22.11.2019 </w:t>
      </w:r>
      <w:r>
        <w:rPr>
          <w:rFonts w:ascii="Times New Roman"/>
          <w:b w:val="false"/>
          <w:i w:val="false"/>
          <w:color w:val="ff0000"/>
          <w:sz w:val="28"/>
        </w:rPr>
        <w:t>№ 31-2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866"/>
        <w:gridCol w:w="866"/>
        <w:gridCol w:w="6717"/>
        <w:gridCol w:w="25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155 702 433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40 856 772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14 499 756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14 499 756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24 037 266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24 037 266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2 319 732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1 834 757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1 914 822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150 259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кiрiсi бөлiгiнiң түсiмдерi</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995 715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995 715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112 910 303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3 378 292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3 378 292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109 532 011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109 532 011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156 429 643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2 612 731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2 112 585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1 863 473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1 735 370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103 752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182 597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194 706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148 604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5 805 283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5 805 283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5 118 640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4 672 682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442 058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686 643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686 643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24 589 625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13 168 534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7 585 713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1 260 001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1 113 802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4 867 231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4 121 178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2 044 943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2 076 235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1 461 643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1 071 792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389 851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6 447 045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6 083 388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6 083 388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753 871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293 760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3 926 415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3 883 243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141 499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95 552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143 710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2 901 282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3 749 664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414 680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376 672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948 545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948 545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948 545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басқа түрлерi</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2 339 997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2 339 997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108 295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144 576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1 895 845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12 220 482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8 839 568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8 553 514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900 743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811 274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347 743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6 374 405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119 349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ата-анасының қамқорлығынсыз қалған балаларды әлеуметтік қамсыздандыру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371 524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371 524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362 576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3 009 390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2 918 860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145 769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2 350 547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көші-қон іс-шараларын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16 866 180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8 395 679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8 395 679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4 723 674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2 818 134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853 871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8 401 285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4 586 873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4 561 682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3 814 412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газдандыру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1 109 551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593 222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көздері болып табылатын сумен жабдықтаудың аса маңызды топтық және жергілікті жүйелерінен ауыз су беру жөніндегі қызметтердің құнын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1 000 427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88 769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126 332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6 546 083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1 841 374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1 799 454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249 750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424 435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636 356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3 134 496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951 318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951 318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2 183 178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73 244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1 813 622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1 162 607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246 614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410 115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410 115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113 236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167 717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217 485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387 069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387 069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11 617 017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9 373 025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9 018 341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121 799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63 778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2 657 828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3 515 922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2 196 616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354 684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270 860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белдеулерін белгілеу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1 004 084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888 004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160 951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330 798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164 511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дамуға бағытталған іс-шаралар өткізу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15 099 364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12 109 991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12 109 991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97 683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438 666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1 304 908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көлік инфрақұрылымының басым жобаларын қаржыландыруға берiлетiн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1 083 926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9 184 808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2 989 373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2 989 373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ауданаралық (қалааралық) қатынастар бойынша жолаушылар тасымалын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277 565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2 236 346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14 585 258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1 820 690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1 805 690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12 764 568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10 672 619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580 753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9 743 178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348 688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483 942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483 942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1 004 174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784 956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41 789 986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41 789 986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41 789 986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36 868 120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3 591 165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159 944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11 315 706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17 089 679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9 014 356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9 014 356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7 478 003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5 864 528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5 864 528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5 864 528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1 613 475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1 613 475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1 613 475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5 773 973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5 773 973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5 630 307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143 666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-12 428 308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12 428 308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16 839 679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16 839 679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жіберу үшін шығаратын мемлекеттік бағалы қағаздары шығарылымынан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7 433 708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9 405 971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9 405 971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5 194 404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5 194 404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5 194 404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3 453 707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21-2 шешіміне</w:t>
            </w:r>
            <w:r>
              <w:br/>
            </w:r>
            <w:r>
              <w:rPr>
                <w:rFonts w:ascii="Times New Roman"/>
                <w:b w:val="false"/>
                <w:i w:val="false"/>
                <w:color w:val="000000"/>
                <w:sz w:val="20"/>
              </w:rPr>
              <w:t>2-қосымша</w:t>
            </w:r>
          </w:p>
        </w:tc>
      </w:tr>
    </w:tbl>
    <w:bookmarkStart w:name="z122" w:id="115"/>
    <w:p>
      <w:pPr>
        <w:spacing w:after="0"/>
        <w:ind w:left="0"/>
        <w:jc w:val="left"/>
      </w:pPr>
      <w:r>
        <w:rPr>
          <w:rFonts w:ascii="Times New Roman"/>
          <w:b/>
          <w:i w:val="false"/>
          <w:color w:val="000000"/>
        </w:rPr>
        <w:t xml:space="preserve"> 2020 жылға арналған облыстық бюджет</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09"/>
        <w:gridCol w:w="1009"/>
        <w:gridCol w:w="5928"/>
        <w:gridCol w:w="28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102 424 283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29 218 239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11 055 989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11 055 989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16 110 139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16 110 139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1 667 849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72 791 398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72 791 398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72 791 398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102 424 283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1 931 477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1 371 713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1 168 303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1 073 103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139 876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229 066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229 066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4 000 804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4 000 804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3 981 304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3 977 404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17 182 293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9 407 400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2 354 594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1 131 125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939 505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1 251 886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901 111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5 846 367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5 544 766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5 544 766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983 662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804 044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804 044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2 645 058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122 642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1 803 345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2 691 340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2 075 657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1 790 719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833 761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472 395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419 578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306 251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13 619 539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10 659 704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10 659 704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8 582 086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2 077 618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2 910 934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2 402 336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1 321 973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4 706 534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1 466 616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1 249 804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372 368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539 405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2 071 854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641 382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641 382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1 430 472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1 320 884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828 485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221 949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221 949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5 613 722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4 694 035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4 610 637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2 322 698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9 853 094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8 606 941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8 606 941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6 522 059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500 049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1 584 833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1 246 153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1 246 153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934 315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2 701 335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1 963 769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737 566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592 657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592 657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36 370 925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36 370 925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36 370 925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36 370 925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21-2 шешіміне</w:t>
            </w:r>
            <w:r>
              <w:br/>
            </w:r>
            <w:r>
              <w:rPr>
                <w:rFonts w:ascii="Times New Roman"/>
                <w:b w:val="false"/>
                <w:i w:val="false"/>
                <w:color w:val="000000"/>
                <w:sz w:val="20"/>
              </w:rPr>
              <w:t>3-қосымша</w:t>
            </w:r>
          </w:p>
        </w:tc>
      </w:tr>
    </w:tbl>
    <w:bookmarkStart w:name="z124" w:id="116"/>
    <w:p>
      <w:pPr>
        <w:spacing w:after="0"/>
        <w:ind w:left="0"/>
        <w:jc w:val="left"/>
      </w:pPr>
      <w:r>
        <w:rPr>
          <w:rFonts w:ascii="Times New Roman"/>
          <w:b/>
          <w:i w:val="false"/>
          <w:color w:val="000000"/>
        </w:rPr>
        <w:t xml:space="preserve"> 2021 жылға арналған облыстық бюджет</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09"/>
        <w:gridCol w:w="1009"/>
        <w:gridCol w:w="5928"/>
        <w:gridCol w:w="28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103 963 651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28 822 222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10 960 331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10 960 331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15 766 203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15 766 203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2 095 688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1 684 528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74 737 328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74 737 328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74 737 328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103 963 651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1 982 461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1 410 841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1 204 669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1 107 425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141 451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4 018 337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4 018 337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4 018 337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4 014 437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15 581 204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7 734 969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2 383 071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1 144 942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952 143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4 067 619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4 067 619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1 284 279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921 126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5 897 563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5 595 029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5 595 029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983 662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818 557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818 557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2 544 308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2 041 284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2 041 284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84 121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1 803 345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2 730 562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2 107 595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1 817 823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847 625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633 183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473 948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420 710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306 251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16 037 577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15 207 588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15 207 588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12 431 598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3 926 240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1 262 017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1 262 017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283 977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542 817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1 453 946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1 453 946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1 338 793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859 258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5 800 182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4 864 125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4 779 662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740 321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1 118 580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2 198 618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556 538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556 538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548 454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9 768 994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8 474 781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8 474 781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6 306 504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520 051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1 648 226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1 294 213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1 294 213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971 688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2 697 022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1 963 770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733 252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584 526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584 526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37 886 279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37 886 279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37 886 279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37 886 279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21-2 шешіміне</w:t>
            </w:r>
            <w:r>
              <w:br/>
            </w:r>
            <w:r>
              <w:rPr>
                <w:rFonts w:ascii="Times New Roman"/>
                <w:b w:val="false"/>
                <w:i w:val="false"/>
                <w:color w:val="000000"/>
                <w:sz w:val="20"/>
              </w:rPr>
              <w:t>4 – қосымша</w:t>
            </w:r>
          </w:p>
        </w:tc>
      </w:tr>
    </w:tbl>
    <w:bookmarkStart w:name="z126" w:id="117"/>
    <w:p>
      <w:pPr>
        <w:spacing w:after="0"/>
        <w:ind w:left="0"/>
        <w:jc w:val="left"/>
      </w:pPr>
      <w:r>
        <w:rPr>
          <w:rFonts w:ascii="Times New Roman"/>
          <w:b/>
          <w:i w:val="false"/>
          <w:color w:val="000000"/>
        </w:rPr>
        <w:t xml:space="preserve"> 2019 жылға арналған облыстық бюджетті атқару процесінде секвестрлеуге жатпайтын бюджеттік бағдарламалар тізбесі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054"/>
        <w:gridCol w:w="2223"/>
        <w:gridCol w:w="2224"/>
        <w:gridCol w:w="5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21-2 шешіміне</w:t>
            </w:r>
            <w:r>
              <w:br/>
            </w:r>
            <w:r>
              <w:rPr>
                <w:rFonts w:ascii="Times New Roman"/>
                <w:b w:val="false"/>
                <w:i w:val="false"/>
                <w:color w:val="000000"/>
                <w:sz w:val="20"/>
              </w:rPr>
              <w:t>5 – қосымша</w:t>
            </w:r>
          </w:p>
        </w:tc>
      </w:tr>
    </w:tbl>
    <w:bookmarkStart w:name="z128" w:id="118"/>
    <w:p>
      <w:pPr>
        <w:spacing w:after="0"/>
        <w:ind w:left="0"/>
        <w:jc w:val="left"/>
      </w:pPr>
      <w:r>
        <w:rPr>
          <w:rFonts w:ascii="Times New Roman"/>
          <w:b/>
          <w:i w:val="false"/>
          <w:color w:val="000000"/>
        </w:rPr>
        <w:t xml:space="preserve"> 2019 жылға арналған аудандық (облыстық маңызы бар қаланың) бюджеттердің атқару процесінде секвестрлеуге жатпайтын бюджеттік бағдарламалар тізбесі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080"/>
        <w:gridCol w:w="2278"/>
        <w:gridCol w:w="2278"/>
        <w:gridCol w:w="4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