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c461" w14:textId="b2fc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2014 жылғы 27 ақпандағы №18 - 5 "Бөрлі ауданында аз камтамасыз етілген отбасыларға (азаматтарға) тұрғын үй көмегін көрсетудің мөлшерін және тәртібін айқындау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28 тамыздағы № 29-2 шешімі. Батыс Қазақстан облысының Әділет департаментінде 2018 жылғы 10 қыркүйекте № 5333 болып тіркелді. Күші жойылды - Батыс Қазақстан облысы Бөрлі аудандық мәслихатының 2020 жылғы 13 ақпандағы № 47-4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2014 жылғы 27 ақпандағы №18-5 "Бөрлі ауданында аз камтамасыз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№3475 тіркелген, 2014 жылы 10 сәуірде "Бөрлі жаршысы - Бурлинские вести" газетінде жарияланған) мынадай өзгеріс пен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ауданында аз камтамасыз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p>
    <w:bookmarkStart w:name="z7"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 тармақтармен</w:t>
      </w:r>
      <w:r>
        <w:rPr>
          <w:rFonts w:ascii="Times New Roman"/>
          <w:b w:val="false"/>
          <w:i w:val="false"/>
          <w:color w:val="000000"/>
          <w:sz w:val="28"/>
        </w:rPr>
        <w:t xml:space="preserve">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жерінен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 - 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4-5 -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4-6 - тармақтармен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4" w:id="29"/>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бөлімінің басшысы (Л.Ш.Букушева)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5"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М.Ибрагимов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