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7863" w14:textId="ae07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7 жылғы 31 қазандағы № 19-1 "Бөрлі ауданы бойынша 2018-2019 жылдарға арналған жайылымдарды басқару және оларды пайдалану жөніндегі жоспары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8 жылғы 9 қазандағы № 30-5 шешімі. Батыс Қазақстан облысының Әділет департаментінде 2018 жылғы 18 қазанда № 53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7 жылғы 31 қазандағы №19-1 "Бөрлі ауданы бойынша 2018-2019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4963 тіркелген, 2017 жылы 30 қарашада Қазақстан Республикасы нормативтік құқықтық актілерінің эталондық бақылау банк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