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07863" w14:textId="ae078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2017 жылғы 31 қазандағы № 19-1 "Бөрлі ауданы бойынша 2018-2019 жылдарға арналған жайылымдарды басқару және оларды пайдалану жөніндегі жоспарын бекіту туралы"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2018 жылғы 9 қазандағы № 30-5 шешімі. Батыс Қазақстан облысының Әділет департаментінде 2018 жылғы 18 қазанда № 5355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 – 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Бөрлі аудандық мәслихатының 2017 жылғы 31 қазандағы №19-1 "Бөрлі ауданы бойынша 2018-2019 жылдарға арналған жайылымдарды басқару және оларды пайдалану жөніндегі жоспарын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№4963 тіркелген, 2017 жылы 30 қарашада Қазақстан Республикасы нормативтік құқықтық актілерінің эталондық бақылау банкінде жарияланған).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(Б.Б.Мукашева)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