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4940" w14:textId="f834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Бөрлі ауданының Ақсай қаласы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29 желтоқсандағы № 33-1 шешімі. Батыс Қазақстан облысының Әділет департаментінде 2019 жылғы 11 қаңтарда № 5512 болып тіркелді. Күші жойылды - Батыс Қазақстан облысы Бөрлі аудандық мәслихатының 2020 жылғы 13 ақпандағы № 47-5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Бөрлі аудандық мәслихатының 2018 жылғы 24 желтоқсандағы №32 - 4 "2019 – 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№5488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Бөрлі ауданының Ақсай қаласының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1 061 133 мың теңге:</w:t>
      </w:r>
    </w:p>
    <w:bookmarkEnd w:id="2"/>
    <w:bookmarkStart w:name="z6" w:id="3"/>
    <w:p>
      <w:pPr>
        <w:spacing w:after="0"/>
        <w:ind w:left="0"/>
        <w:jc w:val="both"/>
      </w:pPr>
      <w:r>
        <w:rPr>
          <w:rFonts w:ascii="Times New Roman"/>
          <w:b w:val="false"/>
          <w:i w:val="false"/>
          <w:color w:val="000000"/>
          <w:sz w:val="28"/>
        </w:rPr>
        <w:t>
      салықтық түсімдер – 543 199 мың теңге;</w:t>
      </w:r>
    </w:p>
    <w:bookmarkEnd w:id="3"/>
    <w:bookmarkStart w:name="z7" w:id="4"/>
    <w:p>
      <w:pPr>
        <w:spacing w:after="0"/>
        <w:ind w:left="0"/>
        <w:jc w:val="both"/>
      </w:pPr>
      <w:r>
        <w:rPr>
          <w:rFonts w:ascii="Times New Roman"/>
          <w:b w:val="false"/>
          <w:i w:val="false"/>
          <w:color w:val="000000"/>
          <w:sz w:val="28"/>
        </w:rPr>
        <w:t>
      салықтық емес түсімдер – 2 081 мың теңге;</w:t>
      </w:r>
    </w:p>
    <w:bookmarkEnd w:id="4"/>
    <w:p>
      <w:pPr>
        <w:spacing w:after="0"/>
        <w:ind w:left="0"/>
        <w:jc w:val="both"/>
      </w:pPr>
      <w:r>
        <w:rPr>
          <w:rFonts w:ascii="Times New Roman"/>
          <w:b w:val="false"/>
          <w:i w:val="false"/>
          <w:color w:val="000000"/>
          <w:sz w:val="28"/>
        </w:rPr>
        <w:t>
      негізгі капиталды сатудан түсетін түсімдер – 0 теңге;</w:t>
      </w:r>
    </w:p>
    <w:bookmarkStart w:name="z8" w:id="5"/>
    <w:p>
      <w:pPr>
        <w:spacing w:after="0"/>
        <w:ind w:left="0"/>
        <w:jc w:val="both"/>
      </w:pPr>
      <w:r>
        <w:rPr>
          <w:rFonts w:ascii="Times New Roman"/>
          <w:b w:val="false"/>
          <w:i w:val="false"/>
          <w:color w:val="000000"/>
          <w:sz w:val="28"/>
        </w:rPr>
        <w:t>
      трансферттер түсімі – 515 853 мың теңге;</w:t>
      </w:r>
    </w:p>
    <w:bookmarkEnd w:id="5"/>
    <w:bookmarkStart w:name="z9" w:id="6"/>
    <w:p>
      <w:pPr>
        <w:spacing w:after="0"/>
        <w:ind w:left="0"/>
        <w:jc w:val="both"/>
      </w:pPr>
      <w:r>
        <w:rPr>
          <w:rFonts w:ascii="Times New Roman"/>
          <w:b w:val="false"/>
          <w:i w:val="false"/>
          <w:color w:val="000000"/>
          <w:sz w:val="28"/>
        </w:rPr>
        <w:t>
      2) шығындар – 1 184 758 мың теңге;</w:t>
      </w:r>
    </w:p>
    <w:bookmarkEnd w:id="6"/>
    <w:bookmarkStart w:name="z10" w:id="7"/>
    <w:p>
      <w:pPr>
        <w:spacing w:after="0"/>
        <w:ind w:left="0"/>
        <w:jc w:val="both"/>
      </w:pPr>
      <w:r>
        <w:rPr>
          <w:rFonts w:ascii="Times New Roman"/>
          <w:b w:val="false"/>
          <w:i w:val="false"/>
          <w:color w:val="000000"/>
          <w:sz w:val="28"/>
        </w:rPr>
        <w:t>
      3) таза бюджеттік кредиттеу - 0 теңге:</w:t>
      </w:r>
    </w:p>
    <w:bookmarkEnd w:id="7"/>
    <w:bookmarkStart w:name="z11" w:id="8"/>
    <w:p>
      <w:pPr>
        <w:spacing w:after="0"/>
        <w:ind w:left="0"/>
        <w:jc w:val="both"/>
      </w:pPr>
      <w:r>
        <w:rPr>
          <w:rFonts w:ascii="Times New Roman"/>
          <w:b w:val="false"/>
          <w:i w:val="false"/>
          <w:color w:val="000000"/>
          <w:sz w:val="28"/>
        </w:rPr>
        <w:t>
      бюджеттік кредиттер – 0 теңге;</w:t>
      </w:r>
    </w:p>
    <w:bookmarkEnd w:id="8"/>
    <w:bookmarkStart w:name="z12" w:id="9"/>
    <w:p>
      <w:pPr>
        <w:spacing w:after="0"/>
        <w:ind w:left="0"/>
        <w:jc w:val="both"/>
      </w:pPr>
      <w:r>
        <w:rPr>
          <w:rFonts w:ascii="Times New Roman"/>
          <w:b w:val="false"/>
          <w:i w:val="false"/>
          <w:color w:val="000000"/>
          <w:sz w:val="28"/>
        </w:rPr>
        <w:t>
      бюджеттік кредиттерді өтеу – 0 теңге;</w:t>
      </w:r>
    </w:p>
    <w:bookmarkEnd w:id="9"/>
    <w:bookmarkStart w:name="z13"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4" w:id="11"/>
    <w:p>
      <w:pPr>
        <w:spacing w:after="0"/>
        <w:ind w:left="0"/>
        <w:jc w:val="both"/>
      </w:pPr>
      <w:r>
        <w:rPr>
          <w:rFonts w:ascii="Times New Roman"/>
          <w:b w:val="false"/>
          <w:i w:val="false"/>
          <w:color w:val="000000"/>
          <w:sz w:val="28"/>
        </w:rPr>
        <w:t>
      қаржы активтерін сатып алу – 0 теңге;</w:t>
      </w:r>
    </w:p>
    <w:bookmarkEnd w:id="11"/>
    <w:bookmarkStart w:name="z15"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6" w:id="13"/>
    <w:p>
      <w:pPr>
        <w:spacing w:after="0"/>
        <w:ind w:left="0"/>
        <w:jc w:val="both"/>
      </w:pPr>
      <w:r>
        <w:rPr>
          <w:rFonts w:ascii="Times New Roman"/>
          <w:b w:val="false"/>
          <w:i w:val="false"/>
          <w:color w:val="000000"/>
          <w:sz w:val="28"/>
        </w:rPr>
        <w:t>
      5) бюджет тапшылығы (профициті) – - 123 625 мың теңге;</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 123 625 мың теңге:</w:t>
      </w:r>
    </w:p>
    <w:bookmarkEnd w:id="14"/>
    <w:bookmarkStart w:name="z18" w:id="15"/>
    <w:p>
      <w:pPr>
        <w:spacing w:after="0"/>
        <w:ind w:left="0"/>
        <w:jc w:val="both"/>
      </w:pPr>
      <w:r>
        <w:rPr>
          <w:rFonts w:ascii="Times New Roman"/>
          <w:b w:val="false"/>
          <w:i w:val="false"/>
          <w:color w:val="000000"/>
          <w:sz w:val="28"/>
        </w:rPr>
        <w:t>
      қарыздар түсімі – 0 теңге;</w:t>
      </w:r>
    </w:p>
    <w:bookmarkEnd w:id="15"/>
    <w:bookmarkStart w:name="z19" w:id="16"/>
    <w:p>
      <w:pPr>
        <w:spacing w:after="0"/>
        <w:ind w:left="0"/>
        <w:jc w:val="both"/>
      </w:pPr>
      <w:r>
        <w:rPr>
          <w:rFonts w:ascii="Times New Roman"/>
          <w:b w:val="false"/>
          <w:i w:val="false"/>
          <w:color w:val="000000"/>
          <w:sz w:val="28"/>
        </w:rPr>
        <w:t>
      қарыздарды өтеу – 0 теңге;</w:t>
      </w:r>
    </w:p>
    <w:bookmarkEnd w:id="16"/>
    <w:bookmarkStart w:name="z20" w:id="17"/>
    <w:p>
      <w:pPr>
        <w:spacing w:after="0"/>
        <w:ind w:left="0"/>
        <w:jc w:val="both"/>
      </w:pPr>
      <w:r>
        <w:rPr>
          <w:rFonts w:ascii="Times New Roman"/>
          <w:b w:val="false"/>
          <w:i w:val="false"/>
          <w:color w:val="000000"/>
          <w:sz w:val="28"/>
        </w:rPr>
        <w:t>
      бюджет қаражатының пайдаланылатын қалдықтары – 123 625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06.12.2019 </w:t>
      </w:r>
      <w:r>
        <w:rPr>
          <w:rFonts w:ascii="Times New Roman"/>
          <w:b w:val="false"/>
          <w:i w:val="false"/>
          <w:color w:val="000000"/>
          <w:sz w:val="28"/>
        </w:rPr>
        <w:t>№ 44-9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2019-2021 жылдарға арналған Бөрлі ауданының Бөрлі ауылдық округінің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18"/>
    <w:bookmarkStart w:name="z22" w:id="19"/>
    <w:p>
      <w:pPr>
        <w:spacing w:after="0"/>
        <w:ind w:left="0"/>
        <w:jc w:val="both"/>
      </w:pPr>
      <w:r>
        <w:rPr>
          <w:rFonts w:ascii="Times New Roman"/>
          <w:b w:val="false"/>
          <w:i w:val="false"/>
          <w:color w:val="000000"/>
          <w:sz w:val="28"/>
        </w:rPr>
        <w:t>
      1) кірістер – 117 400 мың теңге:</w:t>
      </w:r>
    </w:p>
    <w:bookmarkEnd w:id="19"/>
    <w:bookmarkStart w:name="z23" w:id="20"/>
    <w:p>
      <w:pPr>
        <w:spacing w:after="0"/>
        <w:ind w:left="0"/>
        <w:jc w:val="both"/>
      </w:pPr>
      <w:r>
        <w:rPr>
          <w:rFonts w:ascii="Times New Roman"/>
          <w:b w:val="false"/>
          <w:i w:val="false"/>
          <w:color w:val="000000"/>
          <w:sz w:val="28"/>
        </w:rPr>
        <w:t>
      салықтық түсімдер – 8 932 мың теңге;</w:t>
      </w:r>
    </w:p>
    <w:bookmarkEnd w:id="20"/>
    <w:bookmarkStart w:name="z24" w:id="21"/>
    <w:p>
      <w:pPr>
        <w:spacing w:after="0"/>
        <w:ind w:left="0"/>
        <w:jc w:val="both"/>
      </w:pPr>
      <w:r>
        <w:rPr>
          <w:rFonts w:ascii="Times New Roman"/>
          <w:b w:val="false"/>
          <w:i w:val="false"/>
          <w:color w:val="000000"/>
          <w:sz w:val="28"/>
        </w:rPr>
        <w:t>
      салықтық емес түсімдер – 2 639 мың теңге;</w:t>
      </w:r>
    </w:p>
    <w:bookmarkEnd w:id="21"/>
    <w:p>
      <w:pPr>
        <w:spacing w:after="0"/>
        <w:ind w:left="0"/>
        <w:jc w:val="both"/>
      </w:pPr>
      <w:r>
        <w:rPr>
          <w:rFonts w:ascii="Times New Roman"/>
          <w:b w:val="false"/>
          <w:i w:val="false"/>
          <w:color w:val="000000"/>
          <w:sz w:val="28"/>
        </w:rPr>
        <w:t>
      негізгі капиталды сатудан түсетін түсімдер – 0 теңге;</w:t>
      </w:r>
    </w:p>
    <w:bookmarkStart w:name="z25" w:id="22"/>
    <w:p>
      <w:pPr>
        <w:spacing w:after="0"/>
        <w:ind w:left="0"/>
        <w:jc w:val="both"/>
      </w:pPr>
      <w:r>
        <w:rPr>
          <w:rFonts w:ascii="Times New Roman"/>
          <w:b w:val="false"/>
          <w:i w:val="false"/>
          <w:color w:val="000000"/>
          <w:sz w:val="28"/>
        </w:rPr>
        <w:t>
      трансферттер түсімі – 105 829 мың теңге;</w:t>
      </w:r>
    </w:p>
    <w:bookmarkEnd w:id="22"/>
    <w:bookmarkStart w:name="z26" w:id="23"/>
    <w:p>
      <w:pPr>
        <w:spacing w:after="0"/>
        <w:ind w:left="0"/>
        <w:jc w:val="both"/>
      </w:pPr>
      <w:r>
        <w:rPr>
          <w:rFonts w:ascii="Times New Roman"/>
          <w:b w:val="false"/>
          <w:i w:val="false"/>
          <w:color w:val="000000"/>
          <w:sz w:val="28"/>
        </w:rPr>
        <w:t>
      2) шығындар – 124 887 мың теңге;</w:t>
      </w:r>
    </w:p>
    <w:bookmarkEnd w:id="23"/>
    <w:bookmarkStart w:name="z27" w:id="24"/>
    <w:p>
      <w:pPr>
        <w:spacing w:after="0"/>
        <w:ind w:left="0"/>
        <w:jc w:val="both"/>
      </w:pPr>
      <w:r>
        <w:rPr>
          <w:rFonts w:ascii="Times New Roman"/>
          <w:b w:val="false"/>
          <w:i w:val="false"/>
          <w:color w:val="000000"/>
          <w:sz w:val="28"/>
        </w:rPr>
        <w:t>
      3) таза бюджеттік кредиттеу - 0 теңге:</w:t>
      </w:r>
    </w:p>
    <w:bookmarkEnd w:id="24"/>
    <w:bookmarkStart w:name="z28" w:id="25"/>
    <w:p>
      <w:pPr>
        <w:spacing w:after="0"/>
        <w:ind w:left="0"/>
        <w:jc w:val="both"/>
      </w:pPr>
      <w:r>
        <w:rPr>
          <w:rFonts w:ascii="Times New Roman"/>
          <w:b w:val="false"/>
          <w:i w:val="false"/>
          <w:color w:val="000000"/>
          <w:sz w:val="28"/>
        </w:rPr>
        <w:t>
      бюджеттік кредиттер – 0 теңге;</w:t>
      </w:r>
    </w:p>
    <w:bookmarkEnd w:id="25"/>
    <w:bookmarkStart w:name="z29" w:id="26"/>
    <w:p>
      <w:pPr>
        <w:spacing w:after="0"/>
        <w:ind w:left="0"/>
        <w:jc w:val="both"/>
      </w:pPr>
      <w:r>
        <w:rPr>
          <w:rFonts w:ascii="Times New Roman"/>
          <w:b w:val="false"/>
          <w:i w:val="false"/>
          <w:color w:val="000000"/>
          <w:sz w:val="28"/>
        </w:rPr>
        <w:t>
      бюджеттік кредиттерді өтеу – 0 теңге;</w:t>
      </w:r>
    </w:p>
    <w:bookmarkEnd w:id="26"/>
    <w:bookmarkStart w:name="z30" w:id="2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7"/>
    <w:bookmarkStart w:name="z31" w:id="28"/>
    <w:p>
      <w:pPr>
        <w:spacing w:after="0"/>
        <w:ind w:left="0"/>
        <w:jc w:val="both"/>
      </w:pPr>
      <w:r>
        <w:rPr>
          <w:rFonts w:ascii="Times New Roman"/>
          <w:b w:val="false"/>
          <w:i w:val="false"/>
          <w:color w:val="000000"/>
          <w:sz w:val="28"/>
        </w:rPr>
        <w:t>
      қаржы активтерін сатып алу – 0 теңге;</w:t>
      </w:r>
    </w:p>
    <w:bookmarkEnd w:id="28"/>
    <w:bookmarkStart w:name="z32" w:id="2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9"/>
    <w:bookmarkStart w:name="z33" w:id="30"/>
    <w:p>
      <w:pPr>
        <w:spacing w:after="0"/>
        <w:ind w:left="0"/>
        <w:jc w:val="both"/>
      </w:pPr>
      <w:r>
        <w:rPr>
          <w:rFonts w:ascii="Times New Roman"/>
          <w:b w:val="false"/>
          <w:i w:val="false"/>
          <w:color w:val="000000"/>
          <w:sz w:val="28"/>
        </w:rPr>
        <w:t>
      5) бюджет тапшылығы (профициті) – - 7 487 мың теңге;</w:t>
      </w:r>
    </w:p>
    <w:bookmarkEnd w:id="30"/>
    <w:bookmarkStart w:name="z34" w:id="31"/>
    <w:p>
      <w:pPr>
        <w:spacing w:after="0"/>
        <w:ind w:left="0"/>
        <w:jc w:val="both"/>
      </w:pPr>
      <w:r>
        <w:rPr>
          <w:rFonts w:ascii="Times New Roman"/>
          <w:b w:val="false"/>
          <w:i w:val="false"/>
          <w:color w:val="000000"/>
          <w:sz w:val="28"/>
        </w:rPr>
        <w:t>
      6) бюджет тапшылығын қаржыландыру (профицитін пайдалану) – 7 487 мың теңге:</w:t>
      </w:r>
    </w:p>
    <w:bookmarkEnd w:id="31"/>
    <w:bookmarkStart w:name="z35" w:id="32"/>
    <w:p>
      <w:pPr>
        <w:spacing w:after="0"/>
        <w:ind w:left="0"/>
        <w:jc w:val="both"/>
      </w:pPr>
      <w:r>
        <w:rPr>
          <w:rFonts w:ascii="Times New Roman"/>
          <w:b w:val="false"/>
          <w:i w:val="false"/>
          <w:color w:val="000000"/>
          <w:sz w:val="28"/>
        </w:rPr>
        <w:t>
      қарыздар түсімі – 0 теңге;</w:t>
      </w:r>
    </w:p>
    <w:bookmarkEnd w:id="32"/>
    <w:bookmarkStart w:name="z36" w:id="33"/>
    <w:p>
      <w:pPr>
        <w:spacing w:after="0"/>
        <w:ind w:left="0"/>
        <w:jc w:val="both"/>
      </w:pPr>
      <w:r>
        <w:rPr>
          <w:rFonts w:ascii="Times New Roman"/>
          <w:b w:val="false"/>
          <w:i w:val="false"/>
          <w:color w:val="000000"/>
          <w:sz w:val="28"/>
        </w:rPr>
        <w:t>
      қарыздарды өтеу – 0 теңге;</w:t>
      </w:r>
    </w:p>
    <w:bookmarkEnd w:id="33"/>
    <w:bookmarkStart w:name="z37" w:id="34"/>
    <w:p>
      <w:pPr>
        <w:spacing w:after="0"/>
        <w:ind w:left="0"/>
        <w:jc w:val="both"/>
      </w:pPr>
      <w:r>
        <w:rPr>
          <w:rFonts w:ascii="Times New Roman"/>
          <w:b w:val="false"/>
          <w:i w:val="false"/>
          <w:color w:val="000000"/>
          <w:sz w:val="28"/>
        </w:rPr>
        <w:t>
      бюджет қаражатының пайдаланылатын қалдықтары – 7 487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Бөрлі аудандық мәслихатының 06.12.2019 </w:t>
      </w:r>
      <w:r>
        <w:rPr>
          <w:rFonts w:ascii="Times New Roman"/>
          <w:b w:val="false"/>
          <w:i w:val="false"/>
          <w:color w:val="000000"/>
          <w:sz w:val="28"/>
        </w:rPr>
        <w:t>№ 44-9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3. 2019-2021 жылдарға арналған Бөрлі ауданының Пугачев ауылдық округінің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35"/>
    <w:bookmarkStart w:name="z39" w:id="36"/>
    <w:p>
      <w:pPr>
        <w:spacing w:after="0"/>
        <w:ind w:left="0"/>
        <w:jc w:val="both"/>
      </w:pPr>
      <w:r>
        <w:rPr>
          <w:rFonts w:ascii="Times New Roman"/>
          <w:b w:val="false"/>
          <w:i w:val="false"/>
          <w:color w:val="000000"/>
          <w:sz w:val="28"/>
        </w:rPr>
        <w:t>
      1) кірістер – 69 932 мың теңге:</w:t>
      </w:r>
    </w:p>
    <w:bookmarkEnd w:id="36"/>
    <w:bookmarkStart w:name="z40" w:id="37"/>
    <w:p>
      <w:pPr>
        <w:spacing w:after="0"/>
        <w:ind w:left="0"/>
        <w:jc w:val="both"/>
      </w:pPr>
      <w:r>
        <w:rPr>
          <w:rFonts w:ascii="Times New Roman"/>
          <w:b w:val="false"/>
          <w:i w:val="false"/>
          <w:color w:val="000000"/>
          <w:sz w:val="28"/>
        </w:rPr>
        <w:t>
      салықтық түсімдер – 8 136 мың теңге;</w:t>
      </w:r>
    </w:p>
    <w:bookmarkEnd w:id="37"/>
    <w:bookmarkStart w:name="z41" w:id="38"/>
    <w:p>
      <w:pPr>
        <w:spacing w:after="0"/>
        <w:ind w:left="0"/>
        <w:jc w:val="both"/>
      </w:pPr>
      <w:r>
        <w:rPr>
          <w:rFonts w:ascii="Times New Roman"/>
          <w:b w:val="false"/>
          <w:i w:val="false"/>
          <w:color w:val="000000"/>
          <w:sz w:val="28"/>
        </w:rPr>
        <w:t>
      салықтық емес түсімдер – 931 мың теңге;</w:t>
      </w:r>
    </w:p>
    <w:bookmarkEnd w:id="38"/>
    <w:bookmarkStart w:name="z42" w:id="39"/>
    <w:p>
      <w:pPr>
        <w:spacing w:after="0"/>
        <w:ind w:left="0"/>
        <w:jc w:val="both"/>
      </w:pPr>
      <w:r>
        <w:rPr>
          <w:rFonts w:ascii="Times New Roman"/>
          <w:b w:val="false"/>
          <w:i w:val="false"/>
          <w:color w:val="000000"/>
          <w:sz w:val="28"/>
        </w:rPr>
        <w:t>
      негізгі капиталды сатудан түсетін түсімдер – 0 теңге;</w:t>
      </w:r>
    </w:p>
    <w:bookmarkEnd w:id="39"/>
    <w:p>
      <w:pPr>
        <w:spacing w:after="0"/>
        <w:ind w:left="0"/>
        <w:jc w:val="both"/>
      </w:pPr>
      <w:r>
        <w:rPr>
          <w:rFonts w:ascii="Times New Roman"/>
          <w:b w:val="false"/>
          <w:i w:val="false"/>
          <w:color w:val="000000"/>
          <w:sz w:val="28"/>
        </w:rPr>
        <w:t>
      трансферттер түсімі – 60 865 мың теңге;</w:t>
      </w:r>
    </w:p>
    <w:bookmarkStart w:name="z43" w:id="40"/>
    <w:p>
      <w:pPr>
        <w:spacing w:after="0"/>
        <w:ind w:left="0"/>
        <w:jc w:val="both"/>
      </w:pPr>
      <w:r>
        <w:rPr>
          <w:rFonts w:ascii="Times New Roman"/>
          <w:b w:val="false"/>
          <w:i w:val="false"/>
          <w:color w:val="000000"/>
          <w:sz w:val="28"/>
        </w:rPr>
        <w:t>
      2) шығындар – 73 108 мың теңге;</w:t>
      </w:r>
    </w:p>
    <w:bookmarkEnd w:id="40"/>
    <w:bookmarkStart w:name="z44" w:id="41"/>
    <w:p>
      <w:pPr>
        <w:spacing w:after="0"/>
        <w:ind w:left="0"/>
        <w:jc w:val="both"/>
      </w:pPr>
      <w:r>
        <w:rPr>
          <w:rFonts w:ascii="Times New Roman"/>
          <w:b w:val="false"/>
          <w:i w:val="false"/>
          <w:color w:val="000000"/>
          <w:sz w:val="28"/>
        </w:rPr>
        <w:t>
      3) таза бюджеттік кредиттеу - 0 теңге:</w:t>
      </w:r>
    </w:p>
    <w:bookmarkEnd w:id="41"/>
    <w:bookmarkStart w:name="z45" w:id="42"/>
    <w:p>
      <w:pPr>
        <w:spacing w:after="0"/>
        <w:ind w:left="0"/>
        <w:jc w:val="both"/>
      </w:pPr>
      <w:r>
        <w:rPr>
          <w:rFonts w:ascii="Times New Roman"/>
          <w:b w:val="false"/>
          <w:i w:val="false"/>
          <w:color w:val="000000"/>
          <w:sz w:val="28"/>
        </w:rPr>
        <w:t>
      бюджеттік кредиттер – 0 теңге;</w:t>
      </w:r>
    </w:p>
    <w:bookmarkEnd w:id="42"/>
    <w:bookmarkStart w:name="z46" w:id="43"/>
    <w:p>
      <w:pPr>
        <w:spacing w:after="0"/>
        <w:ind w:left="0"/>
        <w:jc w:val="both"/>
      </w:pPr>
      <w:r>
        <w:rPr>
          <w:rFonts w:ascii="Times New Roman"/>
          <w:b w:val="false"/>
          <w:i w:val="false"/>
          <w:color w:val="000000"/>
          <w:sz w:val="28"/>
        </w:rPr>
        <w:t>
      бюджеттік кредиттерді өтеу – 0 теңге;</w:t>
      </w:r>
    </w:p>
    <w:bookmarkEnd w:id="43"/>
    <w:bookmarkStart w:name="z47" w:id="44"/>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4"/>
    <w:bookmarkStart w:name="z48" w:id="45"/>
    <w:p>
      <w:pPr>
        <w:spacing w:after="0"/>
        <w:ind w:left="0"/>
        <w:jc w:val="both"/>
      </w:pPr>
      <w:r>
        <w:rPr>
          <w:rFonts w:ascii="Times New Roman"/>
          <w:b w:val="false"/>
          <w:i w:val="false"/>
          <w:color w:val="000000"/>
          <w:sz w:val="28"/>
        </w:rPr>
        <w:t>
      қаржы активтерін сатып алу – 0 теңге;</w:t>
      </w:r>
    </w:p>
    <w:bookmarkEnd w:id="45"/>
    <w:bookmarkStart w:name="z49" w:id="4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6"/>
    <w:bookmarkStart w:name="z50" w:id="47"/>
    <w:p>
      <w:pPr>
        <w:spacing w:after="0"/>
        <w:ind w:left="0"/>
        <w:jc w:val="both"/>
      </w:pPr>
      <w:r>
        <w:rPr>
          <w:rFonts w:ascii="Times New Roman"/>
          <w:b w:val="false"/>
          <w:i w:val="false"/>
          <w:color w:val="000000"/>
          <w:sz w:val="28"/>
        </w:rPr>
        <w:t>
      5) бюджет тапшылығы (профициті) – - 3 176 мың теңге;</w:t>
      </w:r>
    </w:p>
    <w:bookmarkEnd w:id="47"/>
    <w:bookmarkStart w:name="z51" w:id="48"/>
    <w:p>
      <w:pPr>
        <w:spacing w:after="0"/>
        <w:ind w:left="0"/>
        <w:jc w:val="both"/>
      </w:pPr>
      <w:r>
        <w:rPr>
          <w:rFonts w:ascii="Times New Roman"/>
          <w:b w:val="false"/>
          <w:i w:val="false"/>
          <w:color w:val="000000"/>
          <w:sz w:val="28"/>
        </w:rPr>
        <w:t>
      6) бюджет тапшылығын қаржыландыру (профицитін пайдалану) – 3 176 мың теңге:</w:t>
      </w:r>
    </w:p>
    <w:bookmarkEnd w:id="48"/>
    <w:bookmarkStart w:name="z52" w:id="49"/>
    <w:p>
      <w:pPr>
        <w:spacing w:after="0"/>
        <w:ind w:left="0"/>
        <w:jc w:val="both"/>
      </w:pPr>
      <w:r>
        <w:rPr>
          <w:rFonts w:ascii="Times New Roman"/>
          <w:b w:val="false"/>
          <w:i w:val="false"/>
          <w:color w:val="000000"/>
          <w:sz w:val="28"/>
        </w:rPr>
        <w:t>
      қарыздар түсімі – 0 теңге;</w:t>
      </w:r>
    </w:p>
    <w:bookmarkEnd w:id="49"/>
    <w:bookmarkStart w:name="z53" w:id="50"/>
    <w:p>
      <w:pPr>
        <w:spacing w:after="0"/>
        <w:ind w:left="0"/>
        <w:jc w:val="both"/>
      </w:pPr>
      <w:r>
        <w:rPr>
          <w:rFonts w:ascii="Times New Roman"/>
          <w:b w:val="false"/>
          <w:i w:val="false"/>
          <w:color w:val="000000"/>
          <w:sz w:val="28"/>
        </w:rPr>
        <w:t>
      қарыздарды өтеу – 0 теңге;</w:t>
      </w:r>
    </w:p>
    <w:bookmarkEnd w:id="50"/>
    <w:bookmarkStart w:name="z54" w:id="51"/>
    <w:p>
      <w:pPr>
        <w:spacing w:after="0"/>
        <w:ind w:left="0"/>
        <w:jc w:val="both"/>
      </w:pPr>
      <w:r>
        <w:rPr>
          <w:rFonts w:ascii="Times New Roman"/>
          <w:b w:val="false"/>
          <w:i w:val="false"/>
          <w:color w:val="000000"/>
          <w:sz w:val="28"/>
        </w:rPr>
        <w:t>
      бюджет қаражатының пайдаланылатын қалдықтары – 3 176 мың теңге.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Бөрлі аудандық мәслихатының 06.12.2019 </w:t>
      </w:r>
      <w:r>
        <w:rPr>
          <w:rFonts w:ascii="Times New Roman"/>
          <w:b w:val="false"/>
          <w:i w:val="false"/>
          <w:color w:val="000000"/>
          <w:sz w:val="28"/>
        </w:rPr>
        <w:t>№ 44-9</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көзделсін.</w:t>
      </w:r>
    </w:p>
    <w:bookmarkEnd w:id="52"/>
    <w:bookmarkStart w:name="z56" w:id="53"/>
    <w:p>
      <w:pPr>
        <w:spacing w:after="0"/>
        <w:ind w:left="0"/>
        <w:jc w:val="both"/>
      </w:pPr>
      <w:r>
        <w:rPr>
          <w:rFonts w:ascii="Times New Roman"/>
          <w:b w:val="false"/>
          <w:i w:val="false"/>
          <w:color w:val="000000"/>
          <w:sz w:val="28"/>
        </w:rPr>
        <w:t>
      5.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3"/>
    <w:bookmarkStart w:name="z57" w:id="54"/>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1 - қосымша</w:t>
            </w:r>
          </w:p>
        </w:tc>
      </w:tr>
    </w:tbl>
    <w:bookmarkStart w:name="z61" w:id="55"/>
    <w:p>
      <w:pPr>
        <w:spacing w:after="0"/>
        <w:ind w:left="0"/>
        <w:jc w:val="left"/>
      </w:pPr>
      <w:r>
        <w:rPr>
          <w:rFonts w:ascii="Times New Roman"/>
          <w:b/>
          <w:i w:val="false"/>
          <w:color w:val="000000"/>
        </w:rPr>
        <w:t xml:space="preserve"> 2019 жылға арналған Ақсай қаласының бюджеті</w:t>
      </w:r>
    </w:p>
    <w:bookmarkEnd w:id="5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06.12.2019 </w:t>
      </w:r>
      <w:r>
        <w:rPr>
          <w:rFonts w:ascii="Times New Roman"/>
          <w:b w:val="false"/>
          <w:i w:val="false"/>
          <w:color w:val="ff0000"/>
          <w:sz w:val="28"/>
        </w:rPr>
        <w:t>№ 44-9</w:t>
      </w:r>
      <w:r>
        <w:rPr>
          <w:rFonts w:ascii="Times New Roman"/>
          <w:b w:val="false"/>
          <w:i w:val="false"/>
          <w:color w:val="ff0000"/>
          <w:sz w:val="28"/>
        </w:rPr>
        <w:t xml:space="preserve"> шешімімен (01.01.2019 бастап қолданысқа енгізіледі).</w:t>
      </w:r>
    </w:p>
    <w:bookmarkStart w:name="z62"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90"/>
        <w:gridCol w:w="1208"/>
        <w:gridCol w:w="1209"/>
        <w:gridCol w:w="5302"/>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1 061 133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543 199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2 - қосымша</w:t>
            </w:r>
          </w:p>
        </w:tc>
      </w:tr>
    </w:tbl>
    <w:bookmarkStart w:name="z65" w:id="57"/>
    <w:p>
      <w:pPr>
        <w:spacing w:after="0"/>
        <w:ind w:left="0"/>
        <w:jc w:val="left"/>
      </w:pPr>
      <w:r>
        <w:rPr>
          <w:rFonts w:ascii="Times New Roman"/>
          <w:b/>
          <w:i w:val="false"/>
          <w:color w:val="000000"/>
        </w:rPr>
        <w:t xml:space="preserve"> 2020 жылға арналған Ақсай қаласының бюджеті</w:t>
      </w:r>
    </w:p>
    <w:bookmarkEnd w:id="57"/>
    <w:bookmarkStart w:name="z66" w:id="58"/>
    <w:p>
      <w:pPr>
        <w:spacing w:after="0"/>
        <w:ind w:left="0"/>
        <w:jc w:val="both"/>
      </w:pPr>
      <w:r>
        <w:rPr>
          <w:rFonts w:ascii="Times New Roman"/>
          <w:b w:val="false"/>
          <w:i w:val="false"/>
          <w:color w:val="000000"/>
          <w:sz w:val="28"/>
        </w:rPr>
        <w:t>
      мың теңге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3 - қосымша</w:t>
            </w:r>
          </w:p>
        </w:tc>
      </w:tr>
    </w:tbl>
    <w:bookmarkStart w:name="z68" w:id="59"/>
    <w:p>
      <w:pPr>
        <w:spacing w:after="0"/>
        <w:ind w:left="0"/>
        <w:jc w:val="left"/>
      </w:pPr>
      <w:r>
        <w:rPr>
          <w:rFonts w:ascii="Times New Roman"/>
          <w:b/>
          <w:i w:val="false"/>
          <w:color w:val="000000"/>
        </w:rPr>
        <w:t xml:space="preserve"> 2021 жылға арналған Ақсай қаласының бюджеті</w:t>
      </w:r>
    </w:p>
    <w:bookmarkEnd w:id="59"/>
    <w:bookmarkStart w:name="z69"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4 - қосымша</w:t>
            </w:r>
          </w:p>
        </w:tc>
      </w:tr>
    </w:tbl>
    <w:bookmarkStart w:name="z71" w:id="61"/>
    <w:p>
      <w:pPr>
        <w:spacing w:after="0"/>
        <w:ind w:left="0"/>
        <w:jc w:val="left"/>
      </w:pPr>
      <w:r>
        <w:rPr>
          <w:rFonts w:ascii="Times New Roman"/>
          <w:b/>
          <w:i w:val="false"/>
          <w:color w:val="000000"/>
        </w:rPr>
        <w:t xml:space="preserve"> 2019 жылға арналған Бөрлі ауылдық округінің бюджеті</w:t>
      </w:r>
    </w:p>
    <w:bookmarkEnd w:id="61"/>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Бөрлі аудандық мәслихатының 06.12.2019 </w:t>
      </w:r>
      <w:r>
        <w:rPr>
          <w:rFonts w:ascii="Times New Roman"/>
          <w:b w:val="false"/>
          <w:i w:val="false"/>
          <w:color w:val="ff0000"/>
          <w:sz w:val="28"/>
        </w:rPr>
        <w:t>№ 44-9</w:t>
      </w:r>
      <w:r>
        <w:rPr>
          <w:rFonts w:ascii="Times New Roman"/>
          <w:b w:val="false"/>
          <w:i w:val="false"/>
          <w:color w:val="ff0000"/>
          <w:sz w:val="28"/>
        </w:rPr>
        <w:t xml:space="preserve"> шешімімен (01.01.2019 бастап қолданысқа енгізіледі).</w:t>
      </w:r>
    </w:p>
    <w:bookmarkStart w:name="z72" w:id="62"/>
    <w:p>
      <w:pPr>
        <w:spacing w:after="0"/>
        <w:ind w:left="0"/>
        <w:jc w:val="both"/>
      </w:pPr>
      <w:r>
        <w:rPr>
          <w:rFonts w:ascii="Times New Roman"/>
          <w:b w:val="false"/>
          <w:i w:val="false"/>
          <w:color w:val="000000"/>
          <w:sz w:val="28"/>
        </w:rPr>
        <w:t>
      мың теңге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5 - қосымша</w:t>
            </w:r>
          </w:p>
        </w:tc>
      </w:tr>
    </w:tbl>
    <w:bookmarkStart w:name="z74" w:id="63"/>
    <w:p>
      <w:pPr>
        <w:spacing w:after="0"/>
        <w:ind w:left="0"/>
        <w:jc w:val="left"/>
      </w:pPr>
      <w:r>
        <w:rPr>
          <w:rFonts w:ascii="Times New Roman"/>
          <w:b/>
          <w:i w:val="false"/>
          <w:color w:val="000000"/>
        </w:rPr>
        <w:t xml:space="preserve"> 2020 жылға арналған Бөрлі ауылдық округінің бюджеті</w:t>
      </w:r>
    </w:p>
    <w:bookmarkEnd w:id="63"/>
    <w:bookmarkStart w:name="z75"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6 - қосымша</w:t>
            </w:r>
          </w:p>
        </w:tc>
      </w:tr>
    </w:tbl>
    <w:bookmarkStart w:name="z77" w:id="65"/>
    <w:p>
      <w:pPr>
        <w:spacing w:after="0"/>
        <w:ind w:left="0"/>
        <w:jc w:val="left"/>
      </w:pPr>
      <w:r>
        <w:rPr>
          <w:rFonts w:ascii="Times New Roman"/>
          <w:b/>
          <w:i w:val="false"/>
          <w:color w:val="000000"/>
        </w:rPr>
        <w:t xml:space="preserve"> 2021 жылға арналған Бөрлі ауылдық округінің бюджеті</w:t>
      </w:r>
    </w:p>
    <w:bookmarkEnd w:id="65"/>
    <w:bookmarkStart w:name="z78"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7 - қосымша</w:t>
            </w:r>
          </w:p>
        </w:tc>
      </w:tr>
    </w:tbl>
    <w:bookmarkStart w:name="z80" w:id="67"/>
    <w:p>
      <w:pPr>
        <w:spacing w:after="0"/>
        <w:ind w:left="0"/>
        <w:jc w:val="left"/>
      </w:pPr>
      <w:r>
        <w:rPr>
          <w:rFonts w:ascii="Times New Roman"/>
          <w:b/>
          <w:i w:val="false"/>
          <w:color w:val="000000"/>
        </w:rPr>
        <w:t xml:space="preserve"> 2019 жылға арналған Пугачев ауылдық округінің бюджеті</w:t>
      </w:r>
    </w:p>
    <w:bookmarkEnd w:id="6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Бөрлі аудандық мәслихатының 06.12.2019 </w:t>
      </w:r>
      <w:r>
        <w:rPr>
          <w:rFonts w:ascii="Times New Roman"/>
          <w:b w:val="false"/>
          <w:i w:val="false"/>
          <w:color w:val="ff0000"/>
          <w:sz w:val="28"/>
        </w:rPr>
        <w:t>№ 44-9</w:t>
      </w:r>
      <w:r>
        <w:rPr>
          <w:rFonts w:ascii="Times New Roman"/>
          <w:b w:val="false"/>
          <w:i w:val="false"/>
          <w:color w:val="ff0000"/>
          <w:sz w:val="28"/>
        </w:rPr>
        <w:t xml:space="preserve"> шешімімен (01.01.2019 бастап қолданысқа енгізіледі).</w:t>
      </w:r>
    </w:p>
    <w:bookmarkStart w:name="z81"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8 - қосымша</w:t>
            </w:r>
          </w:p>
        </w:tc>
      </w:tr>
    </w:tbl>
    <w:bookmarkStart w:name="z83" w:id="69"/>
    <w:p>
      <w:pPr>
        <w:spacing w:after="0"/>
        <w:ind w:left="0"/>
        <w:jc w:val="left"/>
      </w:pPr>
      <w:r>
        <w:rPr>
          <w:rFonts w:ascii="Times New Roman"/>
          <w:b/>
          <w:i w:val="false"/>
          <w:color w:val="000000"/>
        </w:rPr>
        <w:t xml:space="preserve"> 2020 жылға арналған Пугачев ауылдық округінің бюджеті</w:t>
      </w:r>
    </w:p>
    <w:bookmarkEnd w:id="69"/>
    <w:bookmarkStart w:name="z84"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№33-1 шешіміне 9 - қосымша</w:t>
            </w:r>
          </w:p>
        </w:tc>
      </w:tr>
    </w:tbl>
    <w:bookmarkStart w:name="z86" w:id="71"/>
    <w:p>
      <w:pPr>
        <w:spacing w:after="0"/>
        <w:ind w:left="0"/>
        <w:jc w:val="left"/>
      </w:pPr>
      <w:r>
        <w:rPr>
          <w:rFonts w:ascii="Times New Roman"/>
          <w:b/>
          <w:i w:val="false"/>
          <w:color w:val="000000"/>
        </w:rPr>
        <w:t xml:space="preserve"> 2021 жылға арналған Пугачев ауылдық округінің бюджеті</w:t>
      </w:r>
    </w:p>
    <w:bookmarkEnd w:id="71"/>
    <w:bookmarkStart w:name="z87"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