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2e69" w14:textId="bd3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2013 жылғы 24 желтоқсандағы № 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17 шілдедегі № 24-3 шешімі. Батыс Қазақстан облысының Әділет департаментінде 2018 жылғы 3 тамызда № 5318 болып тіркелді. Күші жойылды - Батыс Қазақстан облысы Жаңақала аудандық мәслихатының 2020 жылғы 3 наурыздағы № 44-2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2013 жылғы 24 желтоқсандағы № 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3415 тіркелген, "Әділет" ақпараттық-құқықтық жүйесінде 2014 жылы 3 ақпанда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қатысушылары мен мүгедектері – 300 000".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Б.Қонысбаева_________________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20 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