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11e4" w14:textId="5361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2017 жылғы 29 желтоқсандағы № 16-2 "2018 -2020 жылдарға арналған Зеленов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26 ақпандағы № 19-2 шешімі. Батыс Қазақстан облысының Әділет департаментінде 2018 жылғы 2 наурызда № 5071 болып тіркелді. Күші жойылды - Батыс Қазақстан облысы Бәйтерек аудандық мәслихатының 2019 жылғы 5 сәуірдегі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Зеленов аудандық мәслихатының 2018 жылғы 9 ақпандағы № 18-2 "Зеленов аудандық мәслихатының 2017 жылғы 15 желтоқсандағы № 15-3 "2018 – 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5062 тіркелген)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2017 жылғы 29 желтоқсандағы № 16-2 "2018-2020 жылдарға арналған Зеленов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5034 тіркелген, 2018 жылғы 23 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 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29 624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 жылға арналған ауылдық округтердің бюджеттерінде аудандық бюджеттен берілетін субвенциялар түсімдердің жалпы сомасы 146 837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Дариян ауылдық округі – 21 257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ауылдық округі – 19 835 мың теңге;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Көшім ауылдық округі – 13 837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 – 13 990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– 7 790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Переметный ауылдық округі – 19 927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 ауылдық округі – 9 583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 ауылдық округі – 15 534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 ауылдық округі – 25 084 мың теңге.";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13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(Г.А.Терехов)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2018 жылғы 1 қаңтардан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ақпандағы № 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Мичурин ауылдық округінің бюджеті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