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3cfe" w14:textId="06b3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2017 жылғы 15 желтоқсандағы № 15-3 "2018-2020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18 шілдедегі № 23-2 шешімі. Батыс Қазақстан облысының Әділет департаментінде 2018 жылғы 25 шілдеде № 5302 болып тіркелді. Күші жойылды - Батыс Қазақстан облысы Бәйтерек аудандық мәслихатының 2019 жылғы 5 сәуірдегі № 32-7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05.04.2019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ҚАБЫЛДАДЫ: </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2017 жылғы 15 желтоқсандағы № 15-3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5022 тіркелген, 2018 жылғы 9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 </w:t>
      </w:r>
    </w:p>
    <w:bookmarkEnd w:id="2"/>
    <w:bookmarkStart w:name="z7" w:id="3"/>
    <w:p>
      <w:pPr>
        <w:spacing w:after="0"/>
        <w:ind w:left="0"/>
        <w:jc w:val="both"/>
      </w:pPr>
      <w:r>
        <w:rPr>
          <w:rFonts w:ascii="Times New Roman"/>
          <w:b w:val="false"/>
          <w:i w:val="false"/>
          <w:color w:val="000000"/>
          <w:sz w:val="28"/>
        </w:rPr>
        <w:t xml:space="preserve">
      1) кірістер – 7 662 982 мың теңге: </w:t>
      </w:r>
    </w:p>
    <w:bookmarkEnd w:id="3"/>
    <w:bookmarkStart w:name="z8" w:id="4"/>
    <w:p>
      <w:pPr>
        <w:spacing w:after="0"/>
        <w:ind w:left="0"/>
        <w:jc w:val="both"/>
      </w:pPr>
      <w:r>
        <w:rPr>
          <w:rFonts w:ascii="Times New Roman"/>
          <w:b w:val="false"/>
          <w:i w:val="false"/>
          <w:color w:val="000000"/>
          <w:sz w:val="28"/>
        </w:rPr>
        <w:t xml:space="preserve">
      салықтық түсімдер – 1 985 390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5 422 мың теңге; </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208 324 мың теңге; </w:t>
      </w:r>
    </w:p>
    <w:bookmarkEnd w:id="6"/>
    <w:bookmarkStart w:name="z11" w:id="7"/>
    <w:p>
      <w:pPr>
        <w:spacing w:after="0"/>
        <w:ind w:left="0"/>
        <w:jc w:val="both"/>
      </w:pPr>
      <w:r>
        <w:rPr>
          <w:rFonts w:ascii="Times New Roman"/>
          <w:b w:val="false"/>
          <w:i w:val="false"/>
          <w:color w:val="000000"/>
          <w:sz w:val="28"/>
        </w:rPr>
        <w:t>
      трансферттер түсімі – 5 463 846 мың теңге;</w:t>
      </w:r>
    </w:p>
    <w:bookmarkEnd w:id="7"/>
    <w:bookmarkStart w:name="z12" w:id="8"/>
    <w:p>
      <w:pPr>
        <w:spacing w:after="0"/>
        <w:ind w:left="0"/>
        <w:jc w:val="both"/>
      </w:pPr>
      <w:r>
        <w:rPr>
          <w:rFonts w:ascii="Times New Roman"/>
          <w:b w:val="false"/>
          <w:i w:val="false"/>
          <w:color w:val="000000"/>
          <w:sz w:val="28"/>
        </w:rPr>
        <w:t>
      2) шығындар – 7 818 695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297 390 мың теңге:</w:t>
      </w:r>
    </w:p>
    <w:bookmarkEnd w:id="9"/>
    <w:bookmarkStart w:name="z14" w:id="10"/>
    <w:p>
      <w:pPr>
        <w:spacing w:after="0"/>
        <w:ind w:left="0"/>
        <w:jc w:val="both"/>
      </w:pPr>
      <w:r>
        <w:rPr>
          <w:rFonts w:ascii="Times New Roman"/>
          <w:b w:val="false"/>
          <w:i w:val="false"/>
          <w:color w:val="000000"/>
          <w:sz w:val="28"/>
        </w:rPr>
        <w:t>
      бюджеттік кредиттер – 433 109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135 719 мың теңге;</w:t>
      </w:r>
    </w:p>
    <w:bookmarkEnd w:id="11"/>
    <w:bookmarkStart w:name="z16" w:id="12"/>
    <w:p>
      <w:pPr>
        <w:spacing w:after="0"/>
        <w:ind w:left="0"/>
        <w:jc w:val="both"/>
      </w:pPr>
      <w:r>
        <w:rPr>
          <w:rFonts w:ascii="Times New Roman"/>
          <w:b w:val="false"/>
          <w:i w:val="false"/>
          <w:color w:val="000000"/>
          <w:sz w:val="28"/>
        </w:rPr>
        <w:t xml:space="preserve">
      4) қаржы активтерiмен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- 453 103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453 103 мың теңге: </w:t>
      </w:r>
    </w:p>
    <w:bookmarkEnd w:id="16"/>
    <w:bookmarkStart w:name="z21" w:id="17"/>
    <w:p>
      <w:pPr>
        <w:spacing w:after="0"/>
        <w:ind w:left="0"/>
        <w:jc w:val="both"/>
      </w:pPr>
      <w:r>
        <w:rPr>
          <w:rFonts w:ascii="Times New Roman"/>
          <w:b w:val="false"/>
          <w:i w:val="false"/>
          <w:color w:val="000000"/>
          <w:sz w:val="28"/>
        </w:rPr>
        <w:t xml:space="preserve">
      қарыздар түсімі – 432 900 мың теңге; </w:t>
      </w:r>
    </w:p>
    <w:bookmarkEnd w:id="17"/>
    <w:bookmarkStart w:name="z22" w:id="18"/>
    <w:p>
      <w:pPr>
        <w:spacing w:after="0"/>
        <w:ind w:left="0"/>
        <w:jc w:val="both"/>
      </w:pPr>
      <w:r>
        <w:rPr>
          <w:rFonts w:ascii="Times New Roman"/>
          <w:b w:val="false"/>
          <w:i w:val="false"/>
          <w:color w:val="000000"/>
          <w:sz w:val="28"/>
        </w:rPr>
        <w:t>
      қарыздарды өтеу – 135 719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155 922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түсімі жалпы сомасы 478 663 мың теңге көлемінде ескерілсін:";</w:t>
      </w:r>
    </w:p>
    <w:bookmarkEnd w:id="21"/>
    <w:bookmarkStart w:name="z28" w:id="22"/>
    <w:p>
      <w:pPr>
        <w:spacing w:after="0"/>
        <w:ind w:left="0"/>
        <w:jc w:val="both"/>
      </w:pPr>
      <w:r>
        <w:rPr>
          <w:rFonts w:ascii="Times New Roman"/>
          <w:b w:val="false"/>
          <w:i w:val="false"/>
          <w:color w:val="000000"/>
          <w:sz w:val="28"/>
        </w:rPr>
        <w:t>
      екінші абзац мынадай редакцияда жазылсын:</w:t>
      </w:r>
    </w:p>
    <w:bookmarkEnd w:id="22"/>
    <w:bookmarkStart w:name="z29" w:id="23"/>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172 255 мың теңге;";</w:t>
      </w:r>
    </w:p>
    <w:bookmarkEnd w:id="23"/>
    <w:bookmarkStart w:name="z30" w:id="24"/>
    <w:p>
      <w:pPr>
        <w:spacing w:after="0"/>
        <w:ind w:left="0"/>
        <w:jc w:val="both"/>
      </w:pPr>
      <w:r>
        <w:rPr>
          <w:rFonts w:ascii="Times New Roman"/>
          <w:b w:val="false"/>
          <w:i w:val="false"/>
          <w:color w:val="000000"/>
          <w:sz w:val="28"/>
        </w:rPr>
        <w:t>
      он алтыншы абзац мынадай редакцияда жазылсын:</w:t>
      </w:r>
    </w:p>
    <w:bookmarkEnd w:id="24"/>
    <w:bookmarkStart w:name="z31" w:id="25"/>
    <w:p>
      <w:pPr>
        <w:spacing w:after="0"/>
        <w:ind w:left="0"/>
        <w:jc w:val="both"/>
      </w:pPr>
      <w:r>
        <w:rPr>
          <w:rFonts w:ascii="Times New Roman"/>
          <w:b w:val="false"/>
          <w:i w:val="false"/>
          <w:color w:val="000000"/>
          <w:sz w:val="28"/>
        </w:rPr>
        <w:t>
      "мұғалімдерге салық, іс-сапар мен міндетті зейнетақы жарналары шығындары бойынша кредиторлық берешектерді өтеуге – 8 222 мың теңге;";</w:t>
      </w:r>
    </w:p>
    <w:bookmarkEnd w:id="25"/>
    <w:bookmarkStart w:name="z32" w:id="26"/>
    <w:p>
      <w:pPr>
        <w:spacing w:after="0"/>
        <w:ind w:left="0"/>
        <w:jc w:val="both"/>
      </w:pPr>
      <w:r>
        <w:rPr>
          <w:rFonts w:ascii="Times New Roman"/>
          <w:b w:val="false"/>
          <w:i w:val="false"/>
          <w:color w:val="000000"/>
          <w:sz w:val="28"/>
        </w:rPr>
        <w:t>
      он сегізінші абзац мынадай редакцияда жазылсын:</w:t>
      </w:r>
    </w:p>
    <w:bookmarkEnd w:id="26"/>
    <w:bookmarkStart w:name="z33" w:id="27"/>
    <w:p>
      <w:pPr>
        <w:spacing w:after="0"/>
        <w:ind w:left="0"/>
        <w:jc w:val="both"/>
      </w:pPr>
      <w:r>
        <w:rPr>
          <w:rFonts w:ascii="Times New Roman"/>
          <w:b w:val="false"/>
          <w:i w:val="false"/>
          <w:color w:val="000000"/>
          <w:sz w:val="28"/>
        </w:rPr>
        <w:t>
      "эпизоотияға қарсы іс-шаралар жүргізуге – 15 406 мың теңге;";</w:t>
      </w:r>
    </w:p>
    <w:bookmarkEnd w:id="27"/>
    <w:bookmarkStart w:name="z34" w:id="28"/>
    <w:p>
      <w:pPr>
        <w:spacing w:after="0"/>
        <w:ind w:left="0"/>
        <w:jc w:val="both"/>
      </w:pPr>
      <w:r>
        <w:rPr>
          <w:rFonts w:ascii="Times New Roman"/>
          <w:b w:val="false"/>
          <w:i w:val="false"/>
          <w:color w:val="000000"/>
          <w:sz w:val="28"/>
        </w:rPr>
        <w:t>
      мынадай мазмұндағы жиырма екінші абзацпен толықтырылсын:</w:t>
      </w:r>
    </w:p>
    <w:bookmarkEnd w:id="28"/>
    <w:bookmarkStart w:name="z35" w:id="29"/>
    <w:p>
      <w:pPr>
        <w:spacing w:after="0"/>
        <w:ind w:left="0"/>
        <w:jc w:val="both"/>
      </w:pPr>
      <w:r>
        <w:rPr>
          <w:rFonts w:ascii="Times New Roman"/>
          <w:b w:val="false"/>
          <w:i w:val="false"/>
          <w:color w:val="000000"/>
          <w:sz w:val="28"/>
        </w:rPr>
        <w:t>
      "аудан мектебінде ақпараттық технологиялар сыныбын ашуға – 3 319 мың теңге;";</w:t>
      </w:r>
    </w:p>
    <w:bookmarkEnd w:id="29"/>
    <w:bookmarkStart w:name="z36" w:id="30"/>
    <w:p>
      <w:pPr>
        <w:spacing w:after="0"/>
        <w:ind w:left="0"/>
        <w:jc w:val="both"/>
      </w:pPr>
      <w:r>
        <w:rPr>
          <w:rFonts w:ascii="Times New Roman"/>
          <w:b w:val="false"/>
          <w:i w:val="false"/>
          <w:color w:val="000000"/>
          <w:sz w:val="28"/>
        </w:rPr>
        <w:t>
      мынадай мазмұндағы жиырма үшінші абзацпен толықтырылсын:</w:t>
      </w:r>
    </w:p>
    <w:bookmarkEnd w:id="30"/>
    <w:bookmarkStart w:name="z37" w:id="31"/>
    <w:p>
      <w:pPr>
        <w:spacing w:after="0"/>
        <w:ind w:left="0"/>
        <w:jc w:val="both"/>
      </w:pPr>
      <w:r>
        <w:rPr>
          <w:rFonts w:ascii="Times New Roman"/>
          <w:b w:val="false"/>
          <w:i w:val="false"/>
          <w:color w:val="000000"/>
          <w:sz w:val="28"/>
        </w:rPr>
        <w:t>
      "аудандық маңызы бар автомобиль жолдарын күтіп ұстауға – 100 000 мың теңге.";</w:t>
      </w:r>
    </w:p>
    <w:bookmarkEnd w:id="31"/>
    <w:bookmarkStart w:name="z38" w:id="3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2"/>
    <w:bookmarkStart w:name="z39" w:id="33"/>
    <w:p>
      <w:pPr>
        <w:spacing w:after="0"/>
        <w:ind w:left="0"/>
        <w:jc w:val="both"/>
      </w:pPr>
      <w:r>
        <w:rPr>
          <w:rFonts w:ascii="Times New Roman"/>
          <w:b w:val="false"/>
          <w:i w:val="false"/>
          <w:color w:val="000000"/>
          <w:sz w:val="28"/>
        </w:rPr>
        <w:t>
      2. Аудандық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3"/>
    <w:bookmarkStart w:name="z40" w:id="3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Р.Исмагулов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18 шілдедегі</w:t>
            </w:r>
            <w:r>
              <w:br/>
            </w:r>
            <w:r>
              <w:rPr>
                <w:rFonts w:ascii="Times New Roman"/>
                <w:b w:val="false"/>
                <w:i w:val="false"/>
                <w:color w:val="000000"/>
                <w:sz w:val="20"/>
              </w:rPr>
              <w:t>№23-2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15 желтоқсандағы </w:t>
            </w:r>
            <w:r>
              <w:br/>
            </w:r>
            <w:r>
              <w:rPr>
                <w:rFonts w:ascii="Times New Roman"/>
                <w:b w:val="false"/>
                <w:i w:val="false"/>
                <w:color w:val="000000"/>
                <w:sz w:val="20"/>
              </w:rPr>
              <w:t>№15-3 шешіміне</w:t>
            </w:r>
            <w:r>
              <w:br/>
            </w:r>
            <w:r>
              <w:rPr>
                <w:rFonts w:ascii="Times New Roman"/>
                <w:b w:val="false"/>
                <w:i w:val="false"/>
                <w:color w:val="000000"/>
                <w:sz w:val="20"/>
              </w:rPr>
              <w:t>1 - қосымша</w:t>
            </w:r>
          </w:p>
        </w:tc>
      </w:tr>
    </w:tbl>
    <w:bookmarkStart w:name="z45" w:id="35"/>
    <w:p>
      <w:pPr>
        <w:spacing w:after="0"/>
        <w:ind w:left="0"/>
        <w:jc w:val="left"/>
      </w:pPr>
      <w:r>
        <w:rPr>
          <w:rFonts w:ascii="Times New Roman"/>
          <w:b/>
          <w:i w:val="false"/>
          <w:color w:val="000000"/>
        </w:rPr>
        <w:t xml:space="preserve"> 2018 жылға арналған аудандық бюджет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077"/>
        <w:gridCol w:w="1077"/>
        <w:gridCol w:w="112"/>
        <w:gridCol w:w="5954"/>
        <w:gridCol w:w="24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7 662 982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1 049 194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992 524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5 463 846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5 463 846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5 463 846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7 818 695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351 056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4 861 952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4 302 530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4 258 085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4 084 834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35 863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617 972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