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4986" w14:textId="6734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Көшім ауылдық округі Үлкен Шаған, Көшім, Кіші Шаған, Владимировка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Көшім ауылдық округі әкімінің міндетін атқарушысының 2018 жылғы 6 ақпандағы № 9 шешімі. Батыс Қазақстан облысының Әділет департаментінде 2018 жылғы 13 ақпанда № 5060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Үлкен Шаған, Көшім, Кіші Шаған, Владимировка ауылдары халқының пікірін ескере отырып және Батыс Қазақстан облыстық ономастика комиссиясының қорытындысы негізінде, Көшім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Зеленов ауданы Көшім ауылдық округі Үлкен Шаған, Көшім, Кіші Шаған, Владимировка ауылдарының кейбір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Үлкен Шаған ауылы бойынша: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– "Болашақ"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"Луговая" көшесі – "Азаттық"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"Тупик 1" көшесі – "Шұғыла"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"Степной переулок" көшесі – "Кеңжайлау"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Көшім ауылы бойынша: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"Мелиораторов" көшесі – "Құлагер"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Кіші Шаған ауылы бойынша: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"Столбовая" көшесі – "Сарыжайлау"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Владимировка ауылы бойынша: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"Тупик 1" көшесі – "Аламан"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"Тупик 2" көшесі – "Атақоныс" көшесі;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"Тупик 3" көшесі – "Жерұйық" көшесі деп қайта аталсын.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Көшім ауылдық округі әкімі аппаратының бас маманы (Д.Асангалиев) осы шешімнің әділет органдарында мемлекеттік тіркелуін, Қазақстан Республикасының эталондық бақылау банкінде және бұқаралық ақпарат құралдарында оның ресми жариялануын қамтамасыз етсін.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