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290d" w14:textId="0b62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Жолаушыларды әлеуметтік мәні бар тұрақты тасымалдау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2018 жылғы 29 наурыздағы № 100 қаулысы. Батыс Қазақстан облысының Әділет департаментінде 2018 жылғы 23 сәуірде № 5175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 жылғы 4 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Қараөзен ауылы "Ғ.Сүйеуғазиев көшесі" аялдамасы – Жалпақтал ауылы "Әнесов көшесі" аялдамасы, "Жалпақтал ауылы" – "Жаңажол ауылы" маршруттар бойынша жолаушыларды әлеуметтік мәні бар тұрақты тасымалдау тарифі 80 теңге мөлшерінде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Казталов ауданы әкімдігінің "Жолаушыларды әлеуметтік мәні бар тұрақты тасымалдау тарифін белгілеу туралы" 2015 жылғы 18 қыркүйектегі №303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4112 тіркелген, 2015 жылғы 5 қарашада "Әділет" ақпараттық-құқықтық жүйесінде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"Казталов ауданының тұрғын үй-коммуналдық шаруашылық, жолаушылар көлігі және автомобиль жолдары бөлімі" мемлекеттік мекемесі заңнамада белгіленген тәртіппен осы қаулыны жүзеге асыру жөніндегі қажетті шараларды 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 әкімі аппараты басшысының міндетін уақытша атқарушы (Ж.Дүйсенгалиев) осы қаулының әділет органдарында мемлекеттік тіркелуін, Қазақстан Республикасының нормативтік құқықтық актілерінің эталондық бақылау банкінде ресми жариялануын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бақылауды аудан әкімінің орынбасары С.Бегжановқа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Казталов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сессиясының төрағасы                                                М.Рамазанов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 наурыз 2018 жыл                                                      С.Молдашев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