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de2a" w14:textId="6a2d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2017 жылғы 15 желтоқсандағы № 17-1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2018 жылғы 12 желтоқсандағы № 28-2 шешімі. Батыс Қазақстан облысының Әділет департаментінде 2018 жылғы 24 желтоқсанда № 5456 болып тіркелді. Күші жойылды - Батыс Қазақстан облысы Казталов аудандық мәслихатының 2019 жылғы 28 ақпандағы № 31-4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28.02.2019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2017 жылғы 15 желтоқсандағы №17-1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№5011 тіркелген, 2018 жылғы 9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7 346 379 мың теңге:</w:t>
      </w:r>
    </w:p>
    <w:bookmarkEnd w:id="3"/>
    <w:bookmarkStart w:name="z8" w:id="4"/>
    <w:p>
      <w:pPr>
        <w:spacing w:after="0"/>
        <w:ind w:left="0"/>
        <w:jc w:val="both"/>
      </w:pPr>
      <w:r>
        <w:rPr>
          <w:rFonts w:ascii="Times New Roman"/>
          <w:b w:val="false"/>
          <w:i w:val="false"/>
          <w:color w:val="000000"/>
          <w:sz w:val="28"/>
        </w:rPr>
        <w:t>
      салықтық түсімдер – 1 020 903 мың теңге;</w:t>
      </w:r>
    </w:p>
    <w:bookmarkEnd w:id="4"/>
    <w:bookmarkStart w:name="z9" w:id="5"/>
    <w:p>
      <w:pPr>
        <w:spacing w:after="0"/>
        <w:ind w:left="0"/>
        <w:jc w:val="both"/>
      </w:pPr>
      <w:r>
        <w:rPr>
          <w:rFonts w:ascii="Times New Roman"/>
          <w:b w:val="false"/>
          <w:i w:val="false"/>
          <w:color w:val="000000"/>
          <w:sz w:val="28"/>
        </w:rPr>
        <w:t>
      салықтық емес түсімдер – 16 965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1 385 мың теңге;</w:t>
      </w:r>
    </w:p>
    <w:bookmarkEnd w:id="6"/>
    <w:bookmarkStart w:name="z11" w:id="7"/>
    <w:p>
      <w:pPr>
        <w:spacing w:after="0"/>
        <w:ind w:left="0"/>
        <w:jc w:val="both"/>
      </w:pPr>
      <w:r>
        <w:rPr>
          <w:rFonts w:ascii="Times New Roman"/>
          <w:b w:val="false"/>
          <w:i w:val="false"/>
          <w:color w:val="000000"/>
          <w:sz w:val="28"/>
        </w:rPr>
        <w:t>
      трансферттер түсімі – 6 307 126 мың теңге;</w:t>
      </w:r>
    </w:p>
    <w:bookmarkEnd w:id="7"/>
    <w:bookmarkStart w:name="z12" w:id="8"/>
    <w:p>
      <w:pPr>
        <w:spacing w:after="0"/>
        <w:ind w:left="0"/>
        <w:jc w:val="both"/>
      </w:pPr>
      <w:r>
        <w:rPr>
          <w:rFonts w:ascii="Times New Roman"/>
          <w:b w:val="false"/>
          <w:i w:val="false"/>
          <w:color w:val="000000"/>
          <w:sz w:val="28"/>
        </w:rPr>
        <w:t>
      2) шығындар – 7 399 818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58 812 мың теңге:</w:t>
      </w:r>
    </w:p>
    <w:bookmarkEnd w:id="9"/>
    <w:bookmarkStart w:name="z14" w:id="10"/>
    <w:p>
      <w:pPr>
        <w:spacing w:after="0"/>
        <w:ind w:left="0"/>
        <w:jc w:val="both"/>
      </w:pPr>
      <w:r>
        <w:rPr>
          <w:rFonts w:ascii="Times New Roman"/>
          <w:b w:val="false"/>
          <w:i w:val="false"/>
          <w:color w:val="000000"/>
          <w:sz w:val="28"/>
        </w:rPr>
        <w:t>
      бюджеттік кредиттер – 93 795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34 983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-112 251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112 251 мың теңге:</w:t>
      </w:r>
    </w:p>
    <w:bookmarkEnd w:id="16"/>
    <w:bookmarkStart w:name="z21" w:id="17"/>
    <w:p>
      <w:pPr>
        <w:spacing w:after="0"/>
        <w:ind w:left="0"/>
        <w:jc w:val="both"/>
      </w:pPr>
      <w:r>
        <w:rPr>
          <w:rFonts w:ascii="Times New Roman"/>
          <w:b w:val="false"/>
          <w:i w:val="false"/>
          <w:color w:val="000000"/>
          <w:sz w:val="28"/>
        </w:rPr>
        <w:t>
      қарыздар түсімі – 93 795 мың теңге;</w:t>
      </w:r>
    </w:p>
    <w:bookmarkEnd w:id="17"/>
    <w:bookmarkStart w:name="z22" w:id="18"/>
    <w:p>
      <w:pPr>
        <w:spacing w:after="0"/>
        <w:ind w:left="0"/>
        <w:jc w:val="both"/>
      </w:pPr>
      <w:r>
        <w:rPr>
          <w:rFonts w:ascii="Times New Roman"/>
          <w:b w:val="false"/>
          <w:i w:val="false"/>
          <w:color w:val="000000"/>
          <w:sz w:val="28"/>
        </w:rPr>
        <w:t>
      қарыздарды өтеу – 34 983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53 439 мың теңге.";</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 1 243 920 мың теңге көлемінде ескерілсін:";</w:t>
      </w:r>
    </w:p>
    <w:bookmarkEnd w:id="22"/>
    <w:bookmarkStart w:name="z27" w:id="23"/>
    <w:p>
      <w:pPr>
        <w:spacing w:after="0"/>
        <w:ind w:left="0"/>
        <w:jc w:val="both"/>
      </w:pPr>
      <w:r>
        <w:rPr>
          <w:rFonts w:ascii="Times New Roman"/>
          <w:b w:val="false"/>
          <w:i w:val="false"/>
          <w:color w:val="000000"/>
          <w:sz w:val="28"/>
        </w:rPr>
        <w:t>
      жетінші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"атаулы әлеуметтік көмек төлеуге – 67 851 мың теңге;";</w:t>
      </w:r>
    </w:p>
    <w:bookmarkEnd w:id="24"/>
    <w:bookmarkStart w:name="z29" w:id="25"/>
    <w:p>
      <w:pPr>
        <w:spacing w:after="0"/>
        <w:ind w:left="0"/>
        <w:jc w:val="both"/>
      </w:pPr>
      <w:r>
        <w:rPr>
          <w:rFonts w:ascii="Times New Roman"/>
          <w:b w:val="false"/>
          <w:i w:val="false"/>
          <w:color w:val="000000"/>
          <w:sz w:val="28"/>
        </w:rPr>
        <w:t>
      тоғызыншы абзац мынадай редакцияда жазылсын:</w:t>
      </w:r>
    </w:p>
    <w:bookmarkEnd w:id="25"/>
    <w:bookmarkStart w:name="z30" w:id="26"/>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2 416 мың теңге;";</w:t>
      </w:r>
    </w:p>
    <w:bookmarkEnd w:id="26"/>
    <w:bookmarkStart w:name="z31" w:id="27"/>
    <w:p>
      <w:pPr>
        <w:spacing w:after="0"/>
        <w:ind w:left="0"/>
        <w:jc w:val="both"/>
      </w:pPr>
      <w:r>
        <w:rPr>
          <w:rFonts w:ascii="Times New Roman"/>
          <w:b w:val="false"/>
          <w:i w:val="false"/>
          <w:color w:val="000000"/>
          <w:sz w:val="28"/>
        </w:rPr>
        <w:t>
      оныншы абзац мынадай редакцияда жазылсын:</w:t>
      </w:r>
    </w:p>
    <w:bookmarkEnd w:id="27"/>
    <w:bookmarkStart w:name="z32" w:id="28"/>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1 739 мың теңге;";</w:t>
      </w:r>
    </w:p>
    <w:bookmarkEnd w:id="28"/>
    <w:bookmarkStart w:name="z33" w:id="29"/>
    <w:p>
      <w:pPr>
        <w:spacing w:after="0"/>
        <w:ind w:left="0"/>
        <w:jc w:val="both"/>
      </w:pPr>
      <w:r>
        <w:rPr>
          <w:rFonts w:ascii="Times New Roman"/>
          <w:b w:val="false"/>
          <w:i w:val="false"/>
          <w:color w:val="000000"/>
          <w:sz w:val="28"/>
        </w:rPr>
        <w:t>
      он бесінші абзац мынадай редакцияда жазылсын:</w:t>
      </w:r>
    </w:p>
    <w:bookmarkEnd w:id="29"/>
    <w:bookmarkStart w:name="z34" w:id="30"/>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125 750 мың теңге;";</w:t>
      </w:r>
    </w:p>
    <w:bookmarkEnd w:id="30"/>
    <w:bookmarkStart w:name="z35" w:id="3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бірінші абзац мынадай редакцияда жазылсын:</w:t>
      </w:r>
    </w:p>
    <w:bookmarkEnd w:id="32"/>
    <w:bookmarkStart w:name="z37" w:id="33"/>
    <w:p>
      <w:pPr>
        <w:spacing w:after="0"/>
        <w:ind w:left="0"/>
        <w:jc w:val="both"/>
      </w:pPr>
      <w:r>
        <w:rPr>
          <w:rFonts w:ascii="Times New Roman"/>
          <w:b w:val="false"/>
          <w:i w:val="false"/>
          <w:color w:val="000000"/>
          <w:sz w:val="28"/>
        </w:rPr>
        <w:t>
      "2) облыстық бюджеттен жалпы сомасы 1 066 233 мың теңге көлемінде ескерілсін:";</w:t>
      </w:r>
    </w:p>
    <w:bookmarkEnd w:id="33"/>
    <w:bookmarkStart w:name="z38" w:id="34"/>
    <w:p>
      <w:pPr>
        <w:spacing w:after="0"/>
        <w:ind w:left="0"/>
        <w:jc w:val="both"/>
      </w:pPr>
      <w:r>
        <w:rPr>
          <w:rFonts w:ascii="Times New Roman"/>
          <w:b w:val="false"/>
          <w:i w:val="false"/>
          <w:color w:val="000000"/>
          <w:sz w:val="28"/>
        </w:rPr>
        <w:t>
      үшінші абзац мынадай редакцияда жазылсын:</w:t>
      </w:r>
    </w:p>
    <w:bookmarkEnd w:id="34"/>
    <w:bookmarkStart w:name="z39" w:id="35"/>
    <w:p>
      <w:pPr>
        <w:spacing w:after="0"/>
        <w:ind w:left="0"/>
        <w:jc w:val="both"/>
      </w:pPr>
      <w:r>
        <w:rPr>
          <w:rFonts w:ascii="Times New Roman"/>
          <w:b w:val="false"/>
          <w:i w:val="false"/>
          <w:color w:val="000000"/>
          <w:sz w:val="28"/>
        </w:rPr>
        <w:t>
      "еңбек нарығында сұранысқа ие кәсіптер және дағдылар бойынша жұмысшы кадрларды қысқа мерзімді кәсіптік оқуға – 21 772 мың теңге;";</w:t>
      </w:r>
    </w:p>
    <w:bookmarkEnd w:id="35"/>
    <w:bookmarkStart w:name="z40" w:id="36"/>
    <w:p>
      <w:pPr>
        <w:spacing w:after="0"/>
        <w:ind w:left="0"/>
        <w:jc w:val="both"/>
      </w:pPr>
      <w:r>
        <w:rPr>
          <w:rFonts w:ascii="Times New Roman"/>
          <w:b w:val="false"/>
          <w:i w:val="false"/>
          <w:color w:val="000000"/>
          <w:sz w:val="28"/>
        </w:rPr>
        <w:t>
      бесінші абзац мынадай редакцияда жазылсын:</w:t>
      </w:r>
    </w:p>
    <w:bookmarkEnd w:id="36"/>
    <w:bookmarkStart w:name="z41" w:id="37"/>
    <w:p>
      <w:pPr>
        <w:spacing w:after="0"/>
        <w:ind w:left="0"/>
        <w:jc w:val="both"/>
      </w:pPr>
      <w:r>
        <w:rPr>
          <w:rFonts w:ascii="Times New Roman"/>
          <w:b w:val="false"/>
          <w:i w:val="false"/>
          <w:color w:val="000000"/>
          <w:sz w:val="28"/>
        </w:rPr>
        <w:t>
      "Казталов ауылында ауылішілік автокөлік жолдарын күрделі жөндеуге – 232 273 мың теңге;";</w:t>
      </w:r>
    </w:p>
    <w:bookmarkEnd w:id="37"/>
    <w:bookmarkStart w:name="z42" w:id="38"/>
    <w:p>
      <w:pPr>
        <w:spacing w:after="0"/>
        <w:ind w:left="0"/>
        <w:jc w:val="both"/>
      </w:pPr>
      <w:r>
        <w:rPr>
          <w:rFonts w:ascii="Times New Roman"/>
          <w:b w:val="false"/>
          <w:i w:val="false"/>
          <w:color w:val="000000"/>
          <w:sz w:val="28"/>
        </w:rPr>
        <w:t>
      жиырма бірінші абзац мынадай редакцияда жазылсын:</w:t>
      </w:r>
    </w:p>
    <w:bookmarkEnd w:id="38"/>
    <w:bookmarkStart w:name="z43" w:id="39"/>
    <w:p>
      <w:pPr>
        <w:spacing w:after="0"/>
        <w:ind w:left="0"/>
        <w:jc w:val="both"/>
      </w:pPr>
      <w:r>
        <w:rPr>
          <w:rFonts w:ascii="Times New Roman"/>
          <w:b w:val="false"/>
          <w:i w:val="false"/>
          <w:color w:val="000000"/>
          <w:sz w:val="28"/>
        </w:rPr>
        <w:t>
      "Әбіш, Еламан, Саралжын ауылдарын газбен жабдықтауға жобалық-сметалық құжаттар жасақтауға және сараптамадан өткізуге – 4 500 мың теңге;";</w:t>
      </w:r>
    </w:p>
    <w:bookmarkEnd w:id="39"/>
    <w:bookmarkStart w:name="z44" w:id="40"/>
    <w:p>
      <w:pPr>
        <w:spacing w:after="0"/>
        <w:ind w:left="0"/>
        <w:jc w:val="both"/>
      </w:pPr>
      <w:r>
        <w:rPr>
          <w:rFonts w:ascii="Times New Roman"/>
          <w:b w:val="false"/>
          <w:i w:val="false"/>
          <w:color w:val="000000"/>
          <w:sz w:val="28"/>
        </w:rPr>
        <w:t>
      жиырма екінші абзац мынадай редакцияда жазылсын:</w:t>
      </w:r>
    </w:p>
    <w:bookmarkEnd w:id="40"/>
    <w:bookmarkStart w:name="z45" w:id="41"/>
    <w:p>
      <w:pPr>
        <w:spacing w:after="0"/>
        <w:ind w:left="0"/>
        <w:jc w:val="both"/>
      </w:pPr>
      <w:r>
        <w:rPr>
          <w:rFonts w:ascii="Times New Roman"/>
          <w:b w:val="false"/>
          <w:i w:val="false"/>
          <w:color w:val="000000"/>
          <w:sz w:val="28"/>
        </w:rPr>
        <w:t>
      "Көпкүтір, Аққурай, Хайруш ауылдарын газбен жабдықтауға жобалық-сметалық құжаттар жасақтауға және сараптамадан өткізуге – 9 610 мың теңге;";</w:t>
      </w:r>
    </w:p>
    <w:bookmarkEnd w:id="41"/>
    <w:bookmarkStart w:name="z46" w:id="42"/>
    <w:p>
      <w:pPr>
        <w:spacing w:after="0"/>
        <w:ind w:left="0"/>
        <w:jc w:val="both"/>
      </w:pPr>
      <w:r>
        <w:rPr>
          <w:rFonts w:ascii="Times New Roman"/>
          <w:b w:val="false"/>
          <w:i w:val="false"/>
          <w:color w:val="000000"/>
          <w:sz w:val="28"/>
        </w:rPr>
        <w:t>
      жиырма үшінші абзац мынадай редакцияда жазылсын:</w:t>
      </w:r>
    </w:p>
    <w:bookmarkEnd w:id="42"/>
    <w:bookmarkStart w:name="z47" w:id="43"/>
    <w:p>
      <w:pPr>
        <w:spacing w:after="0"/>
        <w:ind w:left="0"/>
        <w:jc w:val="both"/>
      </w:pPr>
      <w:r>
        <w:rPr>
          <w:rFonts w:ascii="Times New Roman"/>
          <w:b w:val="false"/>
          <w:i w:val="false"/>
          <w:color w:val="000000"/>
          <w:sz w:val="28"/>
        </w:rPr>
        <w:t>
      "Қызылту, Қаракөл, Сексенбаев, Мереке ауылдарын газбен жабдықтауға жобалық-сметалық құжаттар жасақтауға және сараптамадан өткізуге – 7 750 мың теңге;";</w:t>
      </w:r>
    </w:p>
    <w:bookmarkEnd w:id="43"/>
    <w:bookmarkStart w:name="z48" w:id="44"/>
    <w:p>
      <w:pPr>
        <w:spacing w:after="0"/>
        <w:ind w:left="0"/>
        <w:jc w:val="both"/>
      </w:pPr>
      <w:r>
        <w:rPr>
          <w:rFonts w:ascii="Times New Roman"/>
          <w:b w:val="false"/>
          <w:i w:val="false"/>
          <w:color w:val="000000"/>
          <w:sz w:val="28"/>
        </w:rPr>
        <w:t>
      жиырма төртінші абзацы мынадай редакцияда жазылсын:</w:t>
      </w:r>
    </w:p>
    <w:bookmarkEnd w:id="44"/>
    <w:bookmarkStart w:name="z49" w:id="45"/>
    <w:p>
      <w:pPr>
        <w:spacing w:after="0"/>
        <w:ind w:left="0"/>
        <w:jc w:val="both"/>
      </w:pPr>
      <w:r>
        <w:rPr>
          <w:rFonts w:ascii="Times New Roman"/>
          <w:b w:val="false"/>
          <w:i w:val="false"/>
          <w:color w:val="000000"/>
          <w:sz w:val="28"/>
        </w:rPr>
        <w:t>
      "Сатыбалды, Бостандық, Ащысай, Жас, Таңат ауылдарын газбен жабдықтауға жобалық-сметалық құжаттар жасақтауға және сараптамадан өткізуге – 9 765 мың теңге;";</w:t>
      </w:r>
    </w:p>
    <w:bookmarkEnd w:id="45"/>
    <w:bookmarkStart w:name="z50" w:id="46"/>
    <w:p>
      <w:pPr>
        <w:spacing w:after="0"/>
        <w:ind w:left="0"/>
        <w:jc w:val="both"/>
      </w:pPr>
      <w:r>
        <w:rPr>
          <w:rFonts w:ascii="Times New Roman"/>
          <w:b w:val="false"/>
          <w:i w:val="false"/>
          <w:color w:val="000000"/>
          <w:sz w:val="28"/>
        </w:rPr>
        <w:t>
      жиырма алтыншы абзац мынадай редакцияда жазылсын:</w:t>
      </w:r>
    </w:p>
    <w:bookmarkEnd w:id="46"/>
    <w:bookmarkStart w:name="z51" w:id="47"/>
    <w:p>
      <w:pPr>
        <w:spacing w:after="0"/>
        <w:ind w:left="0"/>
        <w:jc w:val="both"/>
      </w:pPr>
      <w:r>
        <w:rPr>
          <w:rFonts w:ascii="Times New Roman"/>
          <w:b w:val="false"/>
          <w:i w:val="false"/>
          <w:color w:val="000000"/>
          <w:sz w:val="28"/>
        </w:rPr>
        <w:t>
      "Жаңажол мен Жалпақтал ауылдарының автомобиль жолдарын күрделі жөндеуге – 178 823 мың теңге;";</w:t>
      </w:r>
    </w:p>
    <w:bookmarkEnd w:id="47"/>
    <w:bookmarkStart w:name="z52" w:id="4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тармақшасында</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бірінші абзац мынадай редакцияда жазылсын:</w:t>
      </w:r>
    </w:p>
    <w:bookmarkEnd w:id="49"/>
    <w:bookmarkStart w:name="z54" w:id="50"/>
    <w:p>
      <w:pPr>
        <w:spacing w:after="0"/>
        <w:ind w:left="0"/>
        <w:jc w:val="both"/>
      </w:pPr>
      <w:r>
        <w:rPr>
          <w:rFonts w:ascii="Times New Roman"/>
          <w:b w:val="false"/>
          <w:i w:val="false"/>
          <w:color w:val="000000"/>
          <w:sz w:val="28"/>
        </w:rPr>
        <w:t>
      "3) 2018 жылға арналған ауылдық округ бюджеттеріне аудандық бюджет қаражат есебінен бөлінетін ағымдағы нысаналы трансферттердің жалпы сомасы 213 130 мың теңге көлемінде қарастырылғаны ескерілсін.";</w:t>
      </w:r>
    </w:p>
    <w:bookmarkEnd w:id="50"/>
    <w:bookmarkStart w:name="z55"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51"/>
    <w:bookmarkStart w:name="z56" w:id="52"/>
    <w:p>
      <w:pPr>
        <w:spacing w:after="0"/>
        <w:ind w:left="0"/>
        <w:jc w:val="both"/>
      </w:pPr>
      <w:r>
        <w:rPr>
          <w:rFonts w:ascii="Times New Roman"/>
          <w:b w:val="false"/>
          <w:i w:val="false"/>
          <w:color w:val="000000"/>
          <w:sz w:val="28"/>
        </w:rPr>
        <w:t>
      2. Казталов аудандық мәслихат аппараты басшысы (Н.Кажгалиев)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2"/>
    <w:bookmarkStart w:name="z57" w:id="5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28-2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1 – қосымша</w:t>
            </w:r>
          </w:p>
        </w:tc>
      </w:tr>
    </w:tbl>
    <w:bookmarkStart w:name="z62" w:id="54"/>
    <w:p>
      <w:pPr>
        <w:spacing w:after="0"/>
        <w:ind w:left="0"/>
        <w:jc w:val="left"/>
      </w:pPr>
      <w:r>
        <w:rPr>
          <w:rFonts w:ascii="Times New Roman"/>
          <w:b/>
          <w:i w:val="false"/>
          <w:color w:val="000000"/>
        </w:rPr>
        <w:t xml:space="preserve"> 2018 жылға арналған аудандық бюджет</w:t>
      </w:r>
    </w:p>
    <w:bookmarkEnd w:id="54"/>
    <w:bookmarkStart w:name="z63" w:id="55"/>
    <w:p>
      <w:pPr>
        <w:spacing w:after="0"/>
        <w:ind w:left="0"/>
        <w:jc w:val="both"/>
      </w:pPr>
      <w:r>
        <w:rPr>
          <w:rFonts w:ascii="Times New Roman"/>
          <w:b w:val="false"/>
          <w:i w:val="false"/>
          <w:color w:val="000000"/>
          <w:sz w:val="28"/>
        </w:rPr>
        <w:t>
      мың тенге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6 307 126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28-2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5 – қосымша</w:t>
            </w:r>
          </w:p>
        </w:tc>
      </w:tr>
    </w:tbl>
    <w:bookmarkStart w:name="z66" w:id="56"/>
    <w:p>
      <w:pPr>
        <w:spacing w:after="0"/>
        <w:ind w:left="0"/>
        <w:jc w:val="left"/>
      </w:pPr>
      <w:r>
        <w:rPr>
          <w:rFonts w:ascii="Times New Roman"/>
          <w:b/>
          <w:i w:val="false"/>
          <w:color w:val="000000"/>
        </w:rPr>
        <w:t xml:space="preserve"> 2018 жылға жергілікті өзін-өзі басқару органдарына трансферттердің сомасын бөлу</w:t>
      </w:r>
    </w:p>
    <w:bookmarkEnd w:id="56"/>
    <w:bookmarkStart w:name="z67" w:id="57"/>
    <w:p>
      <w:pPr>
        <w:spacing w:after="0"/>
        <w:ind w:left="0"/>
        <w:jc w:val="both"/>
      </w:pPr>
      <w:r>
        <w:rPr>
          <w:rFonts w:ascii="Times New Roman"/>
          <w:b w:val="false"/>
          <w:i w:val="false"/>
          <w:color w:val="000000"/>
          <w:sz w:val="28"/>
        </w:rPr>
        <w:t>
      мың тенге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090"/>
        <w:gridCol w:w="707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28-2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6 – қосымша</w:t>
            </w:r>
          </w:p>
        </w:tc>
      </w:tr>
    </w:tbl>
    <w:bookmarkStart w:name="z70" w:id="58"/>
    <w:p>
      <w:pPr>
        <w:spacing w:after="0"/>
        <w:ind w:left="0"/>
        <w:jc w:val="left"/>
      </w:pPr>
      <w:r>
        <w:rPr>
          <w:rFonts w:ascii="Times New Roman"/>
          <w:b/>
          <w:i w:val="false"/>
          <w:color w:val="000000"/>
        </w:rPr>
        <w:t xml:space="preserve"> Казталов ауданының ауылдық округтерінің 2018 жылға арналған бюджеттік бағдарламалары</w:t>
      </w:r>
    </w:p>
    <w:bookmarkEnd w:id="58"/>
    <w:bookmarkStart w:name="z71" w:id="59"/>
    <w:p>
      <w:pPr>
        <w:spacing w:after="0"/>
        <w:ind w:left="0"/>
        <w:jc w:val="both"/>
      </w:pPr>
      <w:r>
        <w:rPr>
          <w:rFonts w:ascii="Times New Roman"/>
          <w:b w:val="false"/>
          <w:i w:val="false"/>
          <w:color w:val="000000"/>
          <w:sz w:val="28"/>
        </w:rPr>
        <w:t>
      мың тенге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2018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28-2 шешіміне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7 – қосымша</w:t>
            </w:r>
          </w:p>
        </w:tc>
      </w:tr>
    </w:tbl>
    <w:bookmarkStart w:name="z74" w:id="60"/>
    <w:p>
      <w:pPr>
        <w:spacing w:after="0"/>
        <w:ind w:left="0"/>
        <w:jc w:val="left"/>
      </w:pPr>
      <w:r>
        <w:rPr>
          <w:rFonts w:ascii="Times New Roman"/>
          <w:b/>
          <w:i w:val="false"/>
          <w:color w:val="000000"/>
        </w:rPr>
        <w:t xml:space="preserve"> Мектептерге жалпы білім беру бағдарламасы бойынша бюджет қаражаттары</w:t>
      </w:r>
    </w:p>
    <w:bookmarkEnd w:id="60"/>
    <w:bookmarkStart w:name="z75" w:id="61"/>
    <w:p>
      <w:pPr>
        <w:spacing w:after="0"/>
        <w:ind w:left="0"/>
        <w:jc w:val="both"/>
      </w:pPr>
      <w:r>
        <w:rPr>
          <w:rFonts w:ascii="Times New Roman"/>
          <w:b w:val="false"/>
          <w:i w:val="false"/>
          <w:color w:val="000000"/>
          <w:sz w:val="28"/>
        </w:rPr>
        <w:t>
      мың тенге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369"/>
        <w:gridCol w:w="369"/>
        <w:gridCol w:w="369"/>
        <w:gridCol w:w="4017"/>
        <w:gridCol w:w="6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атындағы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 атындағы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А.Оразбаева атындағы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