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1b8" w14:textId="f65c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27 наурыздағы № 17-6 шешімі. Батыс Қазақстан облысының Әділет департаментінде 2018 жылғы 6 сәуірде № 5123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2013 жылғы 24 желтоқсандағы №19-13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№3416 тіркелген, "Әділет" ақпараттық-құқықтық жүйесінде 2014 жылы 4 ақпанда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Қаратөбе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 –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 тармақшамен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туберкулезбен ауыратындарға аурулығын дәлелдейтін анықтама негізінде табыстарын есепке алмай 5 АЕК мөлшерінде."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 – тармақтың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онкологиялық ауруларына аурулығын дәлелдейтін анықтама негізінде табыстарын есепке алмай 15 АЕК мөлшерінде.".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мәслихатының аппарат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Б.Қонысбаева_________________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жылғы 29 наурыз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