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4c10" w14:textId="18b4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2017 жылғы 20 желтоқсандағы № 15-12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20 желтоқсандағы № 24-1 шешімі. Батыс Қазақстан облысының Әділет департаментінде 2018 жылғы 26 желтоқсанда № 5460 болып тіркелді. Күші жойылды - Батыс Қазақстан облысы Қаратөбе аудандық мәслихатының 2019 жылғы 20 ақпандағы № 27-3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20.02.2019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2017 жылғы 20 желтоқсандағы № 15-12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5010 тіркелген, 2018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3 608 862 мың теңге:</w:t>
      </w:r>
    </w:p>
    <w:bookmarkEnd w:id="3"/>
    <w:bookmarkStart w:name="z8" w:id="4"/>
    <w:p>
      <w:pPr>
        <w:spacing w:after="0"/>
        <w:ind w:left="0"/>
        <w:jc w:val="both"/>
      </w:pPr>
      <w:r>
        <w:rPr>
          <w:rFonts w:ascii="Times New Roman"/>
          <w:b w:val="false"/>
          <w:i w:val="false"/>
          <w:color w:val="000000"/>
          <w:sz w:val="28"/>
        </w:rPr>
        <w:t>
      салықтық түсімдер – 295 151 мың теңге;</w:t>
      </w:r>
    </w:p>
    <w:bookmarkEnd w:id="4"/>
    <w:bookmarkStart w:name="z9" w:id="5"/>
    <w:p>
      <w:pPr>
        <w:spacing w:after="0"/>
        <w:ind w:left="0"/>
        <w:jc w:val="both"/>
      </w:pPr>
      <w:r>
        <w:rPr>
          <w:rFonts w:ascii="Times New Roman"/>
          <w:b w:val="false"/>
          <w:i w:val="false"/>
          <w:color w:val="000000"/>
          <w:sz w:val="28"/>
        </w:rPr>
        <w:t>
      салықтық емес түсімдер – 5 197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3 382 мың теңге;</w:t>
      </w:r>
    </w:p>
    <w:bookmarkEnd w:id="6"/>
    <w:bookmarkStart w:name="z11" w:id="7"/>
    <w:p>
      <w:pPr>
        <w:spacing w:after="0"/>
        <w:ind w:left="0"/>
        <w:jc w:val="both"/>
      </w:pPr>
      <w:r>
        <w:rPr>
          <w:rFonts w:ascii="Times New Roman"/>
          <w:b w:val="false"/>
          <w:i w:val="false"/>
          <w:color w:val="000000"/>
          <w:sz w:val="28"/>
        </w:rPr>
        <w:t>
      трансферттер түсімі – 3 305 132 мың теңге;</w:t>
      </w:r>
    </w:p>
    <w:bookmarkEnd w:id="7"/>
    <w:bookmarkStart w:name="z12" w:id="8"/>
    <w:p>
      <w:pPr>
        <w:spacing w:after="0"/>
        <w:ind w:left="0"/>
        <w:jc w:val="both"/>
      </w:pPr>
      <w:r>
        <w:rPr>
          <w:rFonts w:ascii="Times New Roman"/>
          <w:b w:val="false"/>
          <w:i w:val="false"/>
          <w:color w:val="000000"/>
          <w:sz w:val="28"/>
        </w:rPr>
        <w:t>
      2) шығындар – 3 641 757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63 552 мың теңге:</w:t>
      </w:r>
    </w:p>
    <w:bookmarkEnd w:id="9"/>
    <w:bookmarkStart w:name="z14" w:id="10"/>
    <w:p>
      <w:pPr>
        <w:spacing w:after="0"/>
        <w:ind w:left="0"/>
        <w:jc w:val="both"/>
      </w:pPr>
      <w:r>
        <w:rPr>
          <w:rFonts w:ascii="Times New Roman"/>
          <w:b w:val="false"/>
          <w:i w:val="false"/>
          <w:color w:val="000000"/>
          <w:sz w:val="28"/>
        </w:rPr>
        <w:t>
      бюджеттік кредиттер – 93 060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29 508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- 96 447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96 447 мың теңге:</w:t>
      </w:r>
    </w:p>
    <w:bookmarkEnd w:id="16"/>
    <w:bookmarkStart w:name="z21" w:id="17"/>
    <w:p>
      <w:pPr>
        <w:spacing w:after="0"/>
        <w:ind w:left="0"/>
        <w:jc w:val="both"/>
      </w:pPr>
      <w:r>
        <w:rPr>
          <w:rFonts w:ascii="Times New Roman"/>
          <w:b w:val="false"/>
          <w:i w:val="false"/>
          <w:color w:val="000000"/>
          <w:sz w:val="28"/>
        </w:rPr>
        <w:t>
      қарыздар түсімі – 93 060 мың теңге;</w:t>
      </w:r>
    </w:p>
    <w:bookmarkEnd w:id="17"/>
    <w:bookmarkStart w:name="z22" w:id="18"/>
    <w:p>
      <w:pPr>
        <w:spacing w:after="0"/>
        <w:ind w:left="0"/>
        <w:jc w:val="both"/>
      </w:pPr>
      <w:r>
        <w:rPr>
          <w:rFonts w:ascii="Times New Roman"/>
          <w:b w:val="false"/>
          <w:i w:val="false"/>
          <w:color w:val="000000"/>
          <w:sz w:val="28"/>
        </w:rPr>
        <w:t>
      қарыздарды өтеу – 29 508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32 895 мың теңге.";</w:t>
      </w:r>
    </w:p>
    <w:bookmarkEnd w:id="19"/>
    <w:bookmarkStart w:name="z24" w:id="20"/>
    <w:p>
      <w:pPr>
        <w:spacing w:after="0"/>
        <w:ind w:left="0"/>
        <w:jc w:val="both"/>
      </w:pPr>
      <w:r>
        <w:rPr>
          <w:rFonts w:ascii="Times New Roman"/>
          <w:b w:val="false"/>
          <w:i w:val="false"/>
          <w:color w:val="000000"/>
          <w:sz w:val="28"/>
        </w:rPr>
        <w:t>
      3 – тармақта: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 2018 жылға арналған аудандық бюджетте берілген республикалық бюджеттен бөлінетін нысаналы трансферттердің және кредиттердің жалпы сомасы – 228 213 мың теңге ескерілсін, оның ішінде: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786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1 510 мың теңге;</w:t>
      </w:r>
    </w:p>
    <w:bookmarkEnd w:id="23"/>
    <w:bookmarkStart w:name="z29" w:id="2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 69 496 мың теңге;</w:t>
      </w:r>
    </w:p>
    <w:bookmarkEnd w:id="24"/>
    <w:bookmarkStart w:name="z30" w:id="2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 – 12 997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2 767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 көрсетуге – 255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 7 234 мың теңге;</w:t>
      </w:r>
    </w:p>
    <w:bookmarkEnd w:id="28"/>
    <w:bookmarkStart w:name="z34" w:id="29"/>
    <w:p>
      <w:pPr>
        <w:spacing w:after="0"/>
        <w:ind w:left="0"/>
        <w:jc w:val="both"/>
      </w:pPr>
      <w:r>
        <w:rPr>
          <w:rFonts w:ascii="Times New Roman"/>
          <w:b w:val="false"/>
          <w:i w:val="false"/>
          <w:color w:val="000000"/>
          <w:sz w:val="28"/>
        </w:rPr>
        <w:t>
      жастар практикасына – 12 987 мың теңге;</w:t>
      </w:r>
    </w:p>
    <w:bookmarkEnd w:id="29"/>
    <w:bookmarkStart w:name="z35" w:id="30"/>
    <w:p>
      <w:pPr>
        <w:spacing w:after="0"/>
        <w:ind w:left="0"/>
        <w:jc w:val="both"/>
      </w:pPr>
      <w:r>
        <w:rPr>
          <w:rFonts w:ascii="Times New Roman"/>
          <w:b w:val="false"/>
          <w:i w:val="false"/>
          <w:color w:val="000000"/>
          <w:sz w:val="28"/>
        </w:rPr>
        <w:t>
      техникалық көмекшi компенсаторлық құралдар тiзбесiн кеңейтуге – 196 мың теңге;</w:t>
      </w:r>
    </w:p>
    <w:bookmarkEnd w:id="30"/>
    <w:bookmarkStart w:name="z36" w:id="31"/>
    <w:p>
      <w:pPr>
        <w:spacing w:after="0"/>
        <w:ind w:left="0"/>
        <w:jc w:val="both"/>
      </w:pPr>
      <w:r>
        <w:rPr>
          <w:rFonts w:ascii="Times New Roman"/>
          <w:b w:val="false"/>
          <w:i w:val="false"/>
          <w:color w:val="000000"/>
          <w:sz w:val="28"/>
        </w:rPr>
        <w:t>
      атаулы әлеуметтік көмек төлеуге – 20 510 мың теңге;</w:t>
      </w:r>
    </w:p>
    <w:bookmarkEnd w:id="31"/>
    <w:bookmarkStart w:name="z37" w:id="32"/>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 – 5 934 мың теңге;</w:t>
      </w:r>
    </w:p>
    <w:bookmarkEnd w:id="32"/>
    <w:bookmarkStart w:name="z38" w:id="33"/>
    <w:p>
      <w:pPr>
        <w:spacing w:after="0"/>
        <w:ind w:left="0"/>
        <w:jc w:val="both"/>
      </w:pPr>
      <w:r>
        <w:rPr>
          <w:rFonts w:ascii="Times New Roman"/>
          <w:b w:val="false"/>
          <w:i w:val="false"/>
          <w:color w:val="000000"/>
          <w:sz w:val="28"/>
        </w:rPr>
        <w:t>
      жаңа бизнес-идеаларды іске асыруға мемлекеттік гранттар беруге – 481 мың теңге;</w:t>
      </w:r>
    </w:p>
    <w:bookmarkEnd w:id="33"/>
    <w:bookmarkStart w:name="z39" w:id="3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93 060 мың теңге;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 512 178 мың теңге, соның ішінде:</w:t>
      </w:r>
    </w:p>
    <w:bookmarkEnd w:id="35"/>
    <w:bookmarkStart w:name="z42" w:id="36"/>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183 009 мың теңге;</w:t>
      </w:r>
    </w:p>
    <w:bookmarkEnd w:id="36"/>
    <w:bookmarkStart w:name="z43" w:id="37"/>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52 777 мың теңге;</w:t>
      </w:r>
    </w:p>
    <w:bookmarkEnd w:id="37"/>
    <w:bookmarkStart w:name="z44" w:id="38"/>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8 761 мың теңге;</w:t>
      </w:r>
    </w:p>
    <w:bookmarkEnd w:id="38"/>
    <w:bookmarkStart w:name="z45" w:id="39"/>
    <w:p>
      <w:pPr>
        <w:spacing w:after="0"/>
        <w:ind w:left="0"/>
        <w:jc w:val="both"/>
      </w:pPr>
      <w:r>
        <w:rPr>
          <w:rFonts w:ascii="Times New Roman"/>
          <w:b w:val="false"/>
          <w:i w:val="false"/>
          <w:color w:val="000000"/>
          <w:sz w:val="28"/>
        </w:rPr>
        <w:t>
      жастар практикасына – 9 741 мың теңге;</w:t>
      </w:r>
    </w:p>
    <w:bookmarkEnd w:id="39"/>
    <w:bookmarkStart w:name="z46" w:id="40"/>
    <w:p>
      <w:pPr>
        <w:spacing w:after="0"/>
        <w:ind w:left="0"/>
        <w:jc w:val="both"/>
      </w:pPr>
      <w:r>
        <w:rPr>
          <w:rFonts w:ascii="Times New Roman"/>
          <w:b w:val="false"/>
          <w:i w:val="false"/>
          <w:color w:val="000000"/>
          <w:sz w:val="28"/>
        </w:rPr>
        <w:t>
      мұғалімдер алдында салық, іс-сапар мен міндетті зейнетақы жарналары шығындары бойынша кредиторлық берешектерді өтеуге – 45 550 мың теңге;</w:t>
      </w:r>
    </w:p>
    <w:bookmarkEnd w:id="40"/>
    <w:bookmarkStart w:name="z47" w:id="41"/>
    <w:p>
      <w:pPr>
        <w:spacing w:after="0"/>
        <w:ind w:left="0"/>
        <w:jc w:val="both"/>
      </w:pPr>
      <w:r>
        <w:rPr>
          <w:rFonts w:ascii="Times New Roman"/>
          <w:b w:val="false"/>
          <w:i w:val="false"/>
          <w:color w:val="000000"/>
          <w:sz w:val="28"/>
        </w:rPr>
        <w:t>
      мектептерде жаңартылған білім бағдарламасы бойынша оқушыларды оқыту үшін жиынтықтағы компьютер сатып алуға – 6 000 мың теңге;</w:t>
      </w:r>
    </w:p>
    <w:bookmarkEnd w:id="41"/>
    <w:bookmarkStart w:name="z48" w:id="42"/>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2 500 мың теңге;</w:t>
      </w:r>
    </w:p>
    <w:bookmarkEnd w:id="42"/>
    <w:bookmarkStart w:name="z49" w:id="43"/>
    <w:p>
      <w:pPr>
        <w:spacing w:after="0"/>
        <w:ind w:left="0"/>
        <w:jc w:val="both"/>
      </w:pPr>
      <w:r>
        <w:rPr>
          <w:rFonts w:ascii="Times New Roman"/>
          <w:b w:val="false"/>
          <w:i w:val="false"/>
          <w:color w:val="000000"/>
          <w:sz w:val="28"/>
        </w:rPr>
        <w:t>
      шағын жинақталған мектептерге Bilimbook компьютер – трансформер контентін сатып алуға – 30 800 мың теңге;</w:t>
      </w:r>
    </w:p>
    <w:bookmarkEnd w:id="43"/>
    <w:bookmarkStart w:name="z50" w:id="44"/>
    <w:p>
      <w:pPr>
        <w:spacing w:after="0"/>
        <w:ind w:left="0"/>
        <w:jc w:val="both"/>
      </w:pPr>
      <w:r>
        <w:rPr>
          <w:rFonts w:ascii="Times New Roman"/>
          <w:b w:val="false"/>
          <w:i w:val="false"/>
          <w:color w:val="000000"/>
          <w:sz w:val="28"/>
        </w:rPr>
        <w:t>
      мектептерде ақпараттық технологиялар сыныптарын ашуға – 1 119 мың теңге;</w:t>
      </w:r>
    </w:p>
    <w:bookmarkEnd w:id="44"/>
    <w:bookmarkStart w:name="z51" w:id="45"/>
    <w:p>
      <w:pPr>
        <w:spacing w:after="0"/>
        <w:ind w:left="0"/>
        <w:jc w:val="both"/>
      </w:pPr>
      <w:r>
        <w:rPr>
          <w:rFonts w:ascii="Times New Roman"/>
          <w:b w:val="false"/>
          <w:i w:val="false"/>
          <w:color w:val="000000"/>
          <w:sz w:val="28"/>
        </w:rPr>
        <w:t>
      эпизоотияға қарсы іс-шаралар жүргізуге – 12 469 мың теңге;</w:t>
      </w:r>
    </w:p>
    <w:bookmarkEnd w:id="45"/>
    <w:bookmarkStart w:name="z52" w:id="46"/>
    <w:p>
      <w:pPr>
        <w:spacing w:after="0"/>
        <w:ind w:left="0"/>
        <w:jc w:val="both"/>
      </w:pPr>
      <w:r>
        <w:rPr>
          <w:rFonts w:ascii="Times New Roman"/>
          <w:b w:val="false"/>
          <w:i w:val="false"/>
          <w:color w:val="000000"/>
          <w:sz w:val="28"/>
        </w:rPr>
        <w:t>
      жаңа бизнес-идеаларды іске асыруға мемлекеттік гранттар беруге – 481 мың теңге;</w:t>
      </w:r>
    </w:p>
    <w:bookmarkEnd w:id="46"/>
    <w:bookmarkStart w:name="z53" w:id="47"/>
    <w:p>
      <w:pPr>
        <w:spacing w:after="0"/>
        <w:ind w:left="0"/>
        <w:jc w:val="both"/>
      </w:pPr>
      <w:r>
        <w:rPr>
          <w:rFonts w:ascii="Times New Roman"/>
          <w:b w:val="false"/>
          <w:i w:val="false"/>
          <w:color w:val="000000"/>
          <w:sz w:val="28"/>
        </w:rPr>
        <w:t>
      жаңартылған білім беру мазмұнына көшуіне байланысты мұғалімдер алдында қалыптасқан кредиторлық берешектерді өтеуге – 20 096 мың теңге;</w:t>
      </w:r>
    </w:p>
    <w:bookmarkEnd w:id="47"/>
    <w:bookmarkStart w:name="z54" w:id="48"/>
    <w:p>
      <w:pPr>
        <w:spacing w:after="0"/>
        <w:ind w:left="0"/>
        <w:jc w:val="both"/>
      </w:pPr>
      <w:r>
        <w:rPr>
          <w:rFonts w:ascii="Times New Roman"/>
          <w:b w:val="false"/>
          <w:i w:val="false"/>
          <w:color w:val="000000"/>
          <w:sz w:val="28"/>
        </w:rPr>
        <w:t>
      Батыс Қазақстан облысы Қаратөбе ауданы Қаратөбе ауылында Жұмақаев көшесіндегі тұрғын ауданға электр желілердің құрылысы – 22 102 мың теңге;</w:t>
      </w:r>
    </w:p>
    <w:bookmarkEnd w:id="48"/>
    <w:bookmarkStart w:name="z55" w:id="49"/>
    <w:p>
      <w:pPr>
        <w:spacing w:after="0"/>
        <w:ind w:left="0"/>
        <w:jc w:val="both"/>
      </w:pPr>
      <w:r>
        <w:rPr>
          <w:rFonts w:ascii="Times New Roman"/>
          <w:b w:val="false"/>
          <w:i w:val="false"/>
          <w:color w:val="000000"/>
          <w:sz w:val="28"/>
        </w:rPr>
        <w:t>
      Батыс Қазақстан облысы Қаратөбе ауданы Қаратөбе ауылындағы он төрт бір пәтерлі коммуналдық тұрғын үйлердің құрылысы – 14 281 мың теңге;</w:t>
      </w:r>
    </w:p>
    <w:bookmarkEnd w:id="49"/>
    <w:bookmarkStart w:name="z56" w:id="50"/>
    <w:p>
      <w:pPr>
        <w:spacing w:after="0"/>
        <w:ind w:left="0"/>
        <w:jc w:val="both"/>
      </w:pPr>
      <w:r>
        <w:rPr>
          <w:rFonts w:ascii="Times New Roman"/>
          <w:b w:val="false"/>
          <w:i w:val="false"/>
          <w:color w:val="000000"/>
          <w:sz w:val="28"/>
        </w:rPr>
        <w:t>
      Батыс Қазақстан облысы Қаратөбе ауданы Қаратөбе ауылындағы бір қабатты әкімшілік ғимаратының құрылысы – 5 000 мың теңге;</w:t>
      </w:r>
    </w:p>
    <w:bookmarkEnd w:id="50"/>
    <w:bookmarkStart w:name="z57" w:id="51"/>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(мектеп) – 7 937 мың теңге;</w:t>
      </w:r>
    </w:p>
    <w:bookmarkEnd w:id="51"/>
    <w:bookmarkStart w:name="z58" w:id="52"/>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(мектеп, клуб) – 14 845 мың теңге;</w:t>
      </w:r>
    </w:p>
    <w:bookmarkEnd w:id="52"/>
    <w:bookmarkStart w:name="z59" w:id="53"/>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(балабақша, әкімдігі, ауылдық дәрігерлік амбулатория) – 10 070 мың теңге;</w:t>
      </w:r>
    </w:p>
    <w:bookmarkEnd w:id="53"/>
    <w:bookmarkStart w:name="z60" w:id="54"/>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(медициналық пункт) – 8 181 мың теңге;</w:t>
      </w:r>
    </w:p>
    <w:bookmarkEnd w:id="54"/>
    <w:bookmarkStart w:name="z61" w:id="55"/>
    <w:p>
      <w:pPr>
        <w:spacing w:after="0"/>
        <w:ind w:left="0"/>
        <w:jc w:val="both"/>
      </w:pPr>
      <w:r>
        <w:rPr>
          <w:rFonts w:ascii="Times New Roman"/>
          <w:b w:val="false"/>
          <w:i w:val="false"/>
          <w:color w:val="000000"/>
          <w:sz w:val="28"/>
        </w:rPr>
        <w:t>
      Батыс Қазақстан облысы Батыс Қазақстан облысы Қаратөбе ауданы Ақтай-Сай ауылындағы әлеуметтік нысандарды газдандыру (әкімдігі, кітапхана) – 10 257 мың теңге;</w:t>
      </w:r>
    </w:p>
    <w:bookmarkEnd w:id="55"/>
    <w:bookmarkStart w:name="z62" w:id="56"/>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(ауылдық клуб) – 11 382 мың теңге;</w:t>
      </w:r>
    </w:p>
    <w:bookmarkEnd w:id="56"/>
    <w:bookmarkStart w:name="z63" w:id="57"/>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(фельшерлік пункт) – 6 471 мың теңге;</w:t>
      </w:r>
    </w:p>
    <w:bookmarkEnd w:id="57"/>
    <w:bookmarkStart w:name="z64" w:id="58"/>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(әкімдігі, балабақша) – 10 751 мың теңге;</w:t>
      </w:r>
    </w:p>
    <w:bookmarkEnd w:id="58"/>
    <w:bookmarkStart w:name="z65" w:id="59"/>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(ауылдық клуб) – 8 361 мың теңге;</w:t>
      </w:r>
    </w:p>
    <w:bookmarkEnd w:id="59"/>
    <w:bookmarkStart w:name="z66" w:id="60"/>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(ауылдық клуб) – 9 237 мың теңге.";</w:t>
      </w:r>
    </w:p>
    <w:bookmarkEnd w:id="60"/>
    <w:bookmarkStart w:name="z67" w:id="61"/>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шешімнің 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61"/>
    <w:bookmarkStart w:name="z68" w:id="62"/>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және бұқаралық ақпарат құралдарында оның ресми жариялануын қамтамасыз етсін.</w:t>
      </w:r>
    </w:p>
    <w:bookmarkEnd w:id="62"/>
    <w:bookmarkStart w:name="z69" w:id="6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Г.Тлеуғалиева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1-қосымша</w:t>
            </w:r>
          </w:p>
        </w:tc>
      </w:tr>
    </w:tbl>
    <w:bookmarkStart w:name="z74" w:id="64"/>
    <w:p>
      <w:pPr>
        <w:spacing w:after="0"/>
        <w:ind w:left="0"/>
        <w:jc w:val="left"/>
      </w:pPr>
      <w:r>
        <w:rPr>
          <w:rFonts w:ascii="Times New Roman"/>
          <w:b/>
          <w:i w:val="false"/>
          <w:color w:val="000000"/>
        </w:rPr>
        <w:t xml:space="preserve"> 2018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1 723 514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1 686 867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1 583 858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15 328</w:t>
            </w:r>
          </w:p>
          <w:bookmarkEnd w:id="65"/>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 5-қосымша</w:t>
            </w:r>
          </w:p>
        </w:tc>
      </w:tr>
    </w:tbl>
    <w:bookmarkStart w:name="z78" w:id="66"/>
    <w:p>
      <w:pPr>
        <w:spacing w:after="0"/>
        <w:ind w:left="0"/>
        <w:jc w:val="left"/>
      </w:pPr>
      <w:r>
        <w:rPr>
          <w:rFonts w:ascii="Times New Roman"/>
          <w:b/>
          <w:i w:val="false"/>
          <w:color w:val="000000"/>
        </w:rPr>
        <w:t xml:space="preserve"> 2018 жылға арналған Қаратөбе ауданы бойынша ауылдық округтер әкімі аппаратының бюджеттік бағдарламаларының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7"/>
        <w:gridCol w:w="1766"/>
        <w:gridCol w:w="1533"/>
        <w:gridCol w:w="1363"/>
        <w:gridCol w:w="1591"/>
        <w:gridCol w:w="856"/>
        <w:gridCol w:w="909"/>
        <w:gridCol w:w="1591"/>
        <w:gridCol w:w="1401"/>
        <w:gridCol w:w="84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тұрғын үй қорының сақталуын ұйымдастыру"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