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9f99" w14:textId="6ed9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Тасқала ауылдық округінің Бірлік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Тасқала ауылдық округі әкімінің 2018 жылғы 14 ақпандағы № 34 шешімі. Батыс Қазақстан облысының Әділет департаментінде 2018 жылғы 15 ақпанда № 5061 болып тіркелді. Күші жойылды - Батыс Қазақстан облысы Тасқала ауданы Тасқала ауылдық округі әкімінің 2018 жылғы 6 қыркүйектегі № 114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Тасқала ауылдық округі әкімінің 06.09.2018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Тасқала аудандық аумақтық инспекциясы" мемлекеттік мекемесі басшысының 2018 жылғы 25 қаңтардағы №41 ұсынысы негізінде және жануарлардың аса жұқпалы ауруларының ошақтарын жою мақсатында, Тасқала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Тасқала ауданы Тасқала ауылдық округінің Бірлік ауылы аумағында мүйiздi iрi-қара мал арасында бруцеллез ауруының шығуына байланысты шектеу iс-шаралары белгiленсiн.</w:t>
      </w:r>
    </w:p>
    <w:bookmarkEnd w:id="1"/>
    <w:bookmarkStart w:name="z5" w:id="2"/>
    <w:p>
      <w:pPr>
        <w:spacing w:after="0"/>
        <w:ind w:left="0"/>
        <w:jc w:val="both"/>
      </w:pPr>
      <w:r>
        <w:rPr>
          <w:rFonts w:ascii="Times New Roman"/>
          <w:b w:val="false"/>
          <w:i w:val="false"/>
          <w:color w:val="000000"/>
          <w:sz w:val="28"/>
        </w:rPr>
        <w:t>
      2. Тасқала ауылдық округі әкімі аппаратының бас маманы (Ж.Калиев) осы шешімнің әділет органдарында мемлекеттік тіркелуін, Қазақстан Республикасының нормативтік құқықтық актілері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Тасқала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