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3ad7" w14:textId="22d3a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2014 жылғы 5 ақпандағы № 18-3 "Теректі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2018 жылғы 30 наурыздағы № 20-2 шешімі. Батыс Қазақстан облысының Әділет департаментінде 2018 жылғы 13 сәуірде № 5152 болып тіркелді. Күші жойылды - Батыс Қазақстан облысы Теректі аудандық мәслихатының 2020 жылғы 17 ақпандағы № 39-2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17.02.2020 </w:t>
      </w:r>
      <w:r>
        <w:rPr>
          <w:rFonts w:ascii="Times New Roman"/>
          <w:b w:val="false"/>
          <w:i w:val="false"/>
          <w:color w:val="ff0000"/>
          <w:sz w:val="28"/>
        </w:rPr>
        <w:t>№ 39-2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xml:space="preserve"> Заңдарына, Қазақстан Республикасы Президентiнiң 1998 жылғы 20 қаңтардағы № 3827 "Қазақстан Республикасындағы кәсiптiк және өзге де мерекелер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2014 жылғы 5 ақпандағы № 18-3 "Теректі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3429 болып тіркелген, 2014 жылғы 28 ақпанда "Теректі жаңалығы – Теректинская новь" газетінде жарияланған) мынадай өзгерістер мен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Теректі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8- тармақта </w:t>
      </w:r>
      <w:r>
        <w:rPr>
          <w:rFonts w:ascii="Times New Roman"/>
          <w:b w:val="false"/>
          <w:i w:val="false"/>
          <w:color w:val="000000"/>
          <w:sz w:val="28"/>
        </w:rPr>
        <w:t>2) тармақша</w:t>
      </w:r>
      <w:r>
        <w:rPr>
          <w:rFonts w:ascii="Times New Roman"/>
          <w:b w:val="false"/>
          <w:i w:val="false"/>
          <w:color w:val="000000"/>
          <w:sz w:val="28"/>
        </w:rPr>
        <w:t xml:space="preserve">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мынадай мазмұндағы 10) тармақшасымен толықтырылсын:</w:t>
      </w:r>
    </w:p>
    <w:bookmarkStart w:name="z8" w:id="4"/>
    <w:p>
      <w:pPr>
        <w:spacing w:after="0"/>
        <w:ind w:left="0"/>
        <w:jc w:val="both"/>
      </w:pPr>
      <w:r>
        <w:rPr>
          <w:rFonts w:ascii="Times New Roman"/>
          <w:b w:val="false"/>
          <w:i w:val="false"/>
          <w:color w:val="000000"/>
          <w:sz w:val="28"/>
        </w:rPr>
        <w:t>
      "10) қылмыстық-атқару жүйесінің мекемелерінен босатылған сондай-ақ пробация қызметінің есебінде тұрған өмірлік қиын жағдайда деп танылған адамдарға табыстарын есепке алмай 10 айлық есептік көрсеткіш мөлшерінде әлеуметтік көмек көрсетілсін.";</w:t>
      </w:r>
    </w:p>
    <w:bookmarkEnd w:id="4"/>
    <w:bookmarkStart w:name="z9" w:id="5"/>
    <w:p>
      <w:pPr>
        <w:spacing w:after="0"/>
        <w:ind w:left="0"/>
        <w:jc w:val="both"/>
      </w:pPr>
      <w:r>
        <w:rPr>
          <w:rFonts w:ascii="Times New Roman"/>
          <w:b w:val="false"/>
          <w:i w:val="false"/>
          <w:color w:val="000000"/>
          <w:sz w:val="28"/>
        </w:rPr>
        <w:t xml:space="preserve">
      көрсетілген қағиданың </w:t>
      </w:r>
      <w:r>
        <w:rPr>
          <w:rFonts w:ascii="Times New Roman"/>
          <w:b w:val="false"/>
          <w:i w:val="false"/>
          <w:color w:val="000000"/>
          <w:sz w:val="28"/>
        </w:rPr>
        <w:t>3 - қосымшасында</w:t>
      </w:r>
      <w:r>
        <w:rPr>
          <w:rFonts w:ascii="Times New Roman"/>
          <w:b w:val="false"/>
          <w:i w:val="false"/>
          <w:color w:val="000000"/>
          <w:sz w:val="28"/>
        </w:rPr>
        <w:t xml:space="preserve">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20 000" деген сөздер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60 000" деген сөздермен ауыстырылсын.</w:t>
      </w:r>
    </w:p>
    <w:bookmarkEnd w:id="5"/>
    <w:bookmarkStart w:name="z10" w:id="6"/>
    <w:p>
      <w:pPr>
        <w:spacing w:after="0"/>
        <w:ind w:left="0"/>
        <w:jc w:val="both"/>
      </w:pPr>
      <w:r>
        <w:rPr>
          <w:rFonts w:ascii="Times New Roman"/>
          <w:b w:val="false"/>
          <w:i w:val="false"/>
          <w:color w:val="000000"/>
          <w:sz w:val="28"/>
        </w:rPr>
        <w:t>
      2. Аудандық мәслихат аппаратының басшысы (В.Мустивко) осы шешімнің әділет органдарында мемлекеттік тіркелуін, Қазақстан Республикасы нормативтік құқықтық актілері эталондық бақылау банкінде оның ресми жариялануын қамтамасыз етсін.</w:t>
      </w:r>
    </w:p>
    <w:bookmarkEnd w:id="6"/>
    <w:bookmarkStart w:name="z11" w:id="7"/>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Жұмашев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Батыс Қазақстан облысы</w:t>
      </w:r>
      <w:r>
        <w:br/>
      </w:r>
      <w:r>
        <w:rPr>
          <w:rFonts w:ascii="Times New Roman"/>
          <w:b w:val="false"/>
          <w:i w:val="false"/>
          <w:color w:val="000000"/>
          <w:sz w:val="28"/>
        </w:rPr>
        <w:t>әкімінің орынбасары      Б. Қонысбаева</w:t>
      </w:r>
      <w:r>
        <w:br/>
      </w:r>
      <w:r>
        <w:rPr>
          <w:rFonts w:ascii="Times New Roman"/>
          <w:b w:val="false"/>
          <w:i w:val="false"/>
          <w:color w:val="000000"/>
          <w:sz w:val="28"/>
        </w:rPr>
        <w:t>2018 жыл 30 наурыз</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