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315f" w14:textId="0613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2017 жылғы 15 желтоқсандағы № 17-2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14 желтоқсандағы № 29-1 шешімі. Батыс Қазақстан облысының Әділет департаментінде 2018 жылғы 24 желтоқсанда № 5455 болып тіркелді. Күші жойылды - Батыс Қазақстан облысы Теректі аудандық мәслихатының 2019 жылғы 22 ақпандағы № 32-1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22.02.2019 </w:t>
      </w:r>
      <w:r>
        <w:rPr>
          <w:rFonts w:ascii="Times New Roman"/>
          <w:b w:val="false"/>
          <w:i w:val="false"/>
          <w:color w:val="ff0000"/>
          <w:sz w:val="28"/>
        </w:rPr>
        <w:t>№ 32-1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2017 жылғы 15 желтоқсандағы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№5007 тіркелген, 2018 жылғы 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8 187 291 мың теңге:</w:t>
      </w:r>
    </w:p>
    <w:bookmarkEnd w:id="3"/>
    <w:bookmarkStart w:name="z8" w:id="4"/>
    <w:p>
      <w:pPr>
        <w:spacing w:after="0"/>
        <w:ind w:left="0"/>
        <w:jc w:val="both"/>
      </w:pPr>
      <w:r>
        <w:rPr>
          <w:rFonts w:ascii="Times New Roman"/>
          <w:b w:val="false"/>
          <w:i w:val="false"/>
          <w:color w:val="000000"/>
          <w:sz w:val="28"/>
        </w:rPr>
        <w:t>
      салықтық түсімдер – 1 173 425 мың теңге;</w:t>
      </w:r>
    </w:p>
    <w:bookmarkEnd w:id="4"/>
    <w:bookmarkStart w:name="z9" w:id="5"/>
    <w:p>
      <w:pPr>
        <w:spacing w:after="0"/>
        <w:ind w:left="0"/>
        <w:jc w:val="both"/>
      </w:pPr>
      <w:r>
        <w:rPr>
          <w:rFonts w:ascii="Times New Roman"/>
          <w:b w:val="false"/>
          <w:i w:val="false"/>
          <w:color w:val="000000"/>
          <w:sz w:val="28"/>
        </w:rPr>
        <w:t>
      салықтық емес түсімдер – 15 882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13 412 мың теңге;</w:t>
      </w:r>
    </w:p>
    <w:bookmarkEnd w:id="6"/>
    <w:bookmarkStart w:name="z11" w:id="7"/>
    <w:p>
      <w:pPr>
        <w:spacing w:after="0"/>
        <w:ind w:left="0"/>
        <w:jc w:val="both"/>
      </w:pPr>
      <w:r>
        <w:rPr>
          <w:rFonts w:ascii="Times New Roman"/>
          <w:b w:val="false"/>
          <w:i w:val="false"/>
          <w:color w:val="000000"/>
          <w:sz w:val="28"/>
        </w:rPr>
        <w:t>
      трансферттер түсімі – 6 984 572 мың теңге;</w:t>
      </w:r>
    </w:p>
    <w:bookmarkEnd w:id="7"/>
    <w:bookmarkStart w:name="z12" w:id="8"/>
    <w:p>
      <w:pPr>
        <w:spacing w:after="0"/>
        <w:ind w:left="0"/>
        <w:jc w:val="both"/>
      </w:pPr>
      <w:r>
        <w:rPr>
          <w:rFonts w:ascii="Times New Roman"/>
          <w:b w:val="false"/>
          <w:i w:val="false"/>
          <w:color w:val="000000"/>
          <w:sz w:val="28"/>
        </w:rPr>
        <w:t>
      2) шығындар – 8 372 060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60 675 мың теңге:</w:t>
      </w:r>
    </w:p>
    <w:bookmarkEnd w:id="9"/>
    <w:bookmarkStart w:name="z14" w:id="10"/>
    <w:p>
      <w:pPr>
        <w:spacing w:after="0"/>
        <w:ind w:left="0"/>
        <w:jc w:val="both"/>
      </w:pPr>
      <w:r>
        <w:rPr>
          <w:rFonts w:ascii="Times New Roman"/>
          <w:b w:val="false"/>
          <w:i w:val="false"/>
          <w:color w:val="000000"/>
          <w:sz w:val="28"/>
        </w:rPr>
        <w:t>
      бюджеттік кредиттер – 108 858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48 183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-245 444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245 444 мың теңге:</w:t>
      </w:r>
    </w:p>
    <w:bookmarkEnd w:id="16"/>
    <w:bookmarkStart w:name="z21" w:id="17"/>
    <w:p>
      <w:pPr>
        <w:spacing w:after="0"/>
        <w:ind w:left="0"/>
        <w:jc w:val="both"/>
      </w:pPr>
      <w:r>
        <w:rPr>
          <w:rFonts w:ascii="Times New Roman"/>
          <w:b w:val="false"/>
          <w:i w:val="false"/>
          <w:color w:val="000000"/>
          <w:sz w:val="28"/>
        </w:rPr>
        <w:t>
      қарыздар түсімі – 108 225 мың теңге;</w:t>
      </w:r>
    </w:p>
    <w:bookmarkEnd w:id="17"/>
    <w:bookmarkStart w:name="z22" w:id="18"/>
    <w:p>
      <w:pPr>
        <w:spacing w:after="0"/>
        <w:ind w:left="0"/>
        <w:jc w:val="both"/>
      </w:pPr>
      <w:r>
        <w:rPr>
          <w:rFonts w:ascii="Times New Roman"/>
          <w:b w:val="false"/>
          <w:i w:val="false"/>
          <w:color w:val="000000"/>
          <w:sz w:val="28"/>
        </w:rPr>
        <w:t>
      қарыздарды өтеу – 48 183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185 402 мың теңге.";</w:t>
      </w:r>
    </w:p>
    <w:bookmarkEnd w:id="19"/>
    <w:bookmarkStart w:name="z24" w:id="20"/>
    <w:p>
      <w:pPr>
        <w:spacing w:after="0"/>
        <w:ind w:left="0"/>
        <w:jc w:val="both"/>
      </w:pPr>
      <w:r>
        <w:rPr>
          <w:rFonts w:ascii="Times New Roman"/>
          <w:b w:val="false"/>
          <w:i w:val="false"/>
          <w:color w:val="000000"/>
          <w:sz w:val="28"/>
        </w:rPr>
        <w:t xml:space="preserve">
      4 - 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1 859 524 мың теңге:";</w:t>
      </w:r>
    </w:p>
    <w:bookmarkEnd w:id="22"/>
    <w:bookmarkStart w:name="z27" w:id="23"/>
    <w:p>
      <w:pPr>
        <w:spacing w:after="0"/>
        <w:ind w:left="0"/>
        <w:jc w:val="both"/>
      </w:pPr>
      <w:r>
        <w:rPr>
          <w:rFonts w:ascii="Times New Roman"/>
          <w:b w:val="false"/>
          <w:i w:val="false"/>
          <w:color w:val="000000"/>
          <w:sz w:val="28"/>
        </w:rPr>
        <w:t>
      алтыншы абзац мынадай редакцияда жазылсын:</w:t>
      </w:r>
    </w:p>
    <w:bookmarkEnd w:id="23"/>
    <w:bookmarkStart w:name="z28" w:id="24"/>
    <w:p>
      <w:pPr>
        <w:spacing w:after="0"/>
        <w:ind w:left="0"/>
        <w:jc w:val="both"/>
      </w:pPr>
      <w:r>
        <w:rPr>
          <w:rFonts w:ascii="Times New Roman"/>
          <w:b w:val="false"/>
          <w:i w:val="false"/>
          <w:color w:val="000000"/>
          <w:sz w:val="28"/>
        </w:rPr>
        <w:t>
      "техникалық көмекші құралдар тізбесін кеңейтуге – 1 468 мың теңге;";</w:t>
      </w:r>
    </w:p>
    <w:bookmarkEnd w:id="24"/>
    <w:bookmarkStart w:name="z29" w:id="25"/>
    <w:p>
      <w:pPr>
        <w:spacing w:after="0"/>
        <w:ind w:left="0"/>
        <w:jc w:val="both"/>
      </w:pPr>
      <w:r>
        <w:rPr>
          <w:rFonts w:ascii="Times New Roman"/>
          <w:b w:val="false"/>
          <w:i w:val="false"/>
          <w:color w:val="000000"/>
          <w:sz w:val="28"/>
        </w:rPr>
        <w:t>
      он алтыншы абзац мынадай редакцияда жазылсын:</w:t>
      </w:r>
    </w:p>
    <w:bookmarkEnd w:id="25"/>
    <w:bookmarkStart w:name="z30" w:id="26"/>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186 548 мың теңге;";</w:t>
      </w:r>
    </w:p>
    <w:bookmarkEnd w:id="26"/>
    <w:bookmarkStart w:name="z31" w:id="27"/>
    <w:p>
      <w:pPr>
        <w:spacing w:after="0"/>
        <w:ind w:left="0"/>
        <w:jc w:val="both"/>
      </w:pPr>
      <w:r>
        <w:rPr>
          <w:rFonts w:ascii="Times New Roman"/>
          <w:b w:val="false"/>
          <w:i w:val="false"/>
          <w:color w:val="000000"/>
          <w:sz w:val="28"/>
        </w:rPr>
        <w:t xml:space="preserve">
      4 - тармақтың </w:t>
      </w:r>
      <w:r>
        <w:rPr>
          <w:rFonts w:ascii="Times New Roman"/>
          <w:b w:val="false"/>
          <w:i w:val="false"/>
          <w:color w:val="000000"/>
          <w:sz w:val="28"/>
        </w:rPr>
        <w:t>2) тармақшасында:</w:t>
      </w:r>
    </w:p>
    <w:bookmarkEnd w:id="27"/>
    <w:bookmarkStart w:name="z32"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33" w:id="29"/>
    <w:p>
      <w:pPr>
        <w:spacing w:after="0"/>
        <w:ind w:left="0"/>
        <w:jc w:val="both"/>
      </w:pPr>
      <w:r>
        <w:rPr>
          <w:rFonts w:ascii="Times New Roman"/>
          <w:b w:val="false"/>
          <w:i w:val="false"/>
          <w:color w:val="000000"/>
          <w:sz w:val="28"/>
        </w:rPr>
        <w:t>
      "2) облыстық бюджеттен жалпы сомасы 679 022 мың теңге:";</w:t>
      </w:r>
    </w:p>
    <w:bookmarkEnd w:id="29"/>
    <w:bookmarkStart w:name="z34" w:id="30"/>
    <w:p>
      <w:pPr>
        <w:spacing w:after="0"/>
        <w:ind w:left="0"/>
        <w:jc w:val="both"/>
      </w:pPr>
      <w:r>
        <w:rPr>
          <w:rFonts w:ascii="Times New Roman"/>
          <w:b w:val="false"/>
          <w:i w:val="false"/>
          <w:color w:val="000000"/>
          <w:sz w:val="28"/>
        </w:rPr>
        <w:t>
      жетінші абзац мынадай редакцияда жазылсын:</w:t>
      </w:r>
    </w:p>
    <w:bookmarkEnd w:id="30"/>
    <w:bookmarkStart w:name="z35" w:id="31"/>
    <w:p>
      <w:pPr>
        <w:spacing w:after="0"/>
        <w:ind w:left="0"/>
        <w:jc w:val="both"/>
      </w:pPr>
      <w:r>
        <w:rPr>
          <w:rFonts w:ascii="Times New Roman"/>
          <w:b w:val="false"/>
          <w:i w:val="false"/>
          <w:color w:val="000000"/>
          <w:sz w:val="28"/>
        </w:rPr>
        <w:t>
      "облыс мектептерге жаңартылған білім бағдарламасы бойынша оқушыларды оқыту үшін жиынтықтағы компьютер сатып алуға – 7 291 мың теңге;";</w:t>
      </w:r>
    </w:p>
    <w:bookmarkEnd w:id="31"/>
    <w:bookmarkStart w:name="z36" w:id="32"/>
    <w:p>
      <w:pPr>
        <w:spacing w:after="0"/>
        <w:ind w:left="0"/>
        <w:jc w:val="both"/>
      </w:pPr>
      <w:r>
        <w:rPr>
          <w:rFonts w:ascii="Times New Roman"/>
          <w:b w:val="false"/>
          <w:i w:val="false"/>
          <w:color w:val="000000"/>
          <w:sz w:val="28"/>
        </w:rPr>
        <w:t>
      он алтыншы абзац мынадай редакцияда жазылсын:</w:t>
      </w:r>
    </w:p>
    <w:bookmarkEnd w:id="32"/>
    <w:bookmarkStart w:name="z37" w:id="33"/>
    <w:p>
      <w:pPr>
        <w:spacing w:after="0"/>
        <w:ind w:left="0"/>
        <w:jc w:val="both"/>
      </w:pPr>
      <w:r>
        <w:rPr>
          <w:rFonts w:ascii="Times New Roman"/>
          <w:b w:val="false"/>
          <w:i w:val="false"/>
          <w:color w:val="000000"/>
          <w:sz w:val="28"/>
        </w:rPr>
        <w:t>
      "аудан мектептерінде ақпараттық технологиялар сыныптарын ашуға – 2 134 мың теңге.";</w:t>
      </w:r>
    </w:p>
    <w:bookmarkEnd w:id="33"/>
    <w:bookmarkStart w:name="z38" w:id="3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4"/>
    <w:bookmarkStart w:name="z39" w:id="35"/>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5"/>
    <w:bookmarkStart w:name="z40" w:id="36"/>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Мукашев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r>
              <w:br/>
            </w:r>
            <w:r>
              <w:rPr>
                <w:rFonts w:ascii="Times New Roman"/>
                <w:b w:val="false"/>
                <w:i w:val="false"/>
                <w:color w:val="000000"/>
                <w:sz w:val="20"/>
              </w:rPr>
              <w:t>№29-1 Теректі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№17-2 Теректі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45" w:id="37"/>
    <w:p>
      <w:pPr>
        <w:spacing w:after="0"/>
        <w:ind w:left="0"/>
        <w:jc w:val="left"/>
      </w:pPr>
      <w:r>
        <w:rPr>
          <w:rFonts w:ascii="Times New Roman"/>
          <w:b/>
          <w:i w:val="false"/>
          <w:color w:val="000000"/>
        </w:rPr>
        <w:t xml:space="preserve"> 2018 жылға арналған аудандық бюджет</w:t>
      </w:r>
    </w:p>
    <w:bookmarkEnd w:id="37"/>
    <w:bookmarkStart w:name="z46" w:id="38"/>
    <w:p>
      <w:pPr>
        <w:spacing w:after="0"/>
        <w:ind w:left="0"/>
        <w:jc w:val="both"/>
      </w:pPr>
      <w:r>
        <w:rPr>
          <w:rFonts w:ascii="Times New Roman"/>
          <w:b w:val="false"/>
          <w:i w:val="false"/>
          <w:color w:val="000000"/>
          <w:sz w:val="28"/>
        </w:rPr>
        <w:t>
      мың теңге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8 187 291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6 984 572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6 984 572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8 372 060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4 122 646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3 431 558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3 252 047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компьютерлік сауаттылығын арттыруды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жүйелерінің қолдануды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1 539 661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