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7a50" w14:textId="8b47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Ақсуат ауылдық округі әкімінің 2018 жылғы 18 маусымдағы № 522 шешімі. Қызылорда облысының Әділет департаментінде 2018 жылғы 29 маусымда № 635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,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7 жылғы 12 қазандағы № 2 қорытындысына сәйкес Ақсуат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қаласы, Ақсуат ауылдық округі, "Наурыз" саяжай кешеніндегі № 2 көшеге "Мухтар Стамбеков" есімі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зылорда қаласы, Ақсуат ауылдық округі Ж.Маханбетов ауылының келесі көшелерін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34 көшесіне – "Султан Мырзабеков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№ 2 в көшесіне – "Ойшеңгел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№ 4 в көшесіне – "Жаңатұрмыс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№ 6 в көшесіне – "Қырықбайтақ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№ 41 көшесіне – "Қызылқұм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№ 42 көшесіне – "Жасқайрат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№ 1 көшесі – "Ибрагим Дауылбаев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№ 4 көшесі – "Өтепберген Наурызбаев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Гараж-2 көшесі – "Сарыкөл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Гараж-3 көшесі – "Қарақожа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№ 1 а көшесі – "Қаратабан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№ 11 а көшесі– "Бәйтеке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№ 33 а көшесі–"Бәйтен" деген атаулар берілсі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"Ақсуат ауылдық округі әкімінің аппараты" коммуналдық мемлекеттік мекемесінің бас маманы Н.Садирбаевқа жүктелсі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ат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қ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