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c534" w14:textId="7bcc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Батыс Қазақстан облысы Шыңғырлау ауданы Лубен ауылдық округі әкімінің 2018 жылғы 28 қыркүйектегі № 10 шешімі. Батыс Қазақстан облысының Әділет департаментінде 2018 жылғы 3 қазанда № 5346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мекемесі басшысының 2018 жылдың 7 тамыздағы № 01-18/595 ұсынысы негізінде Лубен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 Шыңғырлау ауданы Лубен ауылдық округінің Оңтүстік-Шығыс бағыттағы бөлігіндегі мүйізді ірі - қара мал арасында бруцеллез ауруының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Шыңғырлау ауданы Лубен ауылдық округі әкімінің 2018 жылғы 5 сәуірдегі № 4 "Шектеу іс-шараларын белгілеу туралы" (Нормативтік құқықтық актілерді мемлекеттік тіркеу тізілімінде №5143 тіркелген, 2018 жылдың 24 сәуірдегі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Лубен ауылдық округі әкімі аппаратының бас маманы (Ю.Б.Бокаев)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Лубен ауылдық округінің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М.Ж.Сатыбалдиев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