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8f59" w14:textId="ade8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14 қаңтардағы № 14 бұйрығы. Қазақстан Республикасының Әділет министрлігінде 2019 жылғы 19 қаңтарда № 18210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p>
      <w:pPr>
        <w:spacing w:after="0"/>
        <w:ind w:left="0"/>
        <w:jc w:val="both"/>
      </w:pP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p>
      <w:pPr>
        <w:spacing w:after="0"/>
        <w:ind w:left="0"/>
        <w:jc w:val="both"/>
      </w:pPr>
      <w:r>
        <w:rPr>
          <w:rFonts w:ascii="Times New Roman"/>
          <w:b w:val="false"/>
          <w:i w:val="false"/>
          <w:color w:val="000000"/>
          <w:sz w:val="28"/>
        </w:rPr>
        <w:t>
      1044 - "Жергілікті өзін-өзі басқару ҚБШ", мұнда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1048 - "Жәбірленушілерге өтемақы қоры ҚБШ", мұнда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p>
      <w:pPr>
        <w:spacing w:after="0"/>
        <w:ind w:left="0"/>
        <w:jc w:val="both"/>
      </w:pPr>
      <w:r>
        <w:rPr>
          <w:rFonts w:ascii="Times New Roman"/>
          <w:b w:val="false"/>
          <w:i w:val="false"/>
          <w:color w:val="000000"/>
          <w:sz w:val="28"/>
        </w:rPr>
        <w:t>
      1072 - "Ақша құжаттары", мұнда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Әлеуметтік медициналық сақтандыру қорына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"МЖӘ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"МЖӘ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 1200 "Қысқа мерзімді дебиторлық берешек" кіші бөлім қысқа мерзімді дебиторлық берешекті есепке алуға арналған. </w:t>
      </w:r>
    </w:p>
    <w:bookmarkEnd w:id="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w:t>
      </w:r>
    </w:p>
    <w:p>
      <w:pPr>
        <w:spacing w:after="0"/>
        <w:ind w:left="0"/>
        <w:jc w:val="both"/>
      </w:pPr>
      <w:r>
        <w:rPr>
          <w:rFonts w:ascii="Times New Roman"/>
          <w:b w:val="false"/>
          <w:i w:val="false"/>
          <w:color w:val="000000"/>
          <w:sz w:val="28"/>
        </w:rPr>
        <w:t>
      әскери (арнайы) оқу орындарының курсанттарына азық-түлік үлесінің орнына ақшалай өтемақы;</w:t>
      </w:r>
    </w:p>
    <w:p>
      <w:pPr>
        <w:spacing w:after="0"/>
        <w:ind w:left="0"/>
        <w:jc w:val="both"/>
      </w:pPr>
      <w:r>
        <w:rPr>
          <w:rFonts w:ascii="Times New Roman"/>
          <w:b w:val="false"/>
          <w:i w:val="false"/>
          <w:color w:val="000000"/>
          <w:sz w:val="28"/>
        </w:rPr>
        <w:t>
      жеке тұлғаларға басқа да трансферттер бойынша;</w:t>
      </w:r>
    </w:p>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корпорациясына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1217 - "Әлеуметтік медициналық сақтандыру қорының трансферттері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Әлеуметтік медициналық сақтандыру қорына берілген трансферттер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ортаны ластағаны үшін төлемдер және өзге салықтар), және де мемлекеттік мекемемен бюджетке артығымен аударылған сомаларды есепке алу үшін арналған;</w:t>
      </w:r>
    </w:p>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 Бұл шот мынадай қосалқы шоттарды қамтиды:</w:t>
      </w:r>
    </w:p>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w:t>
      </w:r>
    </w:p>
    <w:p>
      <w:pPr>
        <w:spacing w:after="0"/>
        <w:ind w:left="0"/>
        <w:jc w:val="both"/>
      </w:pPr>
      <w:r>
        <w:rPr>
          <w:rFonts w:ascii="Times New Roman"/>
          <w:b w:val="false"/>
          <w:i w:val="false"/>
          <w:color w:val="000000"/>
          <w:sz w:val="28"/>
        </w:rPr>
        <w:t>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ведомстволық есеп айырысулар бойынша мемлекеттік мекемелердің қысқа мерзімді дебиторлық берешегін есепке алуға, соның ішінде өтеу мерзімі бір жылдан кем емес ішкі кредит беруге арналған. Бұл шот мынадай қосалқы шоттарды қамтиды:</w:t>
      </w:r>
    </w:p>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ведомствоаралық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p>
      <w:pPr>
        <w:spacing w:after="0"/>
        <w:ind w:left="0"/>
        <w:jc w:val="both"/>
      </w:pPr>
      <w:r>
        <w:rPr>
          <w:rFonts w:ascii="Times New Roman"/>
          <w:b w:val="false"/>
          <w:i w:val="false"/>
          <w:color w:val="000000"/>
          <w:sz w:val="28"/>
        </w:rPr>
        <w:t>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Қазақстан Республикасының Дене шынықтыру және спорт туралы заңнамасына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аванспен, сондай-ақ қолма-қол ақшасыз жолмен жүргізілуі мүмкін емес шығыстарды төлеу үшін берілген есеп айырысулар есепке алынады;</w:t>
      </w:r>
    </w:p>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1263 - "Өзге де есеп беретін тұлғалардың қысқа мерзімді дебиторлық берешегі", мұнда Қазақстан Республикасының Дене шынықтыру және спорт туралы заңнамасына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бөлігінде:</w:t>
      </w:r>
    </w:p>
    <w:bookmarkStart w:name="z9" w:id="5"/>
    <w:p>
      <w:pPr>
        <w:spacing w:after="0"/>
        <w:ind w:left="0"/>
        <w:jc w:val="both"/>
      </w:pPr>
      <w:r>
        <w:rPr>
          <w:rFonts w:ascii="Times New Roman"/>
          <w:b w:val="false"/>
          <w:i w:val="false"/>
          <w:color w:val="000000"/>
          <w:sz w:val="28"/>
        </w:rPr>
        <w:t>
      сегізінші абзац мынадай редакцияда жазылсын:</w:t>
      </w:r>
    </w:p>
    <w:bookmarkEnd w:id="5"/>
    <w:bookmarkStart w:name="z10" w:id="6"/>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айналар, балшықтан қорғайтын жол төсеніштер, портфельдер, қабырға сағаттары, үтіктейтін тақталар, маркерлі тақталар, диктофондар есепке алынады;";</w:t>
      </w:r>
    </w:p>
    <w:bookmarkEnd w:id="6"/>
    <w:bookmarkStart w:name="z11" w:id="7"/>
    <w:p>
      <w:pPr>
        <w:spacing w:after="0"/>
        <w:ind w:left="0"/>
        <w:jc w:val="both"/>
      </w:pPr>
      <w:r>
        <w:rPr>
          <w:rFonts w:ascii="Times New Roman"/>
          <w:b w:val="false"/>
          <w:i w:val="false"/>
          <w:color w:val="000000"/>
          <w:sz w:val="28"/>
        </w:rPr>
        <w:t>
      он бесінші абзац мынадай редакцияда жазылсын:</w:t>
      </w:r>
    </w:p>
    <w:bookmarkEnd w:id="7"/>
    <w:bookmarkStart w:name="z12" w:id="8"/>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9"/>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басқа да</w:t>
      </w:r>
    </w:p>
    <w:p>
      <w:pPr>
        <w:spacing w:after="0"/>
        <w:ind w:left="0"/>
        <w:jc w:val="both"/>
      </w:pPr>
      <w:r>
        <w:rPr>
          <w:rFonts w:ascii="Times New Roman"/>
          <w:b w:val="false"/>
          <w:i w:val="false"/>
          <w:color w:val="000000"/>
          <w:sz w:val="28"/>
        </w:rPr>
        <w:t>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арттехқару-жарақ (атыс қаруы пистолеттер мен револьверлер, автоматты қару, арнаулы мергендік қару-жарақ, арнаулы (ерекше) мақсаттағы полиция бөлімшесінің қару-жарағы, оқу және спорт қаруы, жарық сигналдарын беру құралдары, әскери инженерлік мүлік, әскери химиялық мүлік, оптикалық аспаптар);</w:t>
      </w:r>
    </w:p>
    <w:p>
      <w:pPr>
        <w:spacing w:after="0"/>
        <w:ind w:left="0"/>
        <w:jc w:val="both"/>
      </w:pPr>
      <w:r>
        <w:rPr>
          <w:rFonts w:ascii="Times New Roman"/>
          <w:b w:val="false"/>
          <w:i w:val="false"/>
          <w:color w:val="000000"/>
          <w:sz w:val="28"/>
        </w:rPr>
        <w:t>
      қару-жарақ және әскери техника;</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эмальді шелектер, кастрюльдер, табалар;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үшінші абзацы мынадай редакцияда жазылсын:</w:t>
      </w:r>
    </w:p>
    <w:bookmarkStart w:name="z16" w:id="10"/>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тұрғазу, қондырғыны монтаждау бойынша, қару-жарақ пен әскери техника);";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"24. 3000 "Қысқа мерзімді қаржылық міндеттемелер" кіші бөлімі қысқа мерзімді ретінде жіктелетін қаржылық міндеттемелерді есепке алуға арналған.</w:t>
      </w:r>
    </w:p>
    <w:bookmarkEnd w:id="11"/>
    <w:p>
      <w:pPr>
        <w:spacing w:after="0"/>
        <w:ind w:left="0"/>
        <w:jc w:val="both"/>
      </w:pPr>
      <w:r>
        <w:rPr>
          <w:rFonts w:ascii="Times New Roman"/>
          <w:b w:val="false"/>
          <w:i w:val="false"/>
          <w:color w:val="000000"/>
          <w:sz w:val="28"/>
        </w:rPr>
        <w:t>
      Бұл кіші бөлім мынадай шоттардың топтарын қамтиды:</w:t>
      </w:r>
    </w:p>
    <w:p>
      <w:pPr>
        <w:spacing w:after="0"/>
        <w:ind w:left="0"/>
        <w:jc w:val="both"/>
      </w:pPr>
      <w:r>
        <w:rPr>
          <w:rFonts w:ascii="Times New Roman"/>
          <w:b w:val="false"/>
          <w:i w:val="false"/>
          <w:color w:val="000000"/>
          <w:sz w:val="28"/>
        </w:rPr>
        <w:t>
      3010 - "Қысқа мерзімді алынған сыртқы қарыздар", алынған қысқа мерзімді сыртқы қарыздарды есепке алуға арналған;</w:t>
      </w:r>
    </w:p>
    <w:p>
      <w:pPr>
        <w:spacing w:after="0"/>
        <w:ind w:left="0"/>
        <w:jc w:val="both"/>
      </w:pPr>
      <w:r>
        <w:rPr>
          <w:rFonts w:ascii="Times New Roman"/>
          <w:b w:val="false"/>
          <w:i w:val="false"/>
          <w:color w:val="000000"/>
          <w:sz w:val="28"/>
        </w:rPr>
        <w:t>
      3020 - "Қысқа мерзімді алынған ішкі қарыздар", алынған қысқа мерзімді ішкі қарыздарды есепке алуға арналған;</w:t>
      </w:r>
    </w:p>
    <w:p>
      <w:pPr>
        <w:spacing w:after="0"/>
        <w:ind w:left="0"/>
        <w:jc w:val="both"/>
      </w:pPr>
      <w:r>
        <w:rPr>
          <w:rFonts w:ascii="Times New Roman"/>
          <w:b w:val="false"/>
          <w:i w:val="false"/>
          <w:color w:val="000000"/>
          <w:sz w:val="28"/>
        </w:rPr>
        <w:t>
      3030 - "Өзге қысқа мерзімді қаржылық міндеттемелер", шоттардың басқа топтарында көрсетілмеген өзге қысқа мерзімді қаржылық міндеттемелер есепке алынады;</w:t>
      </w:r>
    </w:p>
    <w:p>
      <w:pPr>
        <w:spacing w:after="0"/>
        <w:ind w:left="0"/>
        <w:jc w:val="both"/>
      </w:pPr>
      <w:r>
        <w:rPr>
          <w:rFonts w:ascii="Times New Roman"/>
          <w:b w:val="false"/>
          <w:i w:val="false"/>
          <w:color w:val="000000"/>
          <w:sz w:val="28"/>
        </w:rPr>
        <w:t>
      3040 - "МЖӘ жобалары бойынша қысқа мерзімді міндеттемелер", мемлекеттік-жекеше әріптестік жобалары бойынша қысқа мерзімді қаржылық міндеттемелерді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бөлігінде:</w:t>
      </w:r>
    </w:p>
    <w:bookmarkStart w:name="z20" w:id="12"/>
    <w:p>
      <w:pPr>
        <w:spacing w:after="0"/>
        <w:ind w:left="0"/>
        <w:jc w:val="both"/>
      </w:pPr>
      <w:r>
        <w:rPr>
          <w:rFonts w:ascii="Times New Roman"/>
          <w:b w:val="false"/>
          <w:i w:val="false"/>
          <w:color w:val="000000"/>
          <w:sz w:val="28"/>
        </w:rPr>
        <w:t>
      төртінші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bookmarkEnd w:id="13"/>
    <w:bookmarkStart w:name="z22" w:id="14"/>
    <w:p>
      <w:pPr>
        <w:spacing w:after="0"/>
        <w:ind w:left="0"/>
        <w:jc w:val="both"/>
      </w:pPr>
      <w:r>
        <w:rPr>
          <w:rFonts w:ascii="Times New Roman"/>
          <w:b w:val="false"/>
          <w:i w:val="false"/>
          <w:color w:val="000000"/>
          <w:sz w:val="28"/>
        </w:rPr>
        <w:t>
      жиырма үшінші абзацына орыс тілінде өзгеріс енгізілген, мемлекеттік тіліндегі мәтін өзгермейді;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15"/>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ведомстволық есеп айырысулар бойынша, сондай-ақ өтеу мерзімі бір жылдан аспайтын ішкі кредит беру бойынша мемлекеттік мекемелердің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"Ішкі ведомстволық есеп айырысулар бойынша қысқа мерзімді кредиторлық берешек" ішкі ведомстволық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Қазақстан Республикасының Дене шынықтыру және спорт туралы заңнамасына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3249 - "Өзге де есеп берілетін сомалар бойынша қысқа мерзімді кредиторлық берешек", мұнда Қазақстан Республикасының Дене шынықтыру және спорт туралы заңнамасына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"ЕАЭО-ға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1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p>
      <w:pPr>
        <w:spacing w:after="0"/>
        <w:ind w:left="0"/>
        <w:jc w:val="both"/>
      </w:pPr>
      <w:r>
        <w:rPr>
          <w:rFonts w:ascii="Times New Roman"/>
          <w:b w:val="false"/>
          <w:i w:val="false"/>
          <w:color w:val="000000"/>
          <w:sz w:val="28"/>
        </w:rPr>
        <w:t>
      4030 - "Өзге ұзақ мерзімді қаржылық міндеттемелер", онда алдыңғы шоттарда көрсетілмеген өзге ұзақ мерзімді міндеттемелер есепке алынады;</w:t>
      </w:r>
    </w:p>
    <w:p>
      <w:pPr>
        <w:spacing w:after="0"/>
        <w:ind w:left="0"/>
        <w:jc w:val="both"/>
      </w:pPr>
      <w:r>
        <w:rPr>
          <w:rFonts w:ascii="Times New Roman"/>
          <w:b w:val="false"/>
          <w:i w:val="false"/>
          <w:color w:val="000000"/>
          <w:sz w:val="28"/>
        </w:rPr>
        <w:t>
      4040 - "МЖӘ жобалары бойынша ұзақ мерзімді міндеттемелер", мемлекеттік-жекеше әріптестік жобалары бойынша ұзақ мерзімді қаржылық міндеттемелерді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"37. 5000 "Қаржыландыру" кіші бөлімі қаржыландыру көзін есепке алуға арналған.</w:t>
      </w:r>
    </w:p>
    <w:bookmarkEnd w:id="17"/>
    <w:p>
      <w:pPr>
        <w:spacing w:after="0"/>
        <w:ind w:left="0"/>
        <w:jc w:val="both"/>
      </w:pPr>
      <w:r>
        <w:rPr>
          <w:rFonts w:ascii="Times New Roman"/>
          <w:b w:val="false"/>
          <w:i w:val="false"/>
          <w:color w:val="000000"/>
          <w:sz w:val="28"/>
        </w:rPr>
        <w:t>
      Бұл кіші бөлім мынадай шотты қамтиды:</w:t>
      </w:r>
    </w:p>
    <w:p>
      <w:pPr>
        <w:spacing w:after="0"/>
        <w:ind w:left="0"/>
        <w:jc w:val="both"/>
      </w:pPr>
      <w:r>
        <w:rPr>
          <w:rFonts w:ascii="Times New Roman"/>
          <w:b w:val="false"/>
          <w:i w:val="false"/>
          <w:color w:val="000000"/>
          <w:sz w:val="28"/>
        </w:rPr>
        <w:t>
      5010 - "Күрделі салымдарды қаржыландыру". Бұл шот мынадай қосалқы шотты қамтиды:</w:t>
      </w:r>
    </w:p>
    <w:p>
      <w:pPr>
        <w:spacing w:after="0"/>
        <w:ind w:left="0"/>
        <w:jc w:val="both"/>
      </w:pPr>
      <w:r>
        <w:rPr>
          <w:rFonts w:ascii="Times New Roman"/>
          <w:b w:val="false"/>
          <w:i w:val="false"/>
          <w:color w:val="000000"/>
          <w:sz w:val="28"/>
        </w:rPr>
        <w:t>
      5012 - "Күрделі салымдарды сыртқы қарыздар мен байланысты гранттар</w:t>
      </w:r>
    </w:p>
    <w:p>
      <w:pPr>
        <w:spacing w:after="0"/>
        <w:ind w:left="0"/>
        <w:jc w:val="both"/>
      </w:pPr>
      <w:r>
        <w:rPr>
          <w:rFonts w:ascii="Times New Roman"/>
          <w:b w:val="false"/>
          <w:i w:val="false"/>
          <w:color w:val="000000"/>
          <w:sz w:val="28"/>
        </w:rPr>
        <w:t>
      есебінен қаржыландыру" мемлекеттік бюджеттен бөлінген сыртқы қарыздар мен байланысты гранттардың есебінен қаржыландыруды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18"/>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6034 - "Жергілікті өзін-өзі басқару трансферттері бойынша кірістер", Қазақстан Республикасының жергілікті мемлекеттік басқару және өзін - өзі басқару туралы заңнамасына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6036 - "Басқа да трансферттер бойынша кірістер" Әлеуметтік медициналық сақтандыру қорына және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6081 - "Бюджетке түсетін салық түсімдерінен алынатын кірістер",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6083 - "Жергілікті өзін-өзі басқарудан алынатын кірістер", Қазақстан Республикасының жергілікті мемлекеттік басқару және өзін - өзі басқару туралы заңнамасына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6084 - "Жергілікті өзін-өзі басқарудың басқа да кірістері",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6086 - "МЖӘ жобаларын қаржыландырудан түсетін кірістер", мемлекеттік – 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Start w:name="z31" w:id="19"/>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w:t>
      </w:r>
    </w:p>
    <w:bookmarkEnd w:id="19"/>
    <w:p>
      <w:pPr>
        <w:spacing w:after="0"/>
        <w:ind w:left="0"/>
        <w:jc w:val="both"/>
      </w:pPr>
      <w:r>
        <w:rPr>
          <w:rFonts w:ascii="Times New Roman"/>
          <w:b w:val="false"/>
          <w:i w:val="false"/>
          <w:color w:val="000000"/>
          <w:sz w:val="28"/>
        </w:rPr>
        <w:t>
      Бұл кіші бөлім мына шотты қамтиды:</w:t>
      </w:r>
    </w:p>
    <w:p>
      <w:pPr>
        <w:spacing w:after="0"/>
        <w:ind w:left="0"/>
        <w:jc w:val="both"/>
      </w:pPr>
      <w:r>
        <w:rPr>
          <w:rFonts w:ascii="Times New Roman"/>
          <w:b w:val="false"/>
          <w:i w:val="false"/>
          <w:color w:val="000000"/>
          <w:sz w:val="28"/>
        </w:rPr>
        <w:t>
      6110 -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End w:id="2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есепке алуға арналған;</w:t>
      </w:r>
    </w:p>
    <w:p>
      <w:pPr>
        <w:spacing w:after="0"/>
        <w:ind w:left="0"/>
        <w:jc w:val="both"/>
      </w:pPr>
      <w:r>
        <w:rPr>
          <w:rFonts w:ascii="Times New Roman"/>
          <w:b w:val="false"/>
          <w:i w:val="false"/>
          <w:color w:val="000000"/>
          <w:sz w:val="28"/>
        </w:rPr>
        <w:t>
      6370 - "Жәбірленушілерге өтемақы қорына түсетін түсімдерден алынатын кірістер", Қазақстан Республикасының заңнамасына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"Бағалы қағаздарды орналастырудан түсетін кірістер" бағалы қағаздардың номинал құны мен оларды іс жүзіндегі орналастыру құны арасындағы оң айырманы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сегізінші абзацы мынадай редакцияда жазылсын:</w:t>
      </w:r>
    </w:p>
    <w:bookmarkStart w:name="z35" w:id="21"/>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2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"Азаматтар үшін үкімет" мемлекеттік корпорациясына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both"/>
      </w:pPr>
      <w:r>
        <w:rPr>
          <w:rFonts w:ascii="Times New Roman"/>
          <w:b w:val="false"/>
          <w:i w:val="false"/>
          <w:color w:val="000000"/>
          <w:sz w:val="28"/>
        </w:rPr>
        <w:t>
      7250 - "Жергілікті өзін-өзі басқару трансферттері бойынша шығыстар",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p>
      <w:pPr>
        <w:spacing w:after="0"/>
        <w:ind w:left="0"/>
        <w:jc w:val="both"/>
      </w:pPr>
      <w:r>
        <w:rPr>
          <w:rFonts w:ascii="Times New Roman"/>
          <w:b w:val="false"/>
          <w:i w:val="false"/>
          <w:color w:val="000000"/>
          <w:sz w:val="28"/>
        </w:rPr>
        <w:t>
      7270 - "Басқа да трансферттер бойынша шығыстар" Әлеуметтік медициналық сақтандыру қорына және Қазақстан Республикасының Ұлттық қорына берілетін трансферттер бойынша шығыстарды есепке алуға арналған.</w:t>
      </w:r>
    </w:p>
    <w:bookmarkStart w:name="z38" w:id="23"/>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2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7310 - "Сыйақылар бойынша шығыстар" шоты қарыздар, пайдаланылған құралдар, сыртқы және ішкі капитал нарығында, қаржылық жал, мемлекеттік-жекеше әріптестік жобалары бойынша шығыстарды есепке алуға арналған;</w:t>
      </w:r>
    </w:p>
    <w:p>
      <w:pPr>
        <w:spacing w:after="0"/>
        <w:ind w:left="0"/>
        <w:jc w:val="both"/>
      </w:pPr>
      <w:r>
        <w:rPr>
          <w:rFonts w:ascii="Times New Roman"/>
          <w:b w:val="false"/>
          <w:i w:val="false"/>
          <w:color w:val="000000"/>
          <w:sz w:val="28"/>
        </w:rPr>
        <w:t>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p>
      <w:pPr>
        <w:spacing w:after="0"/>
        <w:ind w:left="0"/>
        <w:jc w:val="both"/>
      </w:pPr>
      <w:r>
        <w:rPr>
          <w:rFonts w:ascii="Times New Roman"/>
          <w:b w:val="false"/>
          <w:i w:val="false"/>
          <w:color w:val="000000"/>
          <w:sz w:val="28"/>
        </w:rPr>
        <w:t>
      7330 - "МЖӘ жөніндегі шығыстар", мемлекеттік-жекеше әріптестік жобалары бойынша жөніндегі шығыстарды есепке алуға арналған.</w:t>
      </w:r>
    </w:p>
    <w:bookmarkStart w:name="z39" w:id="24"/>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2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құнсыздануынан резервті құру бойынша шығыстарын есепке алу үшін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53-тармақтын</w:t>
      </w:r>
      <w:r>
        <w:rPr>
          <w:rFonts w:ascii="Times New Roman"/>
          <w:b w:val="false"/>
          <w:i w:val="false"/>
          <w:color w:val="000000"/>
          <w:sz w:val="28"/>
        </w:rPr>
        <w:t xml:space="preserve"> екінші бөлігінің үшінші және төртінші абзацтары мынадай редакцияда жазылсын:</w:t>
      </w:r>
    </w:p>
    <w:bookmarkStart w:name="z41" w:id="25"/>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Қазақстан Республикасының мемлекеттік мүлік туралы заңнамасында көзделген өзге негіздер бойынша мемлекеттік мүліктің құрамына кірген мүліктер,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bookmarkEnd w:id="25"/>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bookmarkStart w:name="z42" w:id="26"/>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1-қосымшада</w:t>
      </w:r>
      <w:r>
        <w:rPr>
          <w:rFonts w:ascii="Times New Roman"/>
          <w:b w:val="false"/>
          <w:i w:val="false"/>
          <w:color w:val="000000"/>
          <w:sz w:val="28"/>
        </w:rPr>
        <w:t>:</w:t>
      </w:r>
    </w:p>
    <w:bookmarkEnd w:id="26"/>
    <w:bookmarkStart w:name="z43" w:id="27"/>
    <w:p>
      <w:pPr>
        <w:spacing w:after="0"/>
        <w:ind w:left="0"/>
        <w:jc w:val="both"/>
      </w:pPr>
      <w:r>
        <w:rPr>
          <w:rFonts w:ascii="Times New Roman"/>
          <w:b w:val="false"/>
          <w:i w:val="false"/>
          <w:color w:val="000000"/>
          <w:sz w:val="28"/>
        </w:rPr>
        <w:t>
      "1 "Қысқа мерзімді активтер" деген бөлімде:</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432"/>
        <w:gridCol w:w="31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4" w:id="28"/>
    <w:p>
      <w:pPr>
        <w:spacing w:after="0"/>
        <w:ind w:left="0"/>
        <w:jc w:val="both"/>
      </w:pPr>
      <w:r>
        <w:rPr>
          <w:rFonts w:ascii="Times New Roman"/>
          <w:b w:val="false"/>
          <w:i w:val="false"/>
          <w:color w:val="000000"/>
          <w:sz w:val="28"/>
        </w:rPr>
        <w:t>
      деген жолдан кейін: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5" w:id="29"/>
    <w:p>
      <w:pPr>
        <w:spacing w:after="0"/>
        <w:ind w:left="0"/>
        <w:jc w:val="both"/>
      </w:pPr>
      <w:r>
        <w:rPr>
          <w:rFonts w:ascii="Times New Roman"/>
          <w:b w:val="false"/>
          <w:i w:val="false"/>
          <w:color w:val="000000"/>
          <w:sz w:val="28"/>
        </w:rPr>
        <w:t>
      деген жолмен толықтырылсын;</w:t>
      </w:r>
    </w:p>
    <w:bookmarkEnd w:id="29"/>
    <w:bookmarkStart w:name="z46" w:id="30"/>
    <w:p>
      <w:pPr>
        <w:spacing w:after="0"/>
        <w:ind w:left="0"/>
        <w:jc w:val="both"/>
      </w:pPr>
      <w:r>
        <w:rPr>
          <w:rFonts w:ascii="Times New Roman"/>
          <w:b w:val="false"/>
          <w:i w:val="false"/>
          <w:color w:val="000000"/>
          <w:sz w:val="28"/>
        </w:rPr>
        <w:t>
      мына жолдар:</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1"/>
    <w:p>
      <w:pPr>
        <w:spacing w:after="0"/>
        <w:ind w:left="0"/>
        <w:jc w:val="both"/>
      </w:pPr>
      <w:r>
        <w:rPr>
          <w:rFonts w:ascii="Times New Roman"/>
          <w:b w:val="false"/>
          <w:i w:val="false"/>
          <w:color w:val="000000"/>
          <w:sz w:val="28"/>
        </w:rPr>
        <w:t>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2"/>
    <w:p>
      <w:pPr>
        <w:spacing w:after="0"/>
        <w:ind w:left="0"/>
        <w:jc w:val="both"/>
      </w:pPr>
      <w:r>
        <w:rPr>
          <w:rFonts w:ascii="Times New Roman"/>
          <w:b w:val="false"/>
          <w:i w:val="false"/>
          <w:color w:val="000000"/>
          <w:sz w:val="28"/>
        </w:rPr>
        <w:t>
      мына жол:</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912"/>
        <w:gridCol w:w="698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жобалар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3"/>
    <w:p>
      <w:pPr>
        <w:spacing w:after="0"/>
        <w:ind w:left="0"/>
        <w:jc w:val="both"/>
      </w:pPr>
      <w:r>
        <w:rPr>
          <w:rFonts w:ascii="Times New Roman"/>
          <w:b w:val="false"/>
          <w:i w:val="false"/>
          <w:color w:val="000000"/>
          <w:sz w:val="28"/>
        </w:rPr>
        <w:t>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359"/>
        <w:gridCol w:w="6498"/>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4"/>
    <w:p>
      <w:pPr>
        <w:spacing w:after="0"/>
        <w:ind w:left="0"/>
        <w:jc w:val="both"/>
      </w:pPr>
      <w:r>
        <w:rPr>
          <w:rFonts w:ascii="Times New Roman"/>
          <w:b w:val="false"/>
          <w:i w:val="false"/>
          <w:color w:val="000000"/>
          <w:sz w:val="28"/>
        </w:rPr>
        <w:t>
      деген жолмен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3399"/>
        <w:gridCol w:w="8620"/>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1" w:id="35"/>
    <w:p>
      <w:pPr>
        <w:spacing w:after="0"/>
        <w:ind w:left="0"/>
        <w:jc w:val="both"/>
      </w:pPr>
      <w:r>
        <w:rPr>
          <w:rFonts w:ascii="Times New Roman"/>
          <w:b w:val="false"/>
          <w:i w:val="false"/>
          <w:color w:val="000000"/>
          <w:sz w:val="28"/>
        </w:rPr>
        <w:t>
      деген жолдан кейін: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2" w:id="36"/>
    <w:p>
      <w:pPr>
        <w:spacing w:after="0"/>
        <w:ind w:left="0"/>
        <w:jc w:val="both"/>
      </w:pPr>
      <w:r>
        <w:rPr>
          <w:rFonts w:ascii="Times New Roman"/>
          <w:b w:val="false"/>
          <w:i w:val="false"/>
          <w:color w:val="000000"/>
          <w:sz w:val="28"/>
        </w:rPr>
        <w:t>
      деген жолмен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3" w:id="37"/>
    <w:p>
      <w:pPr>
        <w:spacing w:after="0"/>
        <w:ind w:left="0"/>
        <w:jc w:val="both"/>
      </w:pPr>
      <w:r>
        <w:rPr>
          <w:rFonts w:ascii="Times New Roman"/>
          <w:b w:val="false"/>
          <w:i w:val="false"/>
          <w:color w:val="000000"/>
          <w:sz w:val="28"/>
        </w:rPr>
        <w:t>
      деген жолдан кейін: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4" w:id="38"/>
    <w:p>
      <w:pPr>
        <w:spacing w:after="0"/>
        <w:ind w:left="0"/>
        <w:jc w:val="both"/>
      </w:pPr>
      <w:r>
        <w:rPr>
          <w:rFonts w:ascii="Times New Roman"/>
          <w:b w:val="false"/>
          <w:i w:val="false"/>
          <w:color w:val="000000"/>
          <w:sz w:val="28"/>
        </w:rPr>
        <w:t>
      деген жолмен толықтырылсын;</w:t>
      </w:r>
    </w:p>
    <w:bookmarkEnd w:id="38"/>
    <w:bookmarkStart w:name="z55" w:id="39"/>
    <w:p>
      <w:pPr>
        <w:spacing w:after="0"/>
        <w:ind w:left="0"/>
        <w:jc w:val="both"/>
      </w:pPr>
      <w:r>
        <w:rPr>
          <w:rFonts w:ascii="Times New Roman"/>
          <w:b w:val="false"/>
          <w:i w:val="false"/>
          <w:color w:val="000000"/>
          <w:sz w:val="28"/>
        </w:rPr>
        <w:t>
      мына жол:</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6" w:id="40"/>
    <w:p>
      <w:pPr>
        <w:spacing w:after="0"/>
        <w:ind w:left="0"/>
        <w:jc w:val="both"/>
      </w:pPr>
      <w:r>
        <w:rPr>
          <w:rFonts w:ascii="Times New Roman"/>
          <w:b w:val="false"/>
          <w:i w:val="false"/>
          <w:color w:val="000000"/>
          <w:sz w:val="28"/>
        </w:rPr>
        <w:t>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513"/>
        <w:gridCol w:w="5579"/>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және өзге де есеп беретін тұлғалардың қысқа </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7" w:id="41"/>
    <w:p>
      <w:pPr>
        <w:spacing w:after="0"/>
        <w:ind w:left="0"/>
        <w:jc w:val="both"/>
      </w:pPr>
      <w:r>
        <w:rPr>
          <w:rFonts w:ascii="Times New Roman"/>
          <w:b w:val="false"/>
          <w:i w:val="false"/>
          <w:color w:val="000000"/>
          <w:sz w:val="28"/>
        </w:rPr>
        <w:t>
      деген жолдан кейін: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897"/>
        <w:gridCol w:w="591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8" w:id="42"/>
    <w:p>
      <w:pPr>
        <w:spacing w:after="0"/>
        <w:ind w:left="0"/>
        <w:jc w:val="both"/>
      </w:pPr>
      <w:r>
        <w:rPr>
          <w:rFonts w:ascii="Times New Roman"/>
          <w:b w:val="false"/>
          <w:i w:val="false"/>
          <w:color w:val="000000"/>
          <w:sz w:val="28"/>
        </w:rPr>
        <w:t>
      деген жолмен толықтырылсын;</w:t>
      </w:r>
    </w:p>
    <w:bookmarkEnd w:id="42"/>
    <w:bookmarkStart w:name="z59" w:id="43"/>
    <w:p>
      <w:pPr>
        <w:spacing w:after="0"/>
        <w:ind w:left="0"/>
        <w:jc w:val="both"/>
      </w:pPr>
      <w:r>
        <w:rPr>
          <w:rFonts w:ascii="Times New Roman"/>
          <w:b w:val="false"/>
          <w:i w:val="false"/>
          <w:color w:val="000000"/>
          <w:sz w:val="28"/>
        </w:rPr>
        <w:t>
      мына жол:</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4209"/>
        <w:gridCol w:w="7743"/>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түскен түсімдер бойынша есеп айырысу жөнінде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44"/>
    <w:p>
      <w:pPr>
        <w:spacing w:after="0"/>
        <w:ind w:left="0"/>
        <w:jc w:val="both"/>
      </w:pPr>
      <w:r>
        <w:rPr>
          <w:rFonts w:ascii="Times New Roman"/>
          <w:b w:val="false"/>
          <w:i w:val="false"/>
          <w:color w:val="000000"/>
          <w:sz w:val="28"/>
        </w:rPr>
        <w:t>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912"/>
        <w:gridCol w:w="698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1" w:id="45"/>
    <w:p>
      <w:pPr>
        <w:spacing w:after="0"/>
        <w:ind w:left="0"/>
        <w:jc w:val="both"/>
      </w:pPr>
      <w:r>
        <w:rPr>
          <w:rFonts w:ascii="Times New Roman"/>
          <w:b w:val="false"/>
          <w:i w:val="false"/>
          <w:color w:val="000000"/>
          <w:sz w:val="28"/>
        </w:rPr>
        <w:t>
      мынадай жолмен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359"/>
        <w:gridCol w:w="6498"/>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46"/>
    <w:p>
      <w:pPr>
        <w:spacing w:after="0"/>
        <w:ind w:left="0"/>
        <w:jc w:val="both"/>
      </w:pPr>
      <w:r>
        <w:rPr>
          <w:rFonts w:ascii="Times New Roman"/>
          <w:b w:val="false"/>
          <w:i w:val="false"/>
          <w:color w:val="000000"/>
          <w:sz w:val="28"/>
        </w:rPr>
        <w:t>
      3 "Қысқа мерзімді міндеттемелер" деген бөлімде:</w:t>
      </w:r>
    </w:p>
    <w:bookmarkEnd w:id="46"/>
    <w:bookmarkStart w:name="z63" w:id="47"/>
    <w:p>
      <w:pPr>
        <w:spacing w:after="0"/>
        <w:ind w:left="0"/>
        <w:jc w:val="both"/>
      </w:pPr>
      <w:r>
        <w:rPr>
          <w:rFonts w:ascii="Times New Roman"/>
          <w:b w:val="false"/>
          <w:i w:val="false"/>
          <w:color w:val="000000"/>
          <w:sz w:val="28"/>
        </w:rPr>
        <w:t>
      мына жолдар:</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қарыздар</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4" w:id="48"/>
    <w:p>
      <w:pPr>
        <w:spacing w:after="0"/>
        <w:ind w:left="0"/>
        <w:jc w:val="both"/>
      </w:pPr>
      <w:r>
        <w:rPr>
          <w:rFonts w:ascii="Times New Roman"/>
          <w:b w:val="false"/>
          <w:i w:val="false"/>
          <w:color w:val="000000"/>
          <w:sz w:val="28"/>
        </w:rPr>
        <w:t>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9"/>
    <w:p>
      <w:pPr>
        <w:spacing w:after="0"/>
        <w:ind w:left="0"/>
        <w:jc w:val="both"/>
      </w:pPr>
      <w:r>
        <w:rPr>
          <w:rFonts w:ascii="Times New Roman"/>
          <w:b w:val="false"/>
          <w:i w:val="false"/>
          <w:color w:val="000000"/>
          <w:sz w:val="28"/>
        </w:rPr>
        <w:t>
      мынадай жолдармен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жобалары бойынша қысқа мерзімді міндеттемелер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6" w:id="50"/>
    <w:p>
      <w:pPr>
        <w:spacing w:after="0"/>
        <w:ind w:left="0"/>
        <w:jc w:val="both"/>
      </w:pPr>
      <w:r>
        <w:rPr>
          <w:rFonts w:ascii="Times New Roman"/>
          <w:b w:val="false"/>
          <w:i w:val="false"/>
          <w:color w:val="000000"/>
          <w:sz w:val="28"/>
        </w:rPr>
        <w:t>
      мына жол:</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7" w:id="51"/>
    <w:p>
      <w:pPr>
        <w:spacing w:after="0"/>
        <w:ind w:left="0"/>
        <w:jc w:val="both"/>
      </w:pPr>
      <w:r>
        <w:rPr>
          <w:rFonts w:ascii="Times New Roman"/>
          <w:b w:val="false"/>
          <w:i w:val="false"/>
          <w:color w:val="000000"/>
          <w:sz w:val="28"/>
        </w:rPr>
        <w:t>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423"/>
        <w:gridCol w:w="6751"/>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40"/>
        <w:gridCol w:w="478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8" w:id="52"/>
    <w:p>
      <w:pPr>
        <w:spacing w:after="0"/>
        <w:ind w:left="0"/>
        <w:jc w:val="both"/>
      </w:pPr>
      <w:r>
        <w:rPr>
          <w:rFonts w:ascii="Times New Roman"/>
          <w:b w:val="false"/>
          <w:i w:val="false"/>
          <w:color w:val="000000"/>
          <w:sz w:val="28"/>
        </w:rPr>
        <w:t>
      деген жолдан кейін: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9" w:id="53"/>
    <w:p>
      <w:pPr>
        <w:spacing w:after="0"/>
        <w:ind w:left="0"/>
        <w:jc w:val="both"/>
      </w:pPr>
      <w:r>
        <w:rPr>
          <w:rFonts w:ascii="Times New Roman"/>
          <w:b w:val="false"/>
          <w:i w:val="false"/>
          <w:color w:val="000000"/>
          <w:sz w:val="28"/>
        </w:rPr>
        <w:t>
      деген жолмен толықтырылсын;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715"/>
        <w:gridCol w:w="7196"/>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54"/>
    <w:p>
      <w:pPr>
        <w:spacing w:after="0"/>
        <w:ind w:left="0"/>
        <w:jc w:val="both"/>
      </w:pPr>
      <w:r>
        <w:rPr>
          <w:rFonts w:ascii="Times New Roman"/>
          <w:b w:val="false"/>
          <w:i w:val="false"/>
          <w:color w:val="000000"/>
          <w:sz w:val="28"/>
        </w:rPr>
        <w:t>
      деген жолдан кейін: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781"/>
        <w:gridCol w:w="7124"/>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мүше-мемлекеттер алдындағы бөлінетін кеден баждары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1" w:id="55"/>
    <w:p>
      <w:pPr>
        <w:spacing w:after="0"/>
        <w:ind w:left="0"/>
        <w:jc w:val="both"/>
      </w:pPr>
      <w:r>
        <w:rPr>
          <w:rFonts w:ascii="Times New Roman"/>
          <w:b w:val="false"/>
          <w:i w:val="false"/>
          <w:color w:val="000000"/>
          <w:sz w:val="28"/>
        </w:rPr>
        <w:t>
      деген жолмен толықтырылсын;</w:t>
      </w:r>
    </w:p>
    <w:bookmarkEnd w:id="55"/>
    <w:bookmarkStart w:name="z72" w:id="56"/>
    <w:p>
      <w:pPr>
        <w:spacing w:after="0"/>
        <w:ind w:left="0"/>
        <w:jc w:val="both"/>
      </w:pPr>
      <w:r>
        <w:rPr>
          <w:rFonts w:ascii="Times New Roman"/>
          <w:b w:val="false"/>
          <w:i w:val="false"/>
          <w:color w:val="000000"/>
          <w:sz w:val="28"/>
        </w:rPr>
        <w:t>
      4 "Ұзақ мерзімді міндеттемелер" деген бөлімде:</w:t>
      </w:r>
    </w:p>
    <w:bookmarkEnd w:id="56"/>
    <w:bookmarkStart w:name="z73" w:id="57"/>
    <w:p>
      <w:pPr>
        <w:spacing w:after="0"/>
        <w:ind w:left="0"/>
        <w:jc w:val="both"/>
      </w:pPr>
      <w:r>
        <w:rPr>
          <w:rFonts w:ascii="Times New Roman"/>
          <w:b w:val="false"/>
          <w:i w:val="false"/>
          <w:color w:val="000000"/>
          <w:sz w:val="28"/>
        </w:rPr>
        <w:t>
      мына жолдар:</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7"/>
        <w:gridCol w:w="581"/>
        <w:gridCol w:w="581"/>
        <w:gridCol w:w="4111"/>
      </w:tblGrid>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қарыздар</w:t>
            </w:r>
          </w:p>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58"/>
    <w:p>
      <w:pPr>
        <w:spacing w:after="0"/>
        <w:ind w:left="0"/>
        <w:jc w:val="both"/>
      </w:pPr>
      <w:r>
        <w:rPr>
          <w:rFonts w:ascii="Times New Roman"/>
          <w:b w:val="false"/>
          <w:i w:val="false"/>
          <w:color w:val="000000"/>
          <w:sz w:val="28"/>
        </w:rPr>
        <w:t>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59"/>
    <w:p>
      <w:pPr>
        <w:spacing w:after="0"/>
        <w:ind w:left="0"/>
        <w:jc w:val="both"/>
      </w:pPr>
      <w:r>
        <w:rPr>
          <w:rFonts w:ascii="Times New Roman"/>
          <w:b w:val="false"/>
          <w:i w:val="false"/>
          <w:color w:val="000000"/>
          <w:sz w:val="28"/>
        </w:rPr>
        <w:t>
      мынадай жолдармен толықтырылсын: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ұзақ мерзімді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6" w:id="60"/>
    <w:p>
      <w:pPr>
        <w:spacing w:after="0"/>
        <w:ind w:left="0"/>
        <w:jc w:val="both"/>
      </w:pPr>
      <w:r>
        <w:rPr>
          <w:rFonts w:ascii="Times New Roman"/>
          <w:b w:val="false"/>
          <w:i w:val="false"/>
          <w:color w:val="000000"/>
          <w:sz w:val="28"/>
        </w:rPr>
        <w:t>
      6 "Кірістер" деген бөлімде:</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7" w:id="61"/>
    <w:p>
      <w:pPr>
        <w:spacing w:after="0"/>
        <w:ind w:left="0"/>
        <w:jc w:val="both"/>
      </w:pPr>
      <w:r>
        <w:rPr>
          <w:rFonts w:ascii="Times New Roman"/>
          <w:b w:val="false"/>
          <w:i w:val="false"/>
          <w:color w:val="000000"/>
          <w:sz w:val="28"/>
        </w:rPr>
        <w:t>
      деген жолдан кейін: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8" w:id="62"/>
    <w:p>
      <w:pPr>
        <w:spacing w:after="0"/>
        <w:ind w:left="0"/>
        <w:jc w:val="both"/>
      </w:pPr>
      <w:r>
        <w:rPr>
          <w:rFonts w:ascii="Times New Roman"/>
          <w:b w:val="false"/>
          <w:i w:val="false"/>
          <w:color w:val="000000"/>
          <w:sz w:val="28"/>
        </w:rPr>
        <w:t>
      деген жолмен толықтырылсын;</w:t>
      </w:r>
    </w:p>
    <w:bookmarkEnd w:id="62"/>
    <w:bookmarkStart w:name="z79" w:id="63"/>
    <w:p>
      <w:pPr>
        <w:spacing w:after="0"/>
        <w:ind w:left="0"/>
        <w:jc w:val="both"/>
      </w:pPr>
      <w:r>
        <w:rPr>
          <w:rFonts w:ascii="Times New Roman"/>
          <w:b w:val="false"/>
          <w:i w:val="false"/>
          <w:color w:val="000000"/>
          <w:sz w:val="28"/>
        </w:rPr>
        <w:t>
      мына жол:</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0" w:id="64"/>
    <w:p>
      <w:pPr>
        <w:spacing w:after="0"/>
        <w:ind w:left="0"/>
        <w:jc w:val="both"/>
      </w:pPr>
      <w:r>
        <w:rPr>
          <w:rFonts w:ascii="Times New Roman"/>
          <w:b w:val="false"/>
          <w:i w:val="false"/>
          <w:color w:val="000000"/>
          <w:sz w:val="28"/>
        </w:rPr>
        <w:t>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1" w:id="65"/>
    <w:p>
      <w:pPr>
        <w:spacing w:after="0"/>
        <w:ind w:left="0"/>
        <w:jc w:val="both"/>
      </w:pPr>
      <w:r>
        <w:rPr>
          <w:rFonts w:ascii="Times New Roman"/>
          <w:b w:val="false"/>
          <w:i w:val="false"/>
          <w:color w:val="000000"/>
          <w:sz w:val="28"/>
        </w:rPr>
        <w:t>
      мынадай жолдармен толықтырылсын: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2" w:id="66"/>
    <w:p>
      <w:pPr>
        <w:spacing w:after="0"/>
        <w:ind w:left="0"/>
        <w:jc w:val="both"/>
      </w:pPr>
      <w:r>
        <w:rPr>
          <w:rFonts w:ascii="Times New Roman"/>
          <w:b w:val="false"/>
          <w:i w:val="false"/>
          <w:color w:val="000000"/>
          <w:sz w:val="28"/>
        </w:rPr>
        <w:t>
      деген жолдармен толықтырылсын;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432"/>
        <w:gridCol w:w="31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3" w:id="67"/>
    <w:p>
      <w:pPr>
        <w:spacing w:after="0"/>
        <w:ind w:left="0"/>
        <w:jc w:val="both"/>
      </w:pPr>
      <w:r>
        <w:rPr>
          <w:rFonts w:ascii="Times New Roman"/>
          <w:b w:val="false"/>
          <w:i w:val="false"/>
          <w:color w:val="000000"/>
          <w:sz w:val="28"/>
        </w:rPr>
        <w:t>
      деген жолдан кейін: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қаржыландырудан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68"/>
    <w:p>
      <w:pPr>
        <w:spacing w:after="0"/>
        <w:ind w:left="0"/>
        <w:jc w:val="both"/>
      </w:pPr>
      <w:r>
        <w:rPr>
          <w:rFonts w:ascii="Times New Roman"/>
          <w:b w:val="false"/>
          <w:i w:val="false"/>
          <w:color w:val="000000"/>
          <w:sz w:val="28"/>
        </w:rPr>
        <w:t>
      деген жолмен толықтырылсын;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алынатын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69"/>
    <w:p>
      <w:pPr>
        <w:spacing w:after="0"/>
        <w:ind w:left="0"/>
        <w:jc w:val="both"/>
      </w:pPr>
      <w:r>
        <w:rPr>
          <w:rFonts w:ascii="Times New Roman"/>
          <w:b w:val="false"/>
          <w:i w:val="false"/>
          <w:color w:val="000000"/>
          <w:sz w:val="28"/>
        </w:rPr>
        <w:t>
      деген жолдар алынып тасталсын;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3"/>
        <w:gridCol w:w="751"/>
        <w:gridCol w:w="2466"/>
      </w:tblGrid>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6" w:id="70"/>
    <w:p>
      <w:pPr>
        <w:spacing w:after="0"/>
        <w:ind w:left="0"/>
        <w:jc w:val="both"/>
      </w:pPr>
      <w:r>
        <w:rPr>
          <w:rFonts w:ascii="Times New Roman"/>
          <w:b w:val="false"/>
          <w:i w:val="false"/>
          <w:color w:val="000000"/>
          <w:sz w:val="28"/>
        </w:rPr>
        <w:t>
      деген жолдан кейін: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41"/>
        <w:gridCol w:w="5206"/>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71"/>
    <w:p>
      <w:pPr>
        <w:spacing w:after="0"/>
        <w:ind w:left="0"/>
        <w:jc w:val="both"/>
      </w:pPr>
      <w:r>
        <w:rPr>
          <w:rFonts w:ascii="Times New Roman"/>
          <w:b w:val="false"/>
          <w:i w:val="false"/>
          <w:color w:val="000000"/>
          <w:sz w:val="28"/>
        </w:rPr>
        <w:t>
      деген жолдармен толықтырылсын;</w:t>
      </w:r>
    </w:p>
    <w:bookmarkEnd w:id="71"/>
    <w:bookmarkStart w:name="z88" w:id="72"/>
    <w:p>
      <w:pPr>
        <w:spacing w:after="0"/>
        <w:ind w:left="0"/>
        <w:jc w:val="both"/>
      </w:pPr>
      <w:r>
        <w:rPr>
          <w:rFonts w:ascii="Times New Roman"/>
          <w:b w:val="false"/>
          <w:i w:val="false"/>
          <w:color w:val="000000"/>
          <w:sz w:val="28"/>
        </w:rPr>
        <w:t>
      7 "Шығыстар" деген бөлімде:</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9" w:id="73"/>
    <w:p>
      <w:pPr>
        <w:spacing w:after="0"/>
        <w:ind w:left="0"/>
        <w:jc w:val="both"/>
      </w:pPr>
      <w:r>
        <w:rPr>
          <w:rFonts w:ascii="Times New Roman"/>
          <w:b w:val="false"/>
          <w:i w:val="false"/>
          <w:color w:val="000000"/>
          <w:sz w:val="28"/>
        </w:rPr>
        <w:t>
      деген жолдан кейін: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0" w:id="74"/>
    <w:p>
      <w:pPr>
        <w:spacing w:after="0"/>
        <w:ind w:left="0"/>
        <w:jc w:val="both"/>
      </w:pPr>
      <w:r>
        <w:rPr>
          <w:rFonts w:ascii="Times New Roman"/>
          <w:b w:val="false"/>
          <w:i w:val="false"/>
          <w:color w:val="000000"/>
          <w:sz w:val="28"/>
        </w:rPr>
        <w:t>
      деген жолмен толықтырылсын;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1" w:id="75"/>
    <w:p>
      <w:pPr>
        <w:spacing w:after="0"/>
        <w:ind w:left="0"/>
        <w:jc w:val="both"/>
      </w:pPr>
      <w:r>
        <w:rPr>
          <w:rFonts w:ascii="Times New Roman"/>
          <w:b w:val="false"/>
          <w:i w:val="false"/>
          <w:color w:val="000000"/>
          <w:sz w:val="28"/>
        </w:rPr>
        <w:t>
      деген жолдан кейін: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697"/>
        <w:gridCol w:w="3171"/>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жөніндегі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2" w:id="76"/>
    <w:p>
      <w:pPr>
        <w:spacing w:after="0"/>
        <w:ind w:left="0"/>
        <w:jc w:val="both"/>
      </w:pPr>
      <w:r>
        <w:rPr>
          <w:rFonts w:ascii="Times New Roman"/>
          <w:b w:val="false"/>
          <w:i w:val="false"/>
          <w:color w:val="000000"/>
          <w:sz w:val="28"/>
        </w:rPr>
        <w:t>
      деген жолмен толықтырылсын;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504"/>
        <w:gridCol w:w="5694"/>
      </w:tblGrid>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3" w:id="77"/>
    <w:p>
      <w:pPr>
        <w:spacing w:after="0"/>
        <w:ind w:left="0"/>
        <w:jc w:val="both"/>
      </w:pPr>
      <w:r>
        <w:rPr>
          <w:rFonts w:ascii="Times New Roman"/>
          <w:b w:val="false"/>
          <w:i w:val="false"/>
          <w:color w:val="000000"/>
          <w:sz w:val="28"/>
        </w:rPr>
        <w:t>
      деген жолдан кейін: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4" w:id="78"/>
    <w:p>
      <w:pPr>
        <w:spacing w:after="0"/>
        <w:ind w:left="0"/>
        <w:jc w:val="both"/>
      </w:pPr>
      <w:r>
        <w:rPr>
          <w:rFonts w:ascii="Times New Roman"/>
          <w:b w:val="false"/>
          <w:i w:val="false"/>
          <w:color w:val="000000"/>
          <w:sz w:val="28"/>
        </w:rPr>
        <w:t>
      деген жолмен толықтырылсын;</w:t>
      </w:r>
    </w:p>
    <w:bookmarkEnd w:id="78"/>
    <w:bookmarkStart w:name="z95" w:id="79"/>
    <w:p>
      <w:pPr>
        <w:spacing w:after="0"/>
        <w:ind w:left="0"/>
        <w:jc w:val="both"/>
      </w:pPr>
      <w:r>
        <w:rPr>
          <w:rFonts w:ascii="Times New Roman"/>
          <w:b w:val="false"/>
          <w:i w:val="false"/>
          <w:color w:val="000000"/>
          <w:sz w:val="28"/>
        </w:rPr>
        <w:t>
      Шоттар жоспарына 3-қосымшада:</w:t>
      </w:r>
    </w:p>
    <w:bookmarkEnd w:id="79"/>
    <w:bookmarkStart w:name="z96" w:id="80"/>
    <w:p>
      <w:pPr>
        <w:spacing w:after="0"/>
        <w:ind w:left="0"/>
        <w:jc w:val="both"/>
      </w:pPr>
      <w:r>
        <w:rPr>
          <w:rFonts w:ascii="Times New Roman"/>
          <w:b w:val="false"/>
          <w:i w:val="false"/>
          <w:color w:val="000000"/>
          <w:sz w:val="28"/>
        </w:rPr>
        <w:t>
      реттік нөмірі 2-жол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117"/>
        <w:gridCol w:w="4354"/>
        <w:gridCol w:w="467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81"/>
    <w:p>
      <w:pPr>
        <w:spacing w:after="0"/>
        <w:ind w:left="0"/>
        <w:jc w:val="both"/>
      </w:pPr>
      <w:r>
        <w:rPr>
          <w:rFonts w:ascii="Times New Roman"/>
          <w:b w:val="false"/>
          <w:i w:val="false"/>
          <w:color w:val="000000"/>
          <w:sz w:val="28"/>
        </w:rPr>
        <w:t>
      реттік нөмірі 4-жол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300"/>
        <w:gridCol w:w="3118"/>
        <w:gridCol w:w="5244"/>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r>
              <w:br/>
            </w: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r>
              <w:br/>
            </w: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82"/>
    <w:p>
      <w:pPr>
        <w:spacing w:after="0"/>
        <w:ind w:left="0"/>
        <w:jc w:val="both"/>
      </w:pPr>
      <w:r>
        <w:rPr>
          <w:rFonts w:ascii="Times New Roman"/>
          <w:b w:val="false"/>
          <w:i w:val="false"/>
          <w:color w:val="000000"/>
          <w:sz w:val="28"/>
        </w:rPr>
        <w:t>
      реттік нөмірі 7-1-жол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4389"/>
        <w:gridCol w:w="3284"/>
        <w:gridCol w:w="3284"/>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83"/>
    <w:p>
      <w:pPr>
        <w:spacing w:after="0"/>
        <w:ind w:left="0"/>
        <w:jc w:val="both"/>
      </w:pPr>
      <w:r>
        <w:rPr>
          <w:rFonts w:ascii="Times New Roman"/>
          <w:b w:val="false"/>
          <w:i w:val="false"/>
          <w:color w:val="000000"/>
          <w:sz w:val="28"/>
        </w:rPr>
        <w:t>
      реттік нөмірі 28-жол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108"/>
        <w:gridCol w:w="5154"/>
        <w:gridCol w:w="3489"/>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r>
              <w:br/>
            </w:r>
            <w:r>
              <w:rPr>
                <w:rFonts w:ascii="Times New Roman"/>
                <w:b w:val="false"/>
                <w:i w:val="false"/>
                <w:color w:val="000000"/>
                <w:sz w:val="20"/>
              </w:rPr>
              <w:t>
1263 Өзге де есеп беретін тұлғалардың қысқа мерзімді дебиторлық берешегі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84"/>
    <w:p>
      <w:pPr>
        <w:spacing w:after="0"/>
        <w:ind w:left="0"/>
        <w:jc w:val="both"/>
      </w:pPr>
      <w:r>
        <w:rPr>
          <w:rFonts w:ascii="Times New Roman"/>
          <w:b w:val="false"/>
          <w:i w:val="false"/>
          <w:color w:val="000000"/>
          <w:sz w:val="28"/>
        </w:rPr>
        <w:t>
      реттік нөмірлері 31 және 32-жолдар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969"/>
        <w:gridCol w:w="4056"/>
        <w:gridCol w:w="4056"/>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r>
              <w:br/>
            </w:r>
            <w:r>
              <w:rPr>
                <w:rFonts w:ascii="Times New Roman"/>
                <w:b w:val="false"/>
                <w:i w:val="false"/>
                <w:color w:val="000000"/>
                <w:sz w:val="20"/>
              </w:rPr>
              <w:t>
7140 Өзге операциялық шығыстар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r>
              <w:br/>
            </w: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r>
              <w:br/>
            </w:r>
            <w:r>
              <w:rPr>
                <w:rFonts w:ascii="Times New Roman"/>
                <w:b w:val="false"/>
                <w:i w:val="false"/>
                <w:color w:val="000000"/>
                <w:sz w:val="20"/>
              </w:rPr>
              <w:t>
1050 Шетелдік валютадағы шот</w:t>
            </w:r>
            <w:r>
              <w:br/>
            </w: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1041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r>
              <w:br/>
            </w:r>
            <w:r>
              <w:rPr>
                <w:rFonts w:ascii="Times New Roman"/>
                <w:b w:val="false"/>
                <w:i w:val="false"/>
                <w:color w:val="000000"/>
                <w:sz w:val="20"/>
              </w:rPr>
              <w:t>
1263 Өзге де есеп беретін тұлғалардың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85"/>
    <w:p>
      <w:pPr>
        <w:spacing w:after="0"/>
        <w:ind w:left="0"/>
        <w:jc w:val="both"/>
      </w:pPr>
      <w:r>
        <w:rPr>
          <w:rFonts w:ascii="Times New Roman"/>
          <w:b w:val="false"/>
          <w:i w:val="false"/>
          <w:color w:val="000000"/>
          <w:sz w:val="28"/>
        </w:rPr>
        <w:t>
      реттік нөмірі 48-1-жол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57"/>
        <w:gridCol w:w="3768"/>
        <w:gridCol w:w="4022"/>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86"/>
    <w:p>
      <w:pPr>
        <w:spacing w:after="0"/>
        <w:ind w:left="0"/>
        <w:jc w:val="both"/>
      </w:pPr>
      <w:r>
        <w:rPr>
          <w:rFonts w:ascii="Times New Roman"/>
          <w:b w:val="false"/>
          <w:i w:val="false"/>
          <w:color w:val="000000"/>
          <w:sz w:val="28"/>
        </w:rPr>
        <w:t>
      реттік нөмірлері 49 және 50-жолдар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707"/>
        <w:gridCol w:w="4139"/>
        <w:gridCol w:w="4751"/>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гранттың түсуі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87"/>
    <w:p>
      <w:pPr>
        <w:spacing w:after="0"/>
        <w:ind w:left="0"/>
        <w:jc w:val="both"/>
      </w:pPr>
      <w:r>
        <w:rPr>
          <w:rFonts w:ascii="Times New Roman"/>
          <w:b w:val="false"/>
          <w:i w:val="false"/>
          <w:color w:val="000000"/>
          <w:sz w:val="28"/>
        </w:rPr>
        <w:t>
      реттік нөмірі 72-жол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840"/>
        <w:gridCol w:w="2187"/>
        <w:gridCol w:w="743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r>
              <w:br/>
            </w:r>
            <w:r>
              <w:rPr>
                <w:rFonts w:ascii="Times New Roman"/>
                <w:b w:val="false"/>
                <w:i w:val="false"/>
                <w:color w:val="000000"/>
                <w:sz w:val="20"/>
              </w:rPr>
              <w:t>
1042 Ақылы қызметтер ҚБШ 1050 Шетелдік валютадағы шот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88"/>
    <w:p>
      <w:pPr>
        <w:spacing w:after="0"/>
        <w:ind w:left="0"/>
        <w:jc w:val="both"/>
      </w:pPr>
      <w:r>
        <w:rPr>
          <w:rFonts w:ascii="Times New Roman"/>
          <w:b w:val="false"/>
          <w:i w:val="false"/>
          <w:color w:val="000000"/>
          <w:sz w:val="28"/>
        </w:rPr>
        <w:t>
      реттік нөмірлері 86-1, 86-2 және 86-3-жолдармен толықтырылсын: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3014"/>
        <w:gridCol w:w="3782"/>
        <w:gridCol w:w="3782"/>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уәкілетті органның Әлеуметтік медициналық сақтандыру қорына трансферттерді аударуы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89"/>
    <w:p>
      <w:pPr>
        <w:spacing w:after="0"/>
        <w:ind w:left="0"/>
        <w:jc w:val="both"/>
      </w:pPr>
      <w:r>
        <w:rPr>
          <w:rFonts w:ascii="Times New Roman"/>
          <w:b w:val="false"/>
          <w:i w:val="false"/>
          <w:color w:val="000000"/>
          <w:sz w:val="28"/>
        </w:rPr>
        <w:t>
      реттік нөмірі 186-жол мынадай редакцияда жазылсын, орыс тіліндегі мәтін өзгермейді:</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3457"/>
        <w:gridCol w:w="3254"/>
        <w:gridCol w:w="4100"/>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2600 Биологиялық активтер</w:t>
            </w:r>
            <w:r>
              <w:br/>
            </w:r>
            <w:r>
              <w:rPr>
                <w:rFonts w:ascii="Times New Roman"/>
                <w:b w:val="false"/>
                <w:i w:val="false"/>
                <w:color w:val="000000"/>
                <w:sz w:val="20"/>
              </w:rPr>
              <w:t>
2710 Материалдық емес активтер</w:t>
            </w:r>
            <w:r>
              <w:br/>
            </w: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r>
              <w:br/>
            </w:r>
            <w:r>
              <w:rPr>
                <w:rFonts w:ascii="Times New Roman"/>
                <w:b w:val="false"/>
                <w:i w:val="false"/>
                <w:color w:val="000000"/>
                <w:sz w:val="20"/>
              </w:rPr>
              <w:t>
2521 Инвестициялық жылжымайтын мүліктің жинақталған амортизациясы</w:t>
            </w:r>
            <w:r>
              <w:br/>
            </w:r>
            <w:r>
              <w:rPr>
                <w:rFonts w:ascii="Times New Roman"/>
                <w:b w:val="false"/>
                <w:i w:val="false"/>
                <w:color w:val="000000"/>
                <w:sz w:val="20"/>
              </w:rPr>
              <w:t>
2721 Материалдық емес активтердің жинақталған амортизациясы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r>
              <w:br/>
            </w:r>
            <w:r>
              <w:rPr>
                <w:rFonts w:ascii="Times New Roman"/>
                <w:b w:val="false"/>
                <w:i w:val="false"/>
                <w:color w:val="000000"/>
                <w:sz w:val="20"/>
              </w:rPr>
              <w:t>
2510 Инвестициялық жылжымайтын мүлік</w:t>
            </w:r>
            <w:r>
              <w:br/>
            </w: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r>
              <w:br/>
            </w:r>
            <w:r>
              <w:rPr>
                <w:rFonts w:ascii="Times New Roman"/>
                <w:b w:val="false"/>
                <w:i w:val="false"/>
                <w:color w:val="000000"/>
                <w:sz w:val="20"/>
              </w:rPr>
              <w:t>
2522 Инвестициялық жылжымайтын мүліктің құнсыздануына резерв</w:t>
            </w:r>
            <w:r>
              <w:br/>
            </w:r>
            <w:r>
              <w:rPr>
                <w:rFonts w:ascii="Times New Roman"/>
                <w:b w:val="false"/>
                <w:i w:val="false"/>
                <w:color w:val="000000"/>
                <w:sz w:val="20"/>
              </w:rPr>
              <w:t>
2632 Биологиялық активтердің құнсыздануына резерв</w:t>
            </w:r>
            <w:r>
              <w:br/>
            </w:r>
            <w:r>
              <w:rPr>
                <w:rFonts w:ascii="Times New Roman"/>
                <w:b w:val="false"/>
                <w:i w:val="false"/>
                <w:color w:val="000000"/>
                <w:sz w:val="20"/>
              </w:rPr>
              <w:t>
2722 Материалдық емес активтердің құнсыздануына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90"/>
    <w:p>
      <w:pPr>
        <w:spacing w:after="0"/>
        <w:ind w:left="0"/>
        <w:jc w:val="both"/>
      </w:pPr>
      <w:r>
        <w:rPr>
          <w:rFonts w:ascii="Times New Roman"/>
          <w:b w:val="false"/>
          <w:i w:val="false"/>
          <w:color w:val="000000"/>
          <w:sz w:val="28"/>
        </w:rPr>
        <w:t>
      реттік нөмірі 230-жол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2959"/>
        <w:gridCol w:w="3753"/>
        <w:gridCol w:w="3968"/>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91"/>
    <w:p>
      <w:pPr>
        <w:spacing w:after="0"/>
        <w:ind w:left="0"/>
        <w:jc w:val="both"/>
      </w:pPr>
      <w:r>
        <w:rPr>
          <w:rFonts w:ascii="Times New Roman"/>
          <w:b w:val="false"/>
          <w:i w:val="false"/>
          <w:color w:val="000000"/>
          <w:sz w:val="28"/>
        </w:rPr>
        <w:t>
      реттік нөмірі 235-жол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459"/>
        <w:gridCol w:w="4448"/>
        <w:gridCol w:w="3830"/>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92"/>
    <w:p>
      <w:pPr>
        <w:spacing w:after="0"/>
        <w:ind w:left="0"/>
        <w:jc w:val="both"/>
      </w:pPr>
      <w:r>
        <w:rPr>
          <w:rFonts w:ascii="Times New Roman"/>
          <w:b w:val="false"/>
          <w:i w:val="false"/>
          <w:color w:val="000000"/>
          <w:sz w:val="28"/>
        </w:rPr>
        <w:t>
      реттік нөмірі 251-жол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2959"/>
        <w:gridCol w:w="3753"/>
        <w:gridCol w:w="3968"/>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93"/>
    <w:p>
      <w:pPr>
        <w:spacing w:after="0"/>
        <w:ind w:left="0"/>
        <w:jc w:val="both"/>
      </w:pPr>
      <w:r>
        <w:rPr>
          <w:rFonts w:ascii="Times New Roman"/>
          <w:b w:val="false"/>
          <w:i w:val="false"/>
          <w:color w:val="000000"/>
          <w:sz w:val="28"/>
        </w:rPr>
        <w:t>
      реттік нөмірлері 269 және 270-жолдар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3552"/>
        <w:gridCol w:w="3720"/>
        <w:gridCol w:w="3721"/>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94"/>
    <w:p>
      <w:pPr>
        <w:spacing w:after="0"/>
        <w:ind w:left="0"/>
        <w:jc w:val="both"/>
      </w:pPr>
      <w:r>
        <w:rPr>
          <w:rFonts w:ascii="Times New Roman"/>
          <w:b w:val="false"/>
          <w:i w:val="false"/>
          <w:color w:val="000000"/>
          <w:sz w:val="28"/>
        </w:rPr>
        <w:t>
      реттік нөмірі 272-5-жолмен толықтырылсын: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3425"/>
        <w:gridCol w:w="3360"/>
        <w:gridCol w:w="3543"/>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 құрама командалардың мүшелері алдында мемлекеттік мекеме борышының сомасына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95"/>
    <w:p>
      <w:pPr>
        <w:spacing w:after="0"/>
        <w:ind w:left="0"/>
        <w:jc w:val="both"/>
      </w:pPr>
      <w:r>
        <w:rPr>
          <w:rFonts w:ascii="Times New Roman"/>
          <w:b w:val="false"/>
          <w:i w:val="false"/>
          <w:color w:val="000000"/>
          <w:sz w:val="28"/>
        </w:rPr>
        <w:t>
      реттік нөмірі 273-жол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3274"/>
        <w:gridCol w:w="3267"/>
        <w:gridCol w:w="3788"/>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96"/>
    <w:p>
      <w:pPr>
        <w:spacing w:after="0"/>
        <w:ind w:left="0"/>
        <w:jc w:val="both"/>
      </w:pPr>
      <w:r>
        <w:rPr>
          <w:rFonts w:ascii="Times New Roman"/>
          <w:b w:val="false"/>
          <w:i w:val="false"/>
          <w:color w:val="000000"/>
          <w:sz w:val="28"/>
        </w:rPr>
        <w:t>
      реттік нөмірі 280-жол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2144"/>
        <w:gridCol w:w="5379"/>
        <w:gridCol w:w="2886"/>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r>
              <w:br/>
            </w:r>
            <w:r>
              <w:rPr>
                <w:rFonts w:ascii="Times New Roman"/>
                <w:b w:val="false"/>
                <w:i w:val="false"/>
                <w:color w:val="000000"/>
                <w:sz w:val="20"/>
              </w:rPr>
              <w:t>
3230 Стипендиаттарға қысқа мерзімді кредиторлық берешек</w:t>
            </w:r>
            <w:r>
              <w:br/>
            </w:r>
            <w:r>
              <w:rPr>
                <w:rFonts w:ascii="Times New Roman"/>
                <w:b w:val="false"/>
                <w:i w:val="false"/>
                <w:color w:val="000000"/>
                <w:sz w:val="20"/>
              </w:rPr>
              <w:t xml:space="preserve">
3240 Қызметкерлердің және басқа да есеп беретін тұғалардың алдындағы қысқа мерзімді кредиторлық берешек </w:t>
            </w:r>
            <w:r>
              <w:br/>
            </w:r>
            <w:r>
              <w:rPr>
                <w:rFonts w:ascii="Times New Roman"/>
                <w:b w:val="false"/>
                <w:i w:val="false"/>
                <w:color w:val="000000"/>
                <w:sz w:val="20"/>
              </w:rPr>
              <w:t>
3260 Жал бойынша қысқа мерзімді кредиторлық берешек</w:t>
            </w:r>
            <w:r>
              <w:br/>
            </w:r>
            <w:r>
              <w:rPr>
                <w:rFonts w:ascii="Times New Roman"/>
                <w:b w:val="false"/>
                <w:i w:val="false"/>
                <w:color w:val="000000"/>
                <w:sz w:val="20"/>
              </w:rPr>
              <w:t>
3270 Өзге қысқа мерзімді кредиторлық берешек</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97"/>
    <w:p>
      <w:pPr>
        <w:spacing w:after="0"/>
        <w:ind w:left="0"/>
        <w:jc w:val="both"/>
      </w:pPr>
      <w:r>
        <w:rPr>
          <w:rFonts w:ascii="Times New Roman"/>
          <w:b w:val="false"/>
          <w:i w:val="false"/>
          <w:color w:val="000000"/>
          <w:sz w:val="28"/>
        </w:rPr>
        <w:t>
      реттік нөмірі 286-жол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231"/>
        <w:gridCol w:w="4569"/>
        <w:gridCol w:w="3529"/>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r>
              <w:br/>
            </w:r>
            <w:r>
              <w:rPr>
                <w:rFonts w:ascii="Times New Roman"/>
                <w:b w:val="false"/>
                <w:i w:val="false"/>
                <w:color w:val="000000"/>
                <w:sz w:val="20"/>
              </w:rPr>
              <w:t>
1061 Байланысты гранттың арнайы шоты</w:t>
            </w:r>
            <w:r>
              <w:br/>
            </w:r>
            <w:r>
              <w:rPr>
                <w:rFonts w:ascii="Times New Roman"/>
                <w:b w:val="false"/>
                <w:i w:val="false"/>
                <w:color w:val="000000"/>
                <w:sz w:val="20"/>
              </w:rPr>
              <w:t>
1062 Сыртқы қарыздың арнайы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98"/>
    <w:p>
      <w:pPr>
        <w:spacing w:after="0"/>
        <w:ind w:left="0"/>
        <w:jc w:val="both"/>
      </w:pPr>
      <w:r>
        <w:rPr>
          <w:rFonts w:ascii="Times New Roman"/>
          <w:b w:val="false"/>
          <w:i w:val="false"/>
          <w:color w:val="000000"/>
          <w:sz w:val="28"/>
        </w:rPr>
        <w:t>
      реттік нөмірлері 287-1, 287-2 және 287-3-жолдармен толықтырылсын: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2867"/>
        <w:gridCol w:w="3647"/>
        <w:gridCol w:w="3647"/>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99"/>
    <w:p>
      <w:pPr>
        <w:spacing w:after="0"/>
        <w:ind w:left="0"/>
        <w:jc w:val="both"/>
      </w:pPr>
      <w:r>
        <w:rPr>
          <w:rFonts w:ascii="Times New Roman"/>
          <w:b w:val="false"/>
          <w:i w:val="false"/>
          <w:color w:val="000000"/>
          <w:sz w:val="28"/>
        </w:rPr>
        <w:t>
      реттік нөмірі 291-жол алынып тасталсын;</w:t>
      </w:r>
    </w:p>
    <w:bookmarkEnd w:id="99"/>
    <w:bookmarkStart w:name="z116" w:id="100"/>
    <w:p>
      <w:pPr>
        <w:spacing w:after="0"/>
        <w:ind w:left="0"/>
        <w:jc w:val="both"/>
      </w:pPr>
      <w:r>
        <w:rPr>
          <w:rFonts w:ascii="Times New Roman"/>
          <w:b w:val="false"/>
          <w:i w:val="false"/>
          <w:color w:val="000000"/>
          <w:sz w:val="28"/>
        </w:rPr>
        <w:t>
      реттік нөмірі 292-жол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459"/>
        <w:gridCol w:w="4448"/>
        <w:gridCol w:w="3830"/>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101"/>
    <w:p>
      <w:pPr>
        <w:spacing w:after="0"/>
        <w:ind w:left="0"/>
        <w:jc w:val="both"/>
      </w:pPr>
      <w:r>
        <w:rPr>
          <w:rFonts w:ascii="Times New Roman"/>
          <w:b w:val="false"/>
          <w:i w:val="false"/>
          <w:color w:val="000000"/>
          <w:sz w:val="28"/>
        </w:rPr>
        <w:t>
      реттік нөмірлері 329-1, 330 және 331-жолдар мынадай редакцияда жазылсын:</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169"/>
        <w:gridCol w:w="3620"/>
        <w:gridCol w:w="3864"/>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02"/>
    <w:p>
      <w:pPr>
        <w:spacing w:after="0"/>
        <w:ind w:left="0"/>
        <w:jc w:val="both"/>
      </w:pPr>
      <w:r>
        <w:rPr>
          <w:rFonts w:ascii="Times New Roman"/>
          <w:b w:val="false"/>
          <w:i w:val="false"/>
          <w:color w:val="000000"/>
          <w:sz w:val="28"/>
        </w:rPr>
        <w:t>
      реттік нөмірі 340-1-жолмен толықтырылсын: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3062"/>
        <w:gridCol w:w="3056"/>
        <w:gridCol w:w="3897"/>
      </w:tblGrid>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03"/>
    <w:p>
      <w:pPr>
        <w:spacing w:after="0"/>
        <w:ind w:left="0"/>
        <w:jc w:val="both"/>
      </w:pPr>
      <w:r>
        <w:rPr>
          <w:rFonts w:ascii="Times New Roman"/>
          <w:b w:val="false"/>
          <w:i w:val="false"/>
          <w:color w:val="000000"/>
          <w:sz w:val="28"/>
        </w:rPr>
        <w:t>
      реттік нөмірі 349-жол мынадай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553"/>
        <w:gridCol w:w="3488"/>
        <w:gridCol w:w="5155"/>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r>
              <w:br/>
            </w:r>
            <w:r>
              <w:rPr>
                <w:rFonts w:ascii="Times New Roman"/>
                <w:b w:val="false"/>
                <w:i w:val="false"/>
                <w:color w:val="000000"/>
                <w:sz w:val="20"/>
              </w:rPr>
              <w:t>
1263 Өзге де есеп беретін тұлғалардың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104"/>
    <w:p>
      <w:pPr>
        <w:spacing w:after="0"/>
        <w:ind w:left="0"/>
        <w:jc w:val="both"/>
      </w:pPr>
      <w:r>
        <w:rPr>
          <w:rFonts w:ascii="Times New Roman"/>
          <w:b w:val="false"/>
          <w:i w:val="false"/>
          <w:color w:val="000000"/>
          <w:sz w:val="28"/>
        </w:rPr>
        <w:t>
      реттік нөмірі 353-1-жолмен толықтырылсын: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3367"/>
        <w:gridCol w:w="2955"/>
        <w:gridCol w:w="3768"/>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105"/>
    <w:p>
      <w:pPr>
        <w:spacing w:after="0"/>
        <w:ind w:left="0"/>
        <w:jc w:val="both"/>
      </w:pPr>
      <w:r>
        <w:rPr>
          <w:rFonts w:ascii="Times New Roman"/>
          <w:b w:val="false"/>
          <w:i w:val="false"/>
          <w:color w:val="000000"/>
          <w:sz w:val="28"/>
        </w:rPr>
        <w:t>
      реттік нөмірі 354-1-жолмен толықтырылсын: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2267"/>
        <w:gridCol w:w="3315"/>
        <w:gridCol w:w="3844"/>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06"/>
    <w:p>
      <w:pPr>
        <w:spacing w:after="0"/>
        <w:ind w:left="0"/>
        <w:jc w:val="both"/>
      </w:pPr>
      <w:r>
        <w:rPr>
          <w:rFonts w:ascii="Times New Roman"/>
          <w:b w:val="false"/>
          <w:i w:val="false"/>
          <w:color w:val="000000"/>
          <w:sz w:val="28"/>
        </w:rPr>
        <w:t>
      мына жолдар:</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Сыртқы қарыздарды, байланысты гранттарды есепке алу және ішкі кредиттеу бойынша шоттардың корреспонденциялары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Сыртқы қарыздарды есепке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07"/>
    <w:p>
      <w:pPr>
        <w:spacing w:after="0"/>
        <w:ind w:left="0"/>
        <w:jc w:val="both"/>
      </w:pPr>
      <w:r>
        <w:rPr>
          <w:rFonts w:ascii="Times New Roman"/>
          <w:b w:val="false"/>
          <w:i w:val="false"/>
          <w:color w:val="000000"/>
          <w:sz w:val="28"/>
        </w:rPr>
        <w:t>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бойынша шоттардың корреспонденциялары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Қарыздарды есепке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08"/>
    <w:p>
      <w:pPr>
        <w:spacing w:after="0"/>
        <w:ind w:left="0"/>
        <w:jc w:val="both"/>
      </w:pPr>
      <w:r>
        <w:rPr>
          <w:rFonts w:ascii="Times New Roman"/>
          <w:b w:val="false"/>
          <w:i w:val="false"/>
          <w:color w:val="000000"/>
          <w:sz w:val="28"/>
        </w:rPr>
        <w:t>
      реттік нөмірлері 381, 382 және 383-жолдар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024"/>
        <w:gridCol w:w="4338"/>
        <w:gridCol w:w="4339"/>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109"/>
    <w:p>
      <w:pPr>
        <w:spacing w:after="0"/>
        <w:ind w:left="0"/>
        <w:jc w:val="both"/>
      </w:pPr>
      <w:r>
        <w:rPr>
          <w:rFonts w:ascii="Times New Roman"/>
          <w:b w:val="false"/>
          <w:i w:val="false"/>
          <w:color w:val="000000"/>
          <w:sz w:val="28"/>
        </w:rPr>
        <w:t>
      реттік нөмірі 383-1-жолмен толықтырылсын: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763"/>
        <w:gridCol w:w="3471"/>
        <w:gridCol w:w="3471"/>
      </w:tblGrid>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10"/>
    <w:p>
      <w:pPr>
        <w:spacing w:after="0"/>
        <w:ind w:left="0"/>
        <w:jc w:val="both"/>
      </w:pPr>
      <w:r>
        <w:rPr>
          <w:rFonts w:ascii="Times New Roman"/>
          <w:b w:val="false"/>
          <w:i w:val="false"/>
          <w:color w:val="000000"/>
          <w:sz w:val="28"/>
        </w:rPr>
        <w:t>
      реттік нөмірі 384-жол мынадай редакцияда жазылсын:</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161"/>
        <w:gridCol w:w="4700"/>
        <w:gridCol w:w="3732"/>
      </w:tblGrid>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 қаражаты есебінен көрсетілген қызметтер үшін шығыстарды есептеу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111"/>
    <w:p>
      <w:pPr>
        <w:spacing w:after="0"/>
        <w:ind w:left="0"/>
        <w:jc w:val="both"/>
      </w:pPr>
      <w:r>
        <w:rPr>
          <w:rFonts w:ascii="Times New Roman"/>
          <w:b w:val="false"/>
          <w:i w:val="false"/>
          <w:color w:val="000000"/>
          <w:sz w:val="28"/>
        </w:rPr>
        <w:t>
      реттік нөмірі 386-жолмен толықтырылсын: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441"/>
        <w:gridCol w:w="3569"/>
        <w:gridCol w:w="4137"/>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бюджеттердің ҚБШ</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112"/>
    <w:p>
      <w:pPr>
        <w:spacing w:after="0"/>
        <w:ind w:left="0"/>
        <w:jc w:val="both"/>
      </w:pPr>
      <w:r>
        <w:rPr>
          <w:rFonts w:ascii="Times New Roman"/>
          <w:b w:val="false"/>
          <w:i w:val="false"/>
          <w:color w:val="000000"/>
          <w:sz w:val="28"/>
        </w:rPr>
        <w:t>
      мына жол:</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Сыртқы қарыздар бойынша операциялардың Қазақстан Республикасының Қаржы министрлігінде көрініс табуы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13"/>
    <w:p>
      <w:pPr>
        <w:spacing w:after="0"/>
        <w:ind w:left="0"/>
        <w:jc w:val="both"/>
      </w:pPr>
      <w:r>
        <w:rPr>
          <w:rFonts w:ascii="Times New Roman"/>
          <w:b w:val="false"/>
          <w:i w:val="false"/>
          <w:color w:val="000000"/>
          <w:sz w:val="28"/>
        </w:rPr>
        <w:t>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Қарыздар бойынша операциялардың Қазақстан Республикасының Қаржы министрлігінде көрініс табуы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14"/>
    <w:p>
      <w:pPr>
        <w:spacing w:after="0"/>
        <w:ind w:left="0"/>
        <w:jc w:val="both"/>
      </w:pPr>
      <w:r>
        <w:rPr>
          <w:rFonts w:ascii="Times New Roman"/>
          <w:b w:val="false"/>
          <w:i w:val="false"/>
          <w:color w:val="000000"/>
          <w:sz w:val="28"/>
        </w:rPr>
        <w:t>
      реттік нөмірлері 387 және 388-жолдар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9"/>
        <w:gridCol w:w="3239"/>
        <w:gridCol w:w="5686"/>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r>
              <w:br/>
            </w:r>
            <w:r>
              <w:rPr>
                <w:rFonts w:ascii="Times New Roman"/>
                <w:b w:val="false"/>
                <w:i w:val="false"/>
                <w:color w:val="000000"/>
                <w:sz w:val="20"/>
              </w:rPr>
              <w:t>
4010 Ұзақ мерзімді алынған сыртқы қарыздар</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r>
              <w:br/>
            </w:r>
            <w:r>
              <w:rPr>
                <w:rFonts w:ascii="Times New Roman"/>
                <w:b w:val="false"/>
                <w:i w:val="false"/>
                <w:color w:val="000000"/>
                <w:sz w:val="20"/>
              </w:rPr>
              <w:t>
1050 Шетелдік валютадағы шот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115"/>
    <w:p>
      <w:pPr>
        <w:spacing w:after="0"/>
        <w:ind w:left="0"/>
        <w:jc w:val="both"/>
      </w:pPr>
      <w:r>
        <w:rPr>
          <w:rFonts w:ascii="Times New Roman"/>
          <w:b w:val="false"/>
          <w:i w:val="false"/>
          <w:color w:val="000000"/>
          <w:sz w:val="28"/>
        </w:rPr>
        <w:t>
      реттік нөмірлері 390-1, 390-2, 390-3, 390-4 және 390-5-жолдармен толықтырылсын: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804"/>
        <w:gridCol w:w="3092"/>
        <w:gridCol w:w="3092"/>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шот </w:t>
            </w:r>
            <w:r>
              <w:br/>
            </w:r>
            <w:r>
              <w:rPr>
                <w:rFonts w:ascii="Times New Roman"/>
                <w:b w:val="false"/>
                <w:i w:val="false"/>
                <w:color w:val="000000"/>
                <w:sz w:val="20"/>
              </w:rPr>
              <w:t>
1046 Республикалық бюджеттің ҚБШ</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xml:space="preserve">
1047 Жергілікті бюджеттердің ҚБШ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16"/>
    <w:p>
      <w:pPr>
        <w:spacing w:after="0"/>
        <w:ind w:left="0"/>
        <w:jc w:val="both"/>
      </w:pPr>
      <w:r>
        <w:rPr>
          <w:rFonts w:ascii="Times New Roman"/>
          <w:b w:val="false"/>
          <w:i w:val="false"/>
          <w:color w:val="000000"/>
          <w:sz w:val="28"/>
        </w:rPr>
        <w:t>
      реттік нөмірлері 391, 392, 393 және 394-жолдар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671"/>
        <w:gridCol w:w="4099"/>
        <w:gridCol w:w="4041"/>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17"/>
    <w:p>
      <w:pPr>
        <w:spacing w:after="0"/>
        <w:ind w:left="0"/>
        <w:jc w:val="both"/>
      </w:pPr>
      <w:r>
        <w:rPr>
          <w:rFonts w:ascii="Times New Roman"/>
          <w:b w:val="false"/>
          <w:i w:val="false"/>
          <w:color w:val="000000"/>
          <w:sz w:val="28"/>
        </w:rPr>
        <w:t>
      реттік нөмірлері 400-1 және 400-2-жолдармен толықтырылсын: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1883"/>
        <w:gridCol w:w="3362"/>
        <w:gridCol w:w="4355"/>
      </w:tblGrid>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r>
              <w:br/>
            </w:r>
            <w:r>
              <w:rPr>
                <w:rFonts w:ascii="Times New Roman"/>
                <w:b w:val="false"/>
                <w:i w:val="false"/>
                <w:color w:val="000000"/>
                <w:sz w:val="20"/>
              </w:rPr>
              <w:t>
2110 Ұзақ мерзімді берілген қарыздар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бюджеттердің ҚБШ</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r>
              <w:br/>
            </w:r>
            <w:r>
              <w:rPr>
                <w:rFonts w:ascii="Times New Roman"/>
                <w:b w:val="false"/>
                <w:i w:val="false"/>
                <w:color w:val="000000"/>
                <w:sz w:val="20"/>
              </w:rPr>
              <w:t>
2110 Ұзақ мерзімді берілген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18"/>
    <w:p>
      <w:pPr>
        <w:spacing w:after="0"/>
        <w:ind w:left="0"/>
        <w:jc w:val="both"/>
      </w:pPr>
      <w:r>
        <w:rPr>
          <w:rFonts w:ascii="Times New Roman"/>
          <w:b w:val="false"/>
          <w:i w:val="false"/>
          <w:color w:val="000000"/>
          <w:sz w:val="28"/>
        </w:rPr>
        <w:t>
      реттік нөмірі 417-жолдан кейін: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680"/>
        <w:gridCol w:w="4076"/>
        <w:gridCol w:w="5559"/>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3340"/>
        <w:gridCol w:w="3685"/>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r>
              <w:br/>
            </w:r>
            <w:r>
              <w:rPr>
                <w:rFonts w:ascii="Times New Roman"/>
                <w:b w:val="false"/>
                <w:i w:val="false"/>
                <w:color w:val="000000"/>
                <w:sz w:val="20"/>
              </w:rPr>
              <w:t>
9.1. Мемлекеттік-жекеше әріптестік жобалары бойынша есепке алу</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мемлекеттік мекеменің шығыстарына арналған қаржыландырудың бюджет шотына түсуі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МЖӘ жобалары бойынша міндеттемелер қабылдауға арналған жоспарлы тағайындаулар</w:t>
            </w:r>
            <w:r>
              <w:br/>
            </w:r>
            <w:r>
              <w:rPr>
                <w:rFonts w:ascii="Times New Roman"/>
                <w:b w:val="false"/>
                <w:i w:val="false"/>
                <w:color w:val="000000"/>
                <w:sz w:val="20"/>
              </w:rPr>
              <w:t>
1096 МЖӘ жобалары бойынша міндеттемелер қабылдауға арналған жоспарлы тағайындаулар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МЖӘ жобаларын қаржыландырудан түсетін кірістер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міндеттемелерді өтеу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МЖӘ жобалары бойынша қысқа мерзімді міндеттемелер </w:t>
            </w:r>
            <w:r>
              <w:br/>
            </w:r>
            <w:r>
              <w:rPr>
                <w:rFonts w:ascii="Times New Roman"/>
                <w:b w:val="false"/>
                <w:i w:val="false"/>
                <w:color w:val="000000"/>
                <w:sz w:val="20"/>
              </w:rPr>
              <w:t>
4040 МЖӘ жобалары бойынша ұзақ мерзімді міндеттемелер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МЖӘ жобалары бойынша міндеттемелер қабылдауға арналған жоспарлы тағайындаулар</w:t>
            </w:r>
            <w:r>
              <w:br/>
            </w:r>
            <w:r>
              <w:rPr>
                <w:rFonts w:ascii="Times New Roman"/>
                <w:b w:val="false"/>
                <w:i w:val="false"/>
                <w:color w:val="000000"/>
                <w:sz w:val="20"/>
              </w:rPr>
              <w:t>
1096 МЖӘ жобалары бойынша міндеттемелер қабылдауға арналған жоспарлы тағайындаулар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шарттары бойынша негізгі құралдарды кіріске алу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МЖӘ жобалары бойынша қысқа мерзімді міндеттемелер </w:t>
            </w:r>
            <w:r>
              <w:br/>
            </w:r>
            <w:r>
              <w:rPr>
                <w:rFonts w:ascii="Times New Roman"/>
                <w:b w:val="false"/>
                <w:i w:val="false"/>
                <w:color w:val="000000"/>
                <w:sz w:val="20"/>
              </w:rPr>
              <w:t>
4040 МЖӘ жобалары бойынша ұзақ мерзімді міндеттемелер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шығыстарды есептеу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МЖӘ жөніндегі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МЖӘ жобалары бойынша қысқа мерзімді міндеттемелер </w:t>
            </w:r>
            <w:r>
              <w:br/>
            </w:r>
            <w:r>
              <w:rPr>
                <w:rFonts w:ascii="Times New Roman"/>
                <w:b w:val="false"/>
                <w:i w:val="false"/>
                <w:color w:val="000000"/>
                <w:sz w:val="20"/>
              </w:rPr>
              <w:t>
4040 МЖӘ жобалары бойынша ұзақ мерзімді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19"/>
    <w:p>
      <w:pPr>
        <w:spacing w:after="0"/>
        <w:ind w:left="0"/>
        <w:jc w:val="both"/>
      </w:pPr>
      <w:r>
        <w:rPr>
          <w:rFonts w:ascii="Times New Roman"/>
          <w:b w:val="false"/>
          <w:i w:val="false"/>
          <w:color w:val="000000"/>
          <w:sz w:val="28"/>
        </w:rPr>
        <w:t>
      деген жолдармен толықтырылсын;</w:t>
      </w:r>
    </w:p>
    <w:bookmarkEnd w:id="119"/>
    <w:bookmarkStart w:name="z136" w:id="1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мекемелердің бухгалтерлік есепке алу шоттарының 4-қосымшамен толықтырылсын.</w:t>
      </w:r>
    </w:p>
    <w:bookmarkEnd w:id="120"/>
    <w:bookmarkStart w:name="z137" w:id="12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121"/>
    <w:bookmarkStart w:name="z138" w:id="1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2"/>
    <w:bookmarkStart w:name="z139" w:id="1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bookmarkEnd w:id="123"/>
    <w:bookmarkStart w:name="z140" w:id="12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4"/>
    <w:bookmarkStart w:name="z141" w:id="12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125"/>
    <w:bookmarkStart w:name="z142" w:id="12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қаңтардағы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есепке алу</w:t>
            </w:r>
            <w:r>
              <w:br/>
            </w:r>
            <w:r>
              <w:rPr>
                <w:rFonts w:ascii="Times New Roman"/>
                <w:b w:val="false"/>
                <w:i w:val="false"/>
                <w:color w:val="000000"/>
                <w:sz w:val="20"/>
              </w:rPr>
              <w:t>шоттарының жоспарына</w:t>
            </w:r>
            <w:r>
              <w:br/>
            </w:r>
            <w:r>
              <w:rPr>
                <w:rFonts w:ascii="Times New Roman"/>
                <w:b w:val="false"/>
                <w:i w:val="false"/>
                <w:color w:val="000000"/>
                <w:sz w:val="20"/>
              </w:rPr>
              <w:t>қосымша</w:t>
            </w:r>
          </w:p>
        </w:tc>
      </w:tr>
    </w:tbl>
    <w:bookmarkStart w:name="z144" w:id="127"/>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235"/>
        <w:gridCol w:w="3398"/>
        <w:gridCol w:w="3176"/>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r>
              <w:br/>
            </w: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r>
              <w:br/>
            </w: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Қазақстан Республикасының салық заңнамасында көзделген алымдар мен төлемдер)</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r>
              <w:br/>
            </w:r>
            <w:r>
              <w:rPr>
                <w:rFonts w:ascii="Times New Roman"/>
                <w:b w:val="false"/>
                <w:i w:val="false"/>
                <w:color w:val="000000"/>
                <w:sz w:val="20"/>
              </w:rPr>
              <w:t xml:space="preserve">
1295 Мемлекеттің қаржы активтерін сатудан есеп айырысулар бойынша қысқа мерзімді дебиторлық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есеп айырысулар бойынша қысқа мерзімді дебиторлық берешек</w:t>
            </w:r>
            <w:r>
              <w:br/>
            </w: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 3284 Бюджетке түсетін салықтық емес түсімдер бойынша төлеушілермен есеп айырысу бойынша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r>
              <w:br/>
            </w:r>
            <w:r>
              <w:rPr>
                <w:rFonts w:ascii="Times New Roman"/>
                <w:b w:val="false"/>
                <w:i w:val="false"/>
                <w:color w:val="000000"/>
                <w:sz w:val="20"/>
              </w:rPr>
              <w:t>
4010 Ұзақ мерзімді алынған сыртқы қарыздар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r>
              <w:br/>
            </w:r>
            <w:r>
              <w:rPr>
                <w:rFonts w:ascii="Times New Roman"/>
                <w:b w:val="false"/>
                <w:i w:val="false"/>
                <w:color w:val="000000"/>
                <w:sz w:val="20"/>
              </w:rPr>
              <w:t>
4010 Ұзақ мерзімді алынған сыртқы қарыздар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 4020 Ұзақ мерзімді алынған ішкі қарыздар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 4020 Ұзақ мерзімді алынған ішкі қарыздар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r>
              <w:br/>
            </w:r>
            <w:r>
              <w:rPr>
                <w:rFonts w:ascii="Times New Roman"/>
                <w:b w:val="false"/>
                <w:i w:val="false"/>
                <w:color w:val="000000"/>
                <w:sz w:val="20"/>
              </w:rPr>
              <w:t>
1047 Жергілікті бюджеттің ҚБШ</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азайту бойынша есептелген шығыстарды қорытынды айналымдармен есептен шығару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бюджеттің ҚБШ-сы бойынша есептелген шығыстарды қорытынды айналымдармен есептен шығару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r>
              <w:br/>
            </w:r>
            <w:r>
              <w:rPr>
                <w:rFonts w:ascii="Times New Roman"/>
                <w:b w:val="false"/>
                <w:i w:val="false"/>
                <w:color w:val="000000"/>
                <w:sz w:val="20"/>
              </w:rPr>
              <w:t>
6082 Бюджетке түсетін салықтық емес түсімдерден алынатын кірістер</w:t>
            </w:r>
            <w:r>
              <w:br/>
            </w:r>
            <w:r>
              <w:rPr>
                <w:rFonts w:ascii="Times New Roman"/>
                <w:b w:val="false"/>
                <w:i w:val="false"/>
                <w:color w:val="000000"/>
                <w:sz w:val="20"/>
              </w:rPr>
              <w:t>
6200 Активтерді басқарудан түсетін кірістер</w:t>
            </w:r>
            <w:r>
              <w:br/>
            </w:r>
            <w:r>
              <w:rPr>
                <w:rFonts w:ascii="Times New Roman"/>
                <w:b w:val="false"/>
                <w:i w:val="false"/>
                <w:color w:val="000000"/>
                <w:sz w:val="20"/>
              </w:rPr>
              <w:t>
6110 Тауарларды, жұмыстарды, қызметтерді өткізуден түсетін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төлеушілерден салық төлемдерінің түсуі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кеден баждарының артық (қате) төленген сомасын қайтаруға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ЕАЭО-ға мүше-мемлекеттер алдындағы бөлінетін кеден баждары бойынша қысқа мерзімді кредиторлық берешек</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ЕАЭО-ға мүше-мемлекеттер алдындағы бөлінетін кеден баждары бойынша қысқа мерзімді кредиторлық берешек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