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ba91" w14:textId="617b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29 қаңтардағы № 67 бұйрығы. Қазақстан Республикасының Әділет министрлігінде 2019 жылғы 1 ақпанда № 18258 болып тіркелді. Күші жойылды - Қазақстан Республикасы Ішкі істер министрінің 2020 жылғы 27 наурыздағы № 254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27.03.2020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11514 болып тіркелген, "Әділет" ақпараттық-құқықтық жүйесінде 2015 жылғы 5 тамызда жарияланған)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комиссиялық сатуға жолдама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1-тараудың мынадай редакцияда жазылсын:</w:t>
      </w:r>
    </w:p>
    <w:bookmarkStart w:name="z6" w:id="4"/>
    <w:p>
      <w:pPr>
        <w:spacing w:after="0"/>
        <w:ind w:left="0"/>
        <w:jc w:val="both"/>
      </w:pPr>
      <w:r>
        <w:rPr>
          <w:rFonts w:ascii="Times New Roman"/>
          <w:b w:val="false"/>
          <w:i w:val="false"/>
          <w:color w:val="000000"/>
          <w:sz w:val="28"/>
        </w:rPr>
        <w:t xml:space="preserve">
      "1. "Жеке және заңды тұлғаларға азаматтық және қызметтік қару мен оның патрондарын комиссиялық сатуға жолдама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сәуірдегі № 395 бұйрығымен бекітілген "Жеке және заңды тұлғаларға азаматтық және қызметтік қару мен оның патрондарын комиссиялық сатуға жолдама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министрліктің аумақтық бөліністері көрсетеді (бұдан әрі – көрсетілетін қызметті беруші).";</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"Азаматтық пиротехникалық заттар мен олар қолданылып жасалған бұйымдарды сатып алуға, сақтауға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"Атыс тирлері (атыс орындары) мен стендтерін ашуға және олардың жұмыс істеуіне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күнінен бастап күнтізбелік он күн ішінде оның көшірмесін баспа және электрондық түрде ресми жариялау және Қазақстан Республикасы нормативтiк құқықтық актілерінің Эталондық бақылау банкiне орналастыру үшін "Республикалық құқықтық ақпарат орталығы" шаруашылық жүргiзу құқығындағы республикалық мемлекеттік кәсіпорнына жолдауды;</w:t>
      </w:r>
    </w:p>
    <w:bookmarkEnd w:id="12"/>
    <w:bookmarkStart w:name="z15" w:id="13"/>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орынбасарына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м.а.</w:t>
            </w:r>
            <w:r>
              <w:br/>
            </w:r>
            <w:r>
              <w:rPr>
                <w:rFonts w:ascii="Times New Roman"/>
                <w:b w:val="false"/>
                <w:i w:val="false"/>
                <w:color w:val="000000"/>
                <w:sz w:val="20"/>
              </w:rPr>
              <w:t>2015 жылғы 23 мамырдағы</w:t>
            </w:r>
            <w:r>
              <w:br/>
            </w:r>
            <w:r>
              <w:rPr>
                <w:rFonts w:ascii="Times New Roman"/>
                <w:b w:val="false"/>
                <w:i w:val="false"/>
                <w:color w:val="000000"/>
                <w:sz w:val="20"/>
              </w:rPr>
              <w:t>№ 474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регламенті</w:t>
      </w:r>
    </w:p>
    <w:bookmarkEnd w:id="16"/>
    <w:bookmarkStart w:name="z20" w:id="17"/>
    <w:p>
      <w:pPr>
        <w:spacing w:after="0"/>
        <w:ind w:left="0"/>
        <w:jc w:val="left"/>
      </w:pPr>
      <w:r>
        <w:rPr>
          <w:rFonts w:ascii="Times New Roman"/>
          <w:b/>
          <w:i w:val="false"/>
          <w:color w:val="000000"/>
        </w:rPr>
        <w:t xml:space="preserve"> 1-тарау. Жалпы ережелер</w:t>
      </w:r>
    </w:p>
    <w:bookmarkEnd w:id="17"/>
    <w:bookmarkStart w:name="z21" w:id="18"/>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министрліктің аумақтық бөліністері (бұдан әрі – көрсетілетін қызметті беруші) көрсетеді.</w:t>
      </w:r>
    </w:p>
    <w:bookmarkEnd w:id="18"/>
    <w:bookmarkStart w:name="z22" w:id="19"/>
    <w:p>
      <w:pPr>
        <w:spacing w:after="0"/>
        <w:ind w:left="0"/>
        <w:jc w:val="both"/>
      </w:pPr>
      <w:r>
        <w:rPr>
          <w:rFonts w:ascii="Times New Roman"/>
          <w:b w:val="false"/>
          <w:i w:val="false"/>
          <w:color w:val="000000"/>
          <w:sz w:val="28"/>
        </w:rPr>
        <w:t xml:space="preserve">
      2. Мемлекеттік қызмет көрсету нысаны: электрондық түрде (толық автоматтандырылған). </w:t>
      </w:r>
    </w:p>
    <w:bookmarkEnd w:id="19"/>
    <w:bookmarkStart w:name="z23" w:id="20"/>
    <w:p>
      <w:pPr>
        <w:spacing w:after="0"/>
        <w:ind w:left="0"/>
        <w:jc w:val="both"/>
      </w:pPr>
      <w:r>
        <w:rPr>
          <w:rFonts w:ascii="Times New Roman"/>
          <w:b w:val="false"/>
          <w:i w:val="false"/>
          <w:color w:val="000000"/>
          <w:sz w:val="28"/>
        </w:rPr>
        <w:t>
      3. Мемлекеттік қызмет көрсету нәтижесі: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оны қайта ресімдеу, лицензияның телнұсқаларын беру не мемлекеттік қызмет көрсетуден бас тарту туралы дәлелді жауабы Портал арқылы.</w:t>
      </w:r>
    </w:p>
    <w:bookmarkEnd w:id="20"/>
    <w:bookmarkStart w:name="z24" w:id="2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жасау тәртібін сипаттау</w:t>
      </w:r>
    </w:p>
    <w:bookmarkEnd w:id="21"/>
    <w:bookmarkStart w:name="z25" w:id="22"/>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сұрауын алу мемлекеттік қызмет көрсету жөніндегі рәсімді (іс-қимылды) бастауға негіздеме болып табылады.</w:t>
      </w:r>
    </w:p>
    <w:bookmarkEnd w:id="22"/>
    <w:bookmarkStart w:name="z26" w:id="2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23"/>
    <w:bookmarkStart w:name="z27" w:id="24"/>
    <w:p>
      <w:pPr>
        <w:spacing w:after="0"/>
        <w:ind w:left="0"/>
        <w:jc w:val="both"/>
      </w:pPr>
      <w:r>
        <w:rPr>
          <w:rFonts w:ascii="Times New Roman"/>
          <w:b w:val="false"/>
          <w:i w:val="false"/>
          <w:color w:val="000000"/>
          <w:sz w:val="28"/>
        </w:rPr>
        <w:t>
      1) келіп түскен Порталға электрондық сауалды кеңсе тіркеген күннен,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24"/>
    <w:bookmarkStart w:name="z28" w:id="25"/>
    <w:p>
      <w:pPr>
        <w:spacing w:after="0"/>
        <w:ind w:left="0"/>
        <w:jc w:val="both"/>
      </w:pPr>
      <w:r>
        <w:rPr>
          <w:rFonts w:ascii="Times New Roman"/>
          <w:b w:val="false"/>
          <w:i w:val="false"/>
          <w:color w:val="000000"/>
          <w:sz w:val="28"/>
        </w:rPr>
        <w:t xml:space="preserve">
      2) орындаушы біліктілік таларптарына сәйкес қызмет алушымен ұсынылған құжаттарды тексереді оң нәтижесі дайындалады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4-тармағында белгіленген мерзімде жүзеге асыру өтінішіне одан әрі қараудан бас тартады. </w:t>
      </w:r>
    </w:p>
    <w:bookmarkEnd w:id="25"/>
    <w:bookmarkStart w:name="z29" w:id="26"/>
    <w:p>
      <w:pPr>
        <w:spacing w:after="0"/>
        <w:ind w:left="0"/>
        <w:jc w:val="both"/>
      </w:pPr>
      <w:r>
        <w:rPr>
          <w:rFonts w:ascii="Times New Roman"/>
          <w:b w:val="false"/>
          <w:i w:val="false"/>
          <w:color w:val="000000"/>
          <w:sz w:val="28"/>
        </w:rPr>
        <w:t xml:space="preserve">
      Лицензия және (немесе) лицензияға қосымшаны беру немесе оны қайта рәсімдеу кезінде заңды тұлға-лицензиатты қайта ұйымдастырған кезінде орындаушы тарапынан қару ұстауға рұқсаты бар тұлғаларды экстремизм және терроризмге және ұйымдасқан қылмысқа қарсы күрес саласы бойынша есептерін тексеру үшін Қазақстан Республикасы Ұлттық қауіпсіздік комитетіне және Қазақстан Республикасы Ішкі істер министрлігінің (бұдан әрі – ІІМ) экстемизм және терроризмге және ұйымдасқан қылмысқа қарсы күрес бөліністеріне,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және қызметтік қаруды әзірлеу, жасау, сату, жөндеу, коллекциялау, экспонаттау және сақтау үшін үй-жайдың "Қарудың кейбір түрлерінің айналымына мемлекеттік бақылау жасау туралы" Қазақстан Республикасының Заңын іске асыру шаралары туралы" Қазақстан Республикасы Үкіметінің 2000 жылғы 3 тамыздағы № 1176 қаулысымен бекітілген </w:t>
      </w:r>
      <w:r>
        <w:rPr>
          <w:rFonts w:ascii="Times New Roman"/>
          <w:b w:val="false"/>
          <w:i w:val="false"/>
          <w:color w:val="000000"/>
          <w:sz w:val="28"/>
        </w:rPr>
        <w:t>ережелерге</w:t>
      </w:r>
      <w:r>
        <w:rPr>
          <w:rFonts w:ascii="Times New Roman"/>
          <w:b w:val="false"/>
          <w:i w:val="false"/>
          <w:color w:val="000000"/>
          <w:sz w:val="28"/>
        </w:rPr>
        <w:t xml:space="preserve"> сәйкес келуін тексеру үшін аумақтық ішкі істер органдарына сұраныс жолданады;</w:t>
      </w:r>
    </w:p>
    <w:bookmarkEnd w:id="26"/>
    <w:bookmarkStart w:name="z30" w:id="27"/>
    <w:p>
      <w:pPr>
        <w:spacing w:after="0"/>
        <w:ind w:left="0"/>
        <w:jc w:val="both"/>
      </w:pPr>
      <w:r>
        <w:rPr>
          <w:rFonts w:ascii="Times New Roman"/>
          <w:b w:val="false"/>
          <w:i w:val="false"/>
          <w:color w:val="000000"/>
          <w:sz w:val="28"/>
        </w:rPr>
        <w:t>
      3) қызмет берушінің орындаушымен мемлекеттік қызмет көрсету нәтижесі ұйымдастырылады;</w:t>
      </w:r>
    </w:p>
    <w:bookmarkEnd w:id="27"/>
    <w:bookmarkStart w:name="z31" w:id="28"/>
    <w:p>
      <w:pPr>
        <w:spacing w:after="0"/>
        <w:ind w:left="0"/>
        <w:jc w:val="both"/>
      </w:pPr>
      <w:r>
        <w:rPr>
          <w:rFonts w:ascii="Times New Roman"/>
          <w:b w:val="false"/>
          <w:i w:val="false"/>
          <w:color w:val="000000"/>
          <w:sz w:val="28"/>
        </w:rPr>
        <w:t>
      4) қызмет берушінің басшысы біліктілік талаптарына сәйкес қызмет нәтижесін тексереді және мемлекеттік қызмет көрсету нәтижесіне қол қояды, егер сәйкес келмесе орындаушыға жөндеуге қайтарады;</w:t>
      </w:r>
    </w:p>
    <w:bookmarkEnd w:id="28"/>
    <w:bookmarkStart w:name="z32" w:id="29"/>
    <w:p>
      <w:pPr>
        <w:spacing w:after="0"/>
        <w:ind w:left="0"/>
        <w:jc w:val="both"/>
      </w:pPr>
      <w:r>
        <w:rPr>
          <w:rFonts w:ascii="Times New Roman"/>
          <w:b w:val="false"/>
          <w:i w:val="false"/>
          <w:color w:val="000000"/>
          <w:sz w:val="28"/>
        </w:rPr>
        <w:t>
      5) мемлекеттік көрсетілетін қызмет нәтижесі электрондық құжат нысаныны қызмет алушының "жеке кабинетіне" қол қойылған күнінде жолданады.</w:t>
      </w:r>
    </w:p>
    <w:bookmarkEnd w:id="29"/>
    <w:bookmarkStart w:name="z33" w:id="30"/>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30"/>
    <w:bookmarkStart w:name="z34" w:id="31"/>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bookmarkEnd w:id="31"/>
    <w:bookmarkStart w:name="z35" w:id="32"/>
    <w:p>
      <w:pPr>
        <w:spacing w:after="0"/>
        <w:ind w:left="0"/>
        <w:jc w:val="both"/>
      </w:pPr>
      <w:r>
        <w:rPr>
          <w:rFonts w:ascii="Times New Roman"/>
          <w:b w:val="false"/>
          <w:i w:val="false"/>
          <w:color w:val="000000"/>
          <w:sz w:val="28"/>
        </w:rPr>
        <w:t>
      2) ұсынылған құжаттардың толық болу/болмау фактісін және көрсетілетін қызметті алушы біліктілік талаптарына сәйкес болуын/болмауын анықтау, сондай-ақ дайын мемлекеттік қызмет көрсету нәтижесінің жобасы;</w:t>
      </w:r>
    </w:p>
    <w:bookmarkEnd w:id="32"/>
    <w:bookmarkStart w:name="z36" w:id="33"/>
    <w:p>
      <w:pPr>
        <w:spacing w:after="0"/>
        <w:ind w:left="0"/>
        <w:jc w:val="both"/>
      </w:pPr>
      <w:r>
        <w:rPr>
          <w:rFonts w:ascii="Times New Roman"/>
          <w:b w:val="false"/>
          <w:i w:val="false"/>
          <w:color w:val="000000"/>
          <w:sz w:val="28"/>
        </w:rPr>
        <w:t>
      3) көрсетілетін қызметті беруші басшысының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33"/>
    <w:bookmarkStart w:name="z37" w:id="3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34"/>
    <w:bookmarkStart w:name="z38" w:id="3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қатысады:</w:t>
      </w:r>
    </w:p>
    <w:bookmarkEnd w:id="35"/>
    <w:bookmarkStart w:name="z39" w:id="36"/>
    <w:p>
      <w:pPr>
        <w:spacing w:after="0"/>
        <w:ind w:left="0"/>
        <w:jc w:val="both"/>
      </w:pPr>
      <w:r>
        <w:rPr>
          <w:rFonts w:ascii="Times New Roman"/>
          <w:b w:val="false"/>
          <w:i w:val="false"/>
          <w:color w:val="000000"/>
          <w:sz w:val="28"/>
        </w:rPr>
        <w:t>
      1) портал;</w:t>
      </w:r>
    </w:p>
    <w:bookmarkEnd w:id="36"/>
    <w:bookmarkStart w:name="z40" w:id="37"/>
    <w:p>
      <w:pPr>
        <w:spacing w:after="0"/>
        <w:ind w:left="0"/>
        <w:jc w:val="both"/>
      </w:pPr>
      <w:r>
        <w:rPr>
          <w:rFonts w:ascii="Times New Roman"/>
          <w:b w:val="false"/>
          <w:i w:val="false"/>
          <w:color w:val="000000"/>
          <w:sz w:val="28"/>
        </w:rPr>
        <w:t>
      2) орындаушы;</w:t>
      </w:r>
    </w:p>
    <w:bookmarkEnd w:id="37"/>
    <w:bookmarkStart w:name="z41" w:id="38"/>
    <w:p>
      <w:pPr>
        <w:spacing w:after="0"/>
        <w:ind w:left="0"/>
        <w:jc w:val="both"/>
      </w:pPr>
      <w:r>
        <w:rPr>
          <w:rFonts w:ascii="Times New Roman"/>
          <w:b w:val="false"/>
          <w:i w:val="false"/>
          <w:color w:val="000000"/>
          <w:sz w:val="28"/>
        </w:rPr>
        <w:t>
      3) көрсетілетін қызметті берушінің басшысы.</w:t>
      </w:r>
    </w:p>
    <w:bookmarkEnd w:id="38"/>
    <w:bookmarkStart w:name="z42" w:id="39"/>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39"/>
    <w:bookmarkStart w:name="z43" w:id="40"/>
    <w:p>
      <w:pPr>
        <w:spacing w:after="0"/>
        <w:ind w:left="0"/>
        <w:jc w:val="both"/>
      </w:pPr>
      <w:r>
        <w:rPr>
          <w:rFonts w:ascii="Times New Roman"/>
          <w:b w:val="false"/>
          <w:i w:val="false"/>
          <w:color w:val="000000"/>
          <w:sz w:val="28"/>
        </w:rPr>
        <w:t>
      1) келіп түскен электрондық сауалды қызметті берушінің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40"/>
    <w:bookmarkStart w:name="z44" w:id="41"/>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41"/>
    <w:bookmarkStart w:name="z45" w:id="42"/>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42"/>
    <w:bookmarkStart w:name="z46" w:id="43"/>
    <w:p>
      <w:pPr>
        <w:spacing w:after="0"/>
        <w:ind w:left="0"/>
        <w:jc w:val="both"/>
      </w:pPr>
      <w:r>
        <w:rPr>
          <w:rFonts w:ascii="Times New Roman"/>
          <w:b w:val="false"/>
          <w:i w:val="false"/>
          <w:color w:val="000000"/>
          <w:sz w:val="28"/>
        </w:rPr>
        <w:t>
      4) мемлекеттік көрсетілетін қызмет нәтижесі электрондық құжат нысаныны қызмет алушының "жеке кабинетіне" қол қойылған күнінде жолданады.</w:t>
      </w:r>
    </w:p>
    <w:bookmarkEnd w:id="43"/>
    <w:bookmarkStart w:name="z47" w:id="44"/>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44"/>
    <w:bookmarkStart w:name="z48" w:id="45"/>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45"/>
    <w:bookmarkStart w:name="z49" w:id="46"/>
    <w:p>
      <w:pPr>
        <w:spacing w:after="0"/>
        <w:ind w:left="0"/>
        <w:jc w:val="both"/>
      </w:pPr>
      <w:r>
        <w:rPr>
          <w:rFonts w:ascii="Times New Roman"/>
          <w:b w:val="false"/>
          <w:i w:val="false"/>
          <w:color w:val="000000"/>
          <w:sz w:val="28"/>
        </w:rPr>
        <w:t>
      Көрсетілетін қызметті алушы жіберген сұрату көрсетілетін қызметті берушінің қарауына портал арқылы түседі.</w:t>
      </w:r>
    </w:p>
    <w:bookmarkEnd w:id="46"/>
    <w:bookmarkStart w:name="z50" w:id="47"/>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bookmarkEnd w:id="47"/>
    <w:bookmarkStart w:name="z51" w:id="48"/>
    <w:p>
      <w:pPr>
        <w:spacing w:after="0"/>
        <w:ind w:left="0"/>
        <w:jc w:val="both"/>
      </w:pPr>
      <w:r>
        <w:rPr>
          <w:rFonts w:ascii="Times New Roman"/>
          <w:b w:val="false"/>
          <w:i w:val="false"/>
          <w:color w:val="000000"/>
          <w:sz w:val="28"/>
        </w:rPr>
        <w:t xml:space="preserve">
      Көрсетілетін қызметті алушы мемлекеттік қызметті алуға сұрау салу үшін порталдан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таңдайды. </w:t>
      </w:r>
    </w:p>
    <w:bookmarkEnd w:id="48"/>
    <w:bookmarkStart w:name="z52" w:id="49"/>
    <w:p>
      <w:pPr>
        <w:spacing w:after="0"/>
        <w:ind w:left="0"/>
        <w:jc w:val="both"/>
      </w:pPr>
      <w:r>
        <w:rPr>
          <w:rFonts w:ascii="Times New Roman"/>
          <w:b w:val="false"/>
          <w:i w:val="false"/>
          <w:color w:val="000000"/>
          <w:sz w:val="28"/>
        </w:rPr>
        <w:t xml:space="preserve">
      Портал көрсетілетін қызметті алушы туралы деректерді автоматты түрде толтыра отырып, сұрау салудың бастапқы қадамын қалыптастырады. </w:t>
      </w:r>
    </w:p>
    <w:bookmarkEnd w:id="49"/>
    <w:bookmarkStart w:name="z53" w:id="50"/>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bookmarkEnd w:id="50"/>
    <w:bookmarkStart w:name="z54" w:id="51"/>
    <w:p>
      <w:pPr>
        <w:spacing w:after="0"/>
        <w:ind w:left="0"/>
        <w:jc w:val="both"/>
      </w:pPr>
      <w:r>
        <w:rPr>
          <w:rFonts w:ascii="Times New Roman"/>
          <w:b w:val="false"/>
          <w:i w:val="false"/>
          <w:color w:val="000000"/>
          <w:sz w:val="28"/>
        </w:rPr>
        <w:t>
      1) электрондық үкіметтің төлем шлюзі арқылы лицензиялық алымның бюджетке төленгені туралы ақпарат;</w:t>
      </w:r>
    </w:p>
    <w:bookmarkEnd w:id="51"/>
    <w:bookmarkStart w:name="z55" w:id="52"/>
    <w:p>
      <w:pPr>
        <w:spacing w:after="0"/>
        <w:ind w:left="0"/>
        <w:jc w:val="both"/>
      </w:pPr>
      <w:r>
        <w:rPr>
          <w:rFonts w:ascii="Times New Roman"/>
          <w:b w:val="false"/>
          <w:i w:val="false"/>
          <w:color w:val="000000"/>
          <w:sz w:val="28"/>
        </w:rPr>
        <w:t>
      2) біліктілік талаптарына сәйкес мәліметтер нысаны.</w:t>
      </w:r>
    </w:p>
    <w:bookmarkEnd w:id="52"/>
    <w:bookmarkStart w:name="z56" w:id="53"/>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End w:id="53"/>
    <w:bookmarkStart w:name="z57" w:id="54"/>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54"/>
    <w:bookmarkStart w:name="z58" w:id="55"/>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55"/>
    <w:bookmarkStart w:name="z59" w:id="56"/>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56"/>
    <w:bookmarkStart w:name="z60" w:id="57"/>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57"/>
    <w:p>
      <w:pPr>
        <w:spacing w:after="0"/>
        <w:ind w:left="0"/>
        <w:jc w:val="both"/>
      </w:pPr>
      <w:r>
        <w:rPr>
          <w:rFonts w:ascii="Times New Roman"/>
          <w:b w:val="false"/>
          <w:i w:val="false"/>
          <w:color w:val="000000"/>
          <w:sz w:val="28"/>
        </w:rPr>
        <w:t>
      Мемлекеттік көрсетілетін қызмет нәтижесі электрондық құжат нысаныны қызмет алушының "жеке кабинетіне" қол қойылған күнінде Портал арқылы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w:t>
            </w:r>
            <w:r>
              <w:br/>
            </w:r>
            <w:r>
              <w:rPr>
                <w:rFonts w:ascii="Times New Roman"/>
                <w:b w:val="false"/>
                <w:i w:val="false"/>
                <w:color w:val="000000"/>
                <w:sz w:val="20"/>
              </w:rPr>
              <w:t>жасау, жөндеу, сату,</w:t>
            </w:r>
            <w:r>
              <w:br/>
            </w:r>
            <w:r>
              <w:rPr>
                <w:rFonts w:ascii="Times New Roman"/>
                <w:b w:val="false"/>
                <w:i w:val="false"/>
                <w:color w:val="000000"/>
                <w:sz w:val="20"/>
              </w:rPr>
              <w:t>коллекцияға жинау,</w:t>
            </w:r>
            <w:r>
              <w:br/>
            </w:r>
            <w:r>
              <w:rPr>
                <w:rFonts w:ascii="Times New Roman"/>
                <w:b w:val="false"/>
                <w:i w:val="false"/>
                <w:color w:val="000000"/>
                <w:sz w:val="20"/>
              </w:rPr>
              <w:t>экспонаттау жөніндегі қызметті</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62" w:id="58"/>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 көрсету бизнес-процестерінің анықтамалығы </w:t>
      </w:r>
    </w:p>
    <w:bookmarkEnd w:id="58"/>
    <w:p>
      <w:pPr>
        <w:spacing w:after="0"/>
        <w:ind w:left="0"/>
        <w:jc w:val="both"/>
      </w:pPr>
      <w:r>
        <w:drawing>
          <wp:inline distT="0" distB="0" distL="0" distR="0">
            <wp:extent cx="72644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64400" cy="5181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м.а.</w:t>
            </w:r>
            <w:r>
              <w:br/>
            </w:r>
            <w:r>
              <w:rPr>
                <w:rFonts w:ascii="Times New Roman"/>
                <w:b w:val="false"/>
                <w:i w:val="false"/>
                <w:color w:val="000000"/>
                <w:sz w:val="20"/>
              </w:rPr>
              <w:t>2015 жылғы 23 мамырдағы</w:t>
            </w:r>
            <w:r>
              <w:br/>
            </w:r>
            <w:r>
              <w:rPr>
                <w:rFonts w:ascii="Times New Roman"/>
                <w:b w:val="false"/>
                <w:i w:val="false"/>
                <w:color w:val="000000"/>
                <w:sz w:val="20"/>
              </w:rPr>
              <w:t>№ 474 бұйрығына</w:t>
            </w:r>
            <w:r>
              <w:br/>
            </w:r>
            <w:r>
              <w:rPr>
                <w:rFonts w:ascii="Times New Roman"/>
                <w:b w:val="false"/>
                <w:i w:val="false"/>
                <w:color w:val="000000"/>
                <w:sz w:val="20"/>
              </w:rPr>
              <w:t>2-қосымша</w:t>
            </w:r>
          </w:p>
        </w:tc>
      </w:tr>
    </w:tbl>
    <w:bookmarkStart w:name="z64" w:id="59"/>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регламенті</w:t>
      </w:r>
    </w:p>
    <w:bookmarkEnd w:id="59"/>
    <w:bookmarkStart w:name="z65" w:id="60"/>
    <w:p>
      <w:pPr>
        <w:spacing w:after="0"/>
        <w:ind w:left="0"/>
        <w:jc w:val="left"/>
      </w:pPr>
      <w:r>
        <w:rPr>
          <w:rFonts w:ascii="Times New Roman"/>
          <w:b/>
          <w:i w:val="false"/>
          <w:color w:val="000000"/>
        </w:rPr>
        <w:t xml:space="preserve"> 1-тарау. Жалпы ережелер</w:t>
      </w:r>
    </w:p>
    <w:bookmarkEnd w:id="60"/>
    <w:bookmarkStart w:name="z66" w:id="61"/>
    <w:p>
      <w:pPr>
        <w:spacing w:after="0"/>
        <w:ind w:left="0"/>
        <w:jc w:val="both"/>
      </w:pPr>
      <w:r>
        <w:rPr>
          <w:rFonts w:ascii="Times New Roman"/>
          <w:b w:val="false"/>
          <w:i w:val="false"/>
          <w:color w:val="000000"/>
          <w:sz w:val="28"/>
        </w:rPr>
        <w:t xml:space="preserve">
      1.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мен оның аумақтық бөлімшелері көрсетеді.</w:t>
      </w:r>
    </w:p>
    <w:bookmarkEnd w:id="61"/>
    <w:bookmarkStart w:name="z67" w:id="62"/>
    <w:p>
      <w:pPr>
        <w:spacing w:after="0"/>
        <w:ind w:left="0"/>
        <w:jc w:val="both"/>
      </w:pPr>
      <w:r>
        <w:rPr>
          <w:rFonts w:ascii="Times New Roman"/>
          <w:b w:val="false"/>
          <w:i w:val="false"/>
          <w:color w:val="000000"/>
          <w:sz w:val="28"/>
        </w:rPr>
        <w:t xml:space="preserve">
      2. Мемлекеттік қызмет көрсету нысаны: электрондық түрде (толық автоматтандырылған). </w:t>
      </w:r>
    </w:p>
    <w:bookmarkEnd w:id="62"/>
    <w:bookmarkStart w:name="z68" w:id="63"/>
    <w:p>
      <w:pPr>
        <w:spacing w:after="0"/>
        <w:ind w:left="0"/>
        <w:jc w:val="both"/>
      </w:pPr>
      <w:r>
        <w:rPr>
          <w:rFonts w:ascii="Times New Roman"/>
          <w:b w:val="false"/>
          <w:i w:val="false"/>
          <w:color w:val="000000"/>
          <w:sz w:val="28"/>
        </w:rPr>
        <w:t>
      3. Мемлекеттік қызмет көрсету нәтижесі: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оны қайта ресімдеу, лицензияның телнұсқаларын беру не мемлекеттік қызмет көрсетуден бас тарту туралы дәлелді жауабы Портал арқылы.</w:t>
      </w:r>
    </w:p>
    <w:bookmarkEnd w:id="63"/>
    <w:bookmarkStart w:name="z69" w:id="6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жасау тәртібін сипаттау</w:t>
      </w:r>
    </w:p>
    <w:bookmarkEnd w:id="64"/>
    <w:bookmarkStart w:name="z70" w:id="65"/>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сұрауын алу мемлекеттік қызмет көрсету жөніндегі рәсімді (іс-қимылды) бастауға негіздеме болып табылады.</w:t>
      </w:r>
    </w:p>
    <w:bookmarkEnd w:id="65"/>
    <w:bookmarkStart w:name="z71" w:id="66"/>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66"/>
    <w:bookmarkStart w:name="z72" w:id="67"/>
    <w:p>
      <w:pPr>
        <w:spacing w:after="0"/>
        <w:ind w:left="0"/>
        <w:jc w:val="both"/>
      </w:pPr>
      <w:r>
        <w:rPr>
          <w:rFonts w:ascii="Times New Roman"/>
          <w:b w:val="false"/>
          <w:i w:val="false"/>
          <w:color w:val="000000"/>
          <w:sz w:val="28"/>
        </w:rPr>
        <w:t>
      1) келіп түскен Порталға электрондық сауалды кеңсе тіркеген күннен,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67"/>
    <w:bookmarkStart w:name="z73" w:id="68"/>
    <w:p>
      <w:pPr>
        <w:spacing w:after="0"/>
        <w:ind w:left="0"/>
        <w:jc w:val="both"/>
      </w:pPr>
      <w:r>
        <w:rPr>
          <w:rFonts w:ascii="Times New Roman"/>
          <w:b w:val="false"/>
          <w:i w:val="false"/>
          <w:color w:val="000000"/>
          <w:sz w:val="28"/>
        </w:rPr>
        <w:t xml:space="preserve">
      2) орындаушы біліктілік таларптарына сәйкес қызмет алушымен ұсынылған құжаттарды тексереді оң нәтижесі дайындалады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жүзеге асыру өтінішіне одан әрі қараудан бас тартады. </w:t>
      </w:r>
    </w:p>
    <w:bookmarkEnd w:id="68"/>
    <w:bookmarkStart w:name="z74" w:id="69"/>
    <w:p>
      <w:pPr>
        <w:spacing w:after="0"/>
        <w:ind w:left="0"/>
        <w:jc w:val="both"/>
      </w:pPr>
      <w:r>
        <w:rPr>
          <w:rFonts w:ascii="Times New Roman"/>
          <w:b w:val="false"/>
          <w:i w:val="false"/>
          <w:color w:val="000000"/>
          <w:sz w:val="28"/>
        </w:rPr>
        <w:t>
      Лицензия және (немесе) лицензияға қосымшаны беру немесе оны қайта рәсімдеу кезінде заңды тұлға-лицензиатты қайта ұйымдастырған кезінде орындаушы тарапынан пиротехникалық заттарға рұқсаты бар тұлғаларды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пиротехникалық заттарды және оларды қолдануға арналған құралдарды сақтау және есепке алу субъектілерінің талаптарға сәйкестігін тексеру үшін аумақтық ішкі істер органдарына сұраныс жолданады;</w:t>
      </w:r>
    </w:p>
    <w:bookmarkEnd w:id="69"/>
    <w:bookmarkStart w:name="z75" w:id="70"/>
    <w:p>
      <w:pPr>
        <w:spacing w:after="0"/>
        <w:ind w:left="0"/>
        <w:jc w:val="both"/>
      </w:pPr>
      <w:r>
        <w:rPr>
          <w:rFonts w:ascii="Times New Roman"/>
          <w:b w:val="false"/>
          <w:i w:val="false"/>
          <w:color w:val="000000"/>
          <w:sz w:val="28"/>
        </w:rPr>
        <w:t>
      3) қызмет берушінің орындаушымен мемлекеттік қызмет көрсету нәтижесі ұйымдастырылады;</w:t>
      </w:r>
    </w:p>
    <w:bookmarkEnd w:id="70"/>
    <w:bookmarkStart w:name="z76" w:id="71"/>
    <w:p>
      <w:pPr>
        <w:spacing w:after="0"/>
        <w:ind w:left="0"/>
        <w:jc w:val="both"/>
      </w:pPr>
      <w:r>
        <w:rPr>
          <w:rFonts w:ascii="Times New Roman"/>
          <w:b w:val="false"/>
          <w:i w:val="false"/>
          <w:color w:val="000000"/>
          <w:sz w:val="28"/>
        </w:rPr>
        <w:t>
      4) қызмет берушінің басшысы біліктілік талаптарына сәйкес қызмет нәтижесін тексереді және мемлекеттік қызмет көрсету нәтижесіне қол қояды, егер сәйкес келмесе орындаушыға жөндеуге қайтарады;</w:t>
      </w:r>
    </w:p>
    <w:bookmarkEnd w:id="71"/>
    <w:bookmarkStart w:name="z77" w:id="72"/>
    <w:p>
      <w:pPr>
        <w:spacing w:after="0"/>
        <w:ind w:left="0"/>
        <w:jc w:val="both"/>
      </w:pPr>
      <w:r>
        <w:rPr>
          <w:rFonts w:ascii="Times New Roman"/>
          <w:b w:val="false"/>
          <w:i w:val="false"/>
          <w:color w:val="000000"/>
          <w:sz w:val="28"/>
        </w:rPr>
        <w:t>
      5) мемлекеттік көрсетілетін қызмет нәтижесі электрондық құжат нысаныны қызмет алушының "жеке кабинетіне" қол қойылған күнінде жолданады.</w:t>
      </w:r>
    </w:p>
    <w:bookmarkEnd w:id="72"/>
    <w:bookmarkStart w:name="z78" w:id="73"/>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73"/>
    <w:bookmarkStart w:name="z79" w:id="74"/>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bookmarkEnd w:id="74"/>
    <w:bookmarkStart w:name="z80" w:id="75"/>
    <w:p>
      <w:pPr>
        <w:spacing w:after="0"/>
        <w:ind w:left="0"/>
        <w:jc w:val="both"/>
      </w:pPr>
      <w:r>
        <w:rPr>
          <w:rFonts w:ascii="Times New Roman"/>
          <w:b w:val="false"/>
          <w:i w:val="false"/>
          <w:color w:val="000000"/>
          <w:sz w:val="28"/>
        </w:rPr>
        <w:t>
      2) ұсынылған құжаттардың толық болу/болмау фактісін және көрсетілетін қызметті алушы біліктілік талаптарына сәйкес болуын/болмауын анықтау, сондай-ақ дайын мемлекеттік қызмет көрсету нәтижесінің жобасы;</w:t>
      </w:r>
    </w:p>
    <w:bookmarkEnd w:id="75"/>
    <w:bookmarkStart w:name="z81" w:id="76"/>
    <w:p>
      <w:pPr>
        <w:spacing w:after="0"/>
        <w:ind w:left="0"/>
        <w:jc w:val="both"/>
      </w:pPr>
      <w:r>
        <w:rPr>
          <w:rFonts w:ascii="Times New Roman"/>
          <w:b w:val="false"/>
          <w:i w:val="false"/>
          <w:color w:val="000000"/>
          <w:sz w:val="28"/>
        </w:rPr>
        <w:t>
      3) көрсетілетін қызметті беруші басшысының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76"/>
    <w:bookmarkStart w:name="z82" w:id="7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77"/>
    <w:bookmarkStart w:name="z83" w:id="7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қатысады:</w:t>
      </w:r>
    </w:p>
    <w:bookmarkEnd w:id="78"/>
    <w:bookmarkStart w:name="z84" w:id="79"/>
    <w:p>
      <w:pPr>
        <w:spacing w:after="0"/>
        <w:ind w:left="0"/>
        <w:jc w:val="both"/>
      </w:pPr>
      <w:r>
        <w:rPr>
          <w:rFonts w:ascii="Times New Roman"/>
          <w:b w:val="false"/>
          <w:i w:val="false"/>
          <w:color w:val="000000"/>
          <w:sz w:val="28"/>
        </w:rPr>
        <w:t>
      1) портал;</w:t>
      </w:r>
    </w:p>
    <w:bookmarkEnd w:id="79"/>
    <w:bookmarkStart w:name="z85" w:id="80"/>
    <w:p>
      <w:pPr>
        <w:spacing w:after="0"/>
        <w:ind w:left="0"/>
        <w:jc w:val="both"/>
      </w:pPr>
      <w:r>
        <w:rPr>
          <w:rFonts w:ascii="Times New Roman"/>
          <w:b w:val="false"/>
          <w:i w:val="false"/>
          <w:color w:val="000000"/>
          <w:sz w:val="28"/>
        </w:rPr>
        <w:t>
      2) орындаушы;</w:t>
      </w:r>
    </w:p>
    <w:bookmarkEnd w:id="80"/>
    <w:bookmarkStart w:name="z86" w:id="81"/>
    <w:p>
      <w:pPr>
        <w:spacing w:after="0"/>
        <w:ind w:left="0"/>
        <w:jc w:val="both"/>
      </w:pPr>
      <w:r>
        <w:rPr>
          <w:rFonts w:ascii="Times New Roman"/>
          <w:b w:val="false"/>
          <w:i w:val="false"/>
          <w:color w:val="000000"/>
          <w:sz w:val="28"/>
        </w:rPr>
        <w:t>
      3) көрсетілетін қызметті берушінің басшысы.</w:t>
      </w:r>
    </w:p>
    <w:bookmarkEnd w:id="81"/>
    <w:bookmarkStart w:name="z87" w:id="82"/>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82"/>
    <w:bookmarkStart w:name="z88" w:id="83"/>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83"/>
    <w:bookmarkStart w:name="z89" w:id="84"/>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84"/>
    <w:bookmarkStart w:name="z90" w:id="85"/>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85"/>
    <w:bookmarkStart w:name="z91" w:id="86"/>
    <w:p>
      <w:pPr>
        <w:spacing w:after="0"/>
        <w:ind w:left="0"/>
        <w:jc w:val="both"/>
      </w:pPr>
      <w:r>
        <w:rPr>
          <w:rFonts w:ascii="Times New Roman"/>
          <w:b w:val="false"/>
          <w:i w:val="false"/>
          <w:color w:val="000000"/>
          <w:sz w:val="28"/>
        </w:rPr>
        <w:t>
      4) мемлекеттік көрсетілетін қызмет нәтижесі электрондық құжат нысаныны қызмет алушының "жеке кабинетіне.</w:t>
      </w:r>
    </w:p>
    <w:bookmarkEnd w:id="86"/>
    <w:bookmarkStart w:name="z92" w:id="87"/>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87"/>
    <w:bookmarkStart w:name="z93" w:id="88"/>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88"/>
    <w:bookmarkStart w:name="z94" w:id="89"/>
    <w:p>
      <w:pPr>
        <w:spacing w:after="0"/>
        <w:ind w:left="0"/>
        <w:jc w:val="both"/>
      </w:pPr>
      <w:r>
        <w:rPr>
          <w:rFonts w:ascii="Times New Roman"/>
          <w:b w:val="false"/>
          <w:i w:val="false"/>
          <w:color w:val="000000"/>
          <w:sz w:val="28"/>
        </w:rPr>
        <w:t>
      Көрсетілетін қызметті алушы жіберген сұрату көрсетілетін қызметті берушінің қарауына портал арқылы түседі.</w:t>
      </w:r>
    </w:p>
    <w:bookmarkEnd w:id="89"/>
    <w:bookmarkStart w:name="z95" w:id="90"/>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bookmarkEnd w:id="90"/>
    <w:bookmarkStart w:name="z96" w:id="91"/>
    <w:p>
      <w:pPr>
        <w:spacing w:after="0"/>
        <w:ind w:left="0"/>
        <w:jc w:val="both"/>
      </w:pPr>
      <w:r>
        <w:rPr>
          <w:rFonts w:ascii="Times New Roman"/>
          <w:b w:val="false"/>
          <w:i w:val="false"/>
          <w:color w:val="000000"/>
          <w:sz w:val="28"/>
        </w:rPr>
        <w:t xml:space="preserve">
      Көрсетілетін қызметті алушы мемлекеттік қызметті алуға сұрау салу үшін порталдан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таңдайды. </w:t>
      </w:r>
    </w:p>
    <w:bookmarkEnd w:id="91"/>
    <w:bookmarkStart w:name="z97" w:id="92"/>
    <w:p>
      <w:pPr>
        <w:spacing w:after="0"/>
        <w:ind w:left="0"/>
        <w:jc w:val="both"/>
      </w:pPr>
      <w:r>
        <w:rPr>
          <w:rFonts w:ascii="Times New Roman"/>
          <w:b w:val="false"/>
          <w:i w:val="false"/>
          <w:color w:val="000000"/>
          <w:sz w:val="28"/>
        </w:rPr>
        <w:t xml:space="preserve">
      Портал көрсетілетін қызметті алушы туралы деректерді автоматты түрде толтыра отырып, сұрау салудың бастапқы қадамын қалыптастырады. </w:t>
      </w:r>
    </w:p>
    <w:bookmarkEnd w:id="92"/>
    <w:bookmarkStart w:name="z98" w:id="93"/>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bookmarkEnd w:id="93"/>
    <w:bookmarkStart w:name="z99" w:id="94"/>
    <w:p>
      <w:pPr>
        <w:spacing w:after="0"/>
        <w:ind w:left="0"/>
        <w:jc w:val="both"/>
      </w:pPr>
      <w:r>
        <w:rPr>
          <w:rFonts w:ascii="Times New Roman"/>
          <w:b w:val="false"/>
          <w:i w:val="false"/>
          <w:color w:val="000000"/>
          <w:sz w:val="28"/>
        </w:rPr>
        <w:t>
      1) электрондық үкіметтің төлем шлюзі арқылы лицензиялық алымның бюджетке төленгені туралы ақпарат;</w:t>
      </w:r>
    </w:p>
    <w:bookmarkEnd w:id="94"/>
    <w:bookmarkStart w:name="z100" w:id="95"/>
    <w:p>
      <w:pPr>
        <w:spacing w:after="0"/>
        <w:ind w:left="0"/>
        <w:jc w:val="both"/>
      </w:pPr>
      <w:r>
        <w:rPr>
          <w:rFonts w:ascii="Times New Roman"/>
          <w:b w:val="false"/>
          <w:i w:val="false"/>
          <w:color w:val="000000"/>
          <w:sz w:val="28"/>
        </w:rPr>
        <w:t>
      2) біліктілік талаптарына сәйкес мәліметтер нысаны.</w:t>
      </w:r>
    </w:p>
    <w:bookmarkEnd w:id="95"/>
    <w:bookmarkStart w:name="z101" w:id="96"/>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End w:id="96"/>
    <w:bookmarkStart w:name="z102" w:id="97"/>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97"/>
    <w:bookmarkStart w:name="z103" w:id="98"/>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98"/>
    <w:bookmarkStart w:name="z104" w:id="99"/>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99"/>
    <w:bookmarkStart w:name="z105" w:id="100"/>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100"/>
    <w:bookmarkStart w:name="z106" w:id="101"/>
    <w:p>
      <w:pPr>
        <w:spacing w:after="0"/>
        <w:ind w:left="0"/>
        <w:jc w:val="both"/>
      </w:pPr>
      <w:r>
        <w:rPr>
          <w:rFonts w:ascii="Times New Roman"/>
          <w:b w:val="false"/>
          <w:i w:val="false"/>
          <w:color w:val="000000"/>
          <w:sz w:val="28"/>
        </w:rPr>
        <w:t>
      Мемлекеттік көрсетілетін қызмет нәтижесі электрондық құжат нысаныны қызмет алушының "жеке кабинетіне" қол қойылған күнінде Портал арқылы жолданады.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жасау,</w:t>
            </w:r>
            <w:r>
              <w:br/>
            </w:r>
            <w:r>
              <w:rPr>
                <w:rFonts w:ascii="Times New Roman"/>
                <w:b w:val="false"/>
                <w:i w:val="false"/>
                <w:color w:val="000000"/>
                <w:sz w:val="20"/>
              </w:rPr>
              <w:t>сату, пайдалану жөніндегі</w:t>
            </w:r>
            <w:r>
              <w:br/>
            </w:r>
            <w:r>
              <w:rPr>
                <w:rFonts w:ascii="Times New Roman"/>
                <w:b w:val="false"/>
                <w:i w:val="false"/>
                <w:color w:val="000000"/>
                <w:sz w:val="20"/>
              </w:rPr>
              <w:t>қызметті жүзеге асыруға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108" w:id="102"/>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 көрсету бизнес-процестерінің анықтамалығы </w:t>
      </w:r>
    </w:p>
    <w:bookmarkEnd w:id="102"/>
    <w:p>
      <w:pPr>
        <w:spacing w:after="0"/>
        <w:ind w:left="0"/>
        <w:jc w:val="both"/>
      </w:pPr>
      <w:r>
        <w:drawing>
          <wp:inline distT="0" distB="0" distL="0" distR="0">
            <wp:extent cx="72644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64400" cy="508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10" w:id="103"/>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регламенті</w:t>
      </w:r>
    </w:p>
    <w:bookmarkEnd w:id="103"/>
    <w:bookmarkStart w:name="z111" w:id="104"/>
    <w:p>
      <w:pPr>
        <w:spacing w:after="0"/>
        <w:ind w:left="0"/>
        <w:jc w:val="left"/>
      </w:pPr>
      <w:r>
        <w:rPr>
          <w:rFonts w:ascii="Times New Roman"/>
          <w:b/>
          <w:i w:val="false"/>
          <w:color w:val="000000"/>
        </w:rPr>
        <w:t xml:space="preserve"> 1-тарау. Жалпы ережелер</w:t>
      </w:r>
    </w:p>
    <w:bookmarkEnd w:id="104"/>
    <w:bookmarkStart w:name="z112" w:id="105"/>
    <w:p>
      <w:pPr>
        <w:spacing w:after="0"/>
        <w:ind w:left="0"/>
        <w:jc w:val="both"/>
      </w:pPr>
      <w:r>
        <w:rPr>
          <w:rFonts w:ascii="Times New Roman"/>
          <w:b w:val="false"/>
          <w:i w:val="false"/>
          <w:color w:val="000000"/>
          <w:sz w:val="28"/>
        </w:rPr>
        <w:t xml:space="preserve">
      1.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және оның аумақтық бөлімшелері көрсетеді.</w:t>
      </w:r>
    </w:p>
    <w:bookmarkEnd w:id="105"/>
    <w:bookmarkStart w:name="z113" w:id="106"/>
    <w:p>
      <w:pPr>
        <w:spacing w:after="0"/>
        <w:ind w:left="0"/>
        <w:jc w:val="both"/>
      </w:pPr>
      <w:r>
        <w:rPr>
          <w:rFonts w:ascii="Times New Roman"/>
          <w:b w:val="false"/>
          <w:i w:val="false"/>
          <w:color w:val="000000"/>
          <w:sz w:val="28"/>
        </w:rPr>
        <w:t xml:space="preserve">
      2. Мемлекеттік қызмет көрсету нысаны: электрондық түрде (толық автоматтандырылған). </w:t>
      </w:r>
    </w:p>
    <w:bookmarkEnd w:id="106"/>
    <w:bookmarkStart w:name="z114" w:id="107"/>
    <w:p>
      <w:pPr>
        <w:spacing w:after="0"/>
        <w:ind w:left="0"/>
        <w:jc w:val="both"/>
      </w:pPr>
      <w:r>
        <w:rPr>
          <w:rFonts w:ascii="Times New Roman"/>
          <w:b w:val="false"/>
          <w:i w:val="false"/>
          <w:color w:val="000000"/>
          <w:sz w:val="28"/>
        </w:rPr>
        <w:t>
      3. Мемлекеттік қызмет көрсету нәтижесі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беруне мемлекеттік қызмет көрсетуден бас тарту туралы дәлелді жауабы Портал арқылы.</w:t>
      </w:r>
    </w:p>
    <w:bookmarkEnd w:id="107"/>
    <w:bookmarkStart w:name="z115" w:id="10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жасау тәртібін сипаттау</w:t>
      </w:r>
    </w:p>
    <w:bookmarkEnd w:id="108"/>
    <w:bookmarkStart w:name="z116" w:id="109"/>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сұрауын алу мемлекеттік қызмет көрсету жөніндегі рәсімді (іс-қимылды) бастауға негіздеме болып табылады.</w:t>
      </w:r>
    </w:p>
    <w:bookmarkEnd w:id="109"/>
    <w:bookmarkStart w:name="z117" w:id="11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10"/>
    <w:bookmarkStart w:name="z118" w:id="111"/>
    <w:p>
      <w:pPr>
        <w:spacing w:after="0"/>
        <w:ind w:left="0"/>
        <w:jc w:val="both"/>
      </w:pPr>
      <w:r>
        <w:rPr>
          <w:rFonts w:ascii="Times New Roman"/>
          <w:b w:val="false"/>
          <w:i w:val="false"/>
          <w:color w:val="000000"/>
          <w:sz w:val="28"/>
        </w:rPr>
        <w:t>
      1) келіп түскен Порталға электрондық сауалды кеңсе тіркеген күннен,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111"/>
    <w:bookmarkStart w:name="z119" w:id="112"/>
    <w:p>
      <w:pPr>
        <w:spacing w:after="0"/>
        <w:ind w:left="0"/>
        <w:jc w:val="both"/>
      </w:pPr>
      <w:r>
        <w:rPr>
          <w:rFonts w:ascii="Times New Roman"/>
          <w:b w:val="false"/>
          <w:i w:val="false"/>
          <w:color w:val="000000"/>
          <w:sz w:val="28"/>
        </w:rPr>
        <w:t xml:space="preserve">
      2) орындаушы біліктілік таларптарына сәйкес қызмет алушымен ұсынылған құжаттарды тексереді оң нәтижесі дайындалады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жүзеге асыру өтінішіне одан әрі қараудан бас тартады; </w:t>
      </w:r>
    </w:p>
    <w:bookmarkEnd w:id="112"/>
    <w:bookmarkStart w:name="z120" w:id="113"/>
    <w:p>
      <w:pPr>
        <w:spacing w:after="0"/>
        <w:ind w:left="0"/>
        <w:jc w:val="both"/>
      </w:pPr>
      <w:r>
        <w:rPr>
          <w:rFonts w:ascii="Times New Roman"/>
          <w:b w:val="false"/>
          <w:i w:val="false"/>
          <w:color w:val="000000"/>
          <w:sz w:val="28"/>
        </w:rPr>
        <w:t>
      3) қызмет берушінің орындаушымен мемлекеттік қызмет көрсету нәтижесі ұйымдастырылады;</w:t>
      </w:r>
    </w:p>
    <w:bookmarkEnd w:id="113"/>
    <w:bookmarkStart w:name="z121" w:id="114"/>
    <w:p>
      <w:pPr>
        <w:spacing w:after="0"/>
        <w:ind w:left="0"/>
        <w:jc w:val="both"/>
      </w:pPr>
      <w:r>
        <w:rPr>
          <w:rFonts w:ascii="Times New Roman"/>
          <w:b w:val="false"/>
          <w:i w:val="false"/>
          <w:color w:val="000000"/>
          <w:sz w:val="28"/>
        </w:rPr>
        <w:t>
      4) қызмет берушінің басшысы біліктілік талаптарына сәйкес қызмет нәтижесін тексереді және мемлекеттік қызмет көрсету нәтижесіне қол қояды, егер сәйкес келмесе орындаушыға жөндеуге қайтарады;</w:t>
      </w:r>
    </w:p>
    <w:bookmarkEnd w:id="114"/>
    <w:bookmarkStart w:name="z122" w:id="115"/>
    <w:p>
      <w:pPr>
        <w:spacing w:after="0"/>
        <w:ind w:left="0"/>
        <w:jc w:val="both"/>
      </w:pPr>
      <w:r>
        <w:rPr>
          <w:rFonts w:ascii="Times New Roman"/>
          <w:b w:val="false"/>
          <w:i w:val="false"/>
          <w:color w:val="000000"/>
          <w:sz w:val="28"/>
        </w:rPr>
        <w:t>
      5) мемлекеттік көрсетілетін қызмет нәтижесі электрондық құжат нысаныны қызмет алушының "жеке кабинетіне" қол қойылған күнінде жолданады.</w:t>
      </w:r>
    </w:p>
    <w:bookmarkEnd w:id="115"/>
    <w:bookmarkStart w:name="z123" w:id="116"/>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116"/>
    <w:bookmarkStart w:name="z124" w:id="117"/>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bookmarkEnd w:id="117"/>
    <w:bookmarkStart w:name="z125" w:id="118"/>
    <w:p>
      <w:pPr>
        <w:spacing w:after="0"/>
        <w:ind w:left="0"/>
        <w:jc w:val="both"/>
      </w:pPr>
      <w:r>
        <w:rPr>
          <w:rFonts w:ascii="Times New Roman"/>
          <w:b w:val="false"/>
          <w:i w:val="false"/>
          <w:color w:val="000000"/>
          <w:sz w:val="28"/>
        </w:rPr>
        <w:t>
      2) ұсынылған құжаттардың толық болу/болмау фактісін және көрсетілетін қызметті алушы біліктілік талаптарына сәйкес болуын/болмауын анықтау, сондай-ақ дайын мемлекеттік қызмет көрсету нәтижесінің жобасы;</w:t>
      </w:r>
    </w:p>
    <w:bookmarkEnd w:id="118"/>
    <w:bookmarkStart w:name="z126" w:id="119"/>
    <w:p>
      <w:pPr>
        <w:spacing w:after="0"/>
        <w:ind w:left="0"/>
        <w:jc w:val="both"/>
      </w:pPr>
      <w:r>
        <w:rPr>
          <w:rFonts w:ascii="Times New Roman"/>
          <w:b w:val="false"/>
          <w:i w:val="false"/>
          <w:color w:val="000000"/>
          <w:sz w:val="28"/>
        </w:rPr>
        <w:t>
      3) көрсетілетін қызметті беруші басшысының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119"/>
    <w:bookmarkStart w:name="z127" w:id="12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120"/>
    <w:bookmarkStart w:name="z128" w:id="121"/>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қатысады:</w:t>
      </w:r>
    </w:p>
    <w:bookmarkEnd w:id="121"/>
    <w:bookmarkStart w:name="z129" w:id="122"/>
    <w:p>
      <w:pPr>
        <w:spacing w:after="0"/>
        <w:ind w:left="0"/>
        <w:jc w:val="both"/>
      </w:pPr>
      <w:r>
        <w:rPr>
          <w:rFonts w:ascii="Times New Roman"/>
          <w:b w:val="false"/>
          <w:i w:val="false"/>
          <w:color w:val="000000"/>
          <w:sz w:val="28"/>
        </w:rPr>
        <w:t>
      1) портал;</w:t>
      </w:r>
    </w:p>
    <w:bookmarkEnd w:id="122"/>
    <w:bookmarkStart w:name="z130" w:id="123"/>
    <w:p>
      <w:pPr>
        <w:spacing w:after="0"/>
        <w:ind w:left="0"/>
        <w:jc w:val="both"/>
      </w:pPr>
      <w:r>
        <w:rPr>
          <w:rFonts w:ascii="Times New Roman"/>
          <w:b w:val="false"/>
          <w:i w:val="false"/>
          <w:color w:val="000000"/>
          <w:sz w:val="28"/>
        </w:rPr>
        <w:t>
      2) орындаушы;</w:t>
      </w:r>
    </w:p>
    <w:bookmarkEnd w:id="123"/>
    <w:bookmarkStart w:name="z131" w:id="124"/>
    <w:p>
      <w:pPr>
        <w:spacing w:after="0"/>
        <w:ind w:left="0"/>
        <w:jc w:val="both"/>
      </w:pPr>
      <w:r>
        <w:rPr>
          <w:rFonts w:ascii="Times New Roman"/>
          <w:b w:val="false"/>
          <w:i w:val="false"/>
          <w:color w:val="000000"/>
          <w:sz w:val="28"/>
        </w:rPr>
        <w:t>
      3) көрсетілетін қызметті берушінің басшысы.</w:t>
      </w:r>
    </w:p>
    <w:bookmarkEnd w:id="124"/>
    <w:bookmarkStart w:name="z132" w:id="125"/>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125"/>
    <w:bookmarkStart w:name="z133" w:id="126"/>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126"/>
    <w:bookmarkStart w:name="z134" w:id="127"/>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127"/>
    <w:bookmarkStart w:name="z135" w:id="128"/>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128"/>
    <w:bookmarkStart w:name="z136" w:id="129"/>
    <w:p>
      <w:pPr>
        <w:spacing w:after="0"/>
        <w:ind w:left="0"/>
        <w:jc w:val="both"/>
      </w:pPr>
      <w:r>
        <w:rPr>
          <w:rFonts w:ascii="Times New Roman"/>
          <w:b w:val="false"/>
          <w:i w:val="false"/>
          <w:color w:val="000000"/>
          <w:sz w:val="28"/>
        </w:rPr>
        <w:t>
      4) мемлекеттік көрсетілетін қызмет нәтижесі электрондық құжат нысаныны қызмет алушының "жеке кабинетіне" қол қойылған күнінде жолданады.</w:t>
      </w:r>
    </w:p>
    <w:bookmarkEnd w:id="129"/>
    <w:bookmarkStart w:name="z137" w:id="130"/>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30"/>
    <w:bookmarkStart w:name="z138" w:id="131"/>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31"/>
    <w:bookmarkStart w:name="z139" w:id="132"/>
    <w:p>
      <w:pPr>
        <w:spacing w:after="0"/>
        <w:ind w:left="0"/>
        <w:jc w:val="both"/>
      </w:pPr>
      <w:r>
        <w:rPr>
          <w:rFonts w:ascii="Times New Roman"/>
          <w:b w:val="false"/>
          <w:i w:val="false"/>
          <w:color w:val="000000"/>
          <w:sz w:val="28"/>
        </w:rPr>
        <w:t>
      Көрсетілетін қызметті алушы жіберген сұрату көрсетілетін қызметті берушінің қарауына портал арқылы түседі.</w:t>
      </w:r>
    </w:p>
    <w:bookmarkEnd w:id="132"/>
    <w:bookmarkStart w:name="z140" w:id="133"/>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bookmarkEnd w:id="133"/>
    <w:bookmarkStart w:name="z141" w:id="134"/>
    <w:p>
      <w:pPr>
        <w:spacing w:after="0"/>
        <w:ind w:left="0"/>
        <w:jc w:val="both"/>
      </w:pPr>
      <w:r>
        <w:rPr>
          <w:rFonts w:ascii="Times New Roman"/>
          <w:b w:val="false"/>
          <w:i w:val="false"/>
          <w:color w:val="000000"/>
          <w:sz w:val="28"/>
        </w:rPr>
        <w:t xml:space="preserve">
      Көрсетілетін қызметті алушы мемлекеттік қызметті алуға сұрау салу үшін порталдан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таңдайды. </w:t>
      </w:r>
    </w:p>
    <w:bookmarkEnd w:id="134"/>
    <w:bookmarkStart w:name="z142" w:id="135"/>
    <w:p>
      <w:pPr>
        <w:spacing w:after="0"/>
        <w:ind w:left="0"/>
        <w:jc w:val="both"/>
      </w:pPr>
      <w:r>
        <w:rPr>
          <w:rFonts w:ascii="Times New Roman"/>
          <w:b w:val="false"/>
          <w:i w:val="false"/>
          <w:color w:val="000000"/>
          <w:sz w:val="28"/>
        </w:rPr>
        <w:t xml:space="preserve">
      Портал көрсетілетін қызметті алушы туралы деректерді автоматты түрде толтыра отырып, сұрау салудың бастапқы қадамын қалыптастырады. </w:t>
      </w:r>
    </w:p>
    <w:bookmarkEnd w:id="135"/>
    <w:bookmarkStart w:name="z143" w:id="136"/>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bookmarkEnd w:id="136"/>
    <w:bookmarkStart w:name="z144" w:id="137"/>
    <w:p>
      <w:pPr>
        <w:spacing w:after="0"/>
        <w:ind w:left="0"/>
        <w:jc w:val="both"/>
      </w:pPr>
      <w:r>
        <w:rPr>
          <w:rFonts w:ascii="Times New Roman"/>
          <w:b w:val="false"/>
          <w:i w:val="false"/>
          <w:color w:val="000000"/>
          <w:sz w:val="28"/>
        </w:rPr>
        <w:t>
      1) электрондық үкіметтің төлем шлюзі арқылы лицензиялық алымның бюджетке төленгені туралы ақпарат;</w:t>
      </w:r>
    </w:p>
    <w:bookmarkEnd w:id="137"/>
    <w:bookmarkStart w:name="z145" w:id="138"/>
    <w:p>
      <w:pPr>
        <w:spacing w:after="0"/>
        <w:ind w:left="0"/>
        <w:jc w:val="both"/>
      </w:pPr>
      <w:r>
        <w:rPr>
          <w:rFonts w:ascii="Times New Roman"/>
          <w:b w:val="false"/>
          <w:i w:val="false"/>
          <w:color w:val="000000"/>
          <w:sz w:val="28"/>
        </w:rPr>
        <w:t>
      2) біліктілік талаптарына сәйкес мәліметтер нысаны.</w:t>
      </w:r>
    </w:p>
    <w:bookmarkEnd w:id="138"/>
    <w:bookmarkStart w:name="z146" w:id="139"/>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End w:id="139"/>
    <w:bookmarkStart w:name="z147" w:id="140"/>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140"/>
    <w:bookmarkStart w:name="z148" w:id="141"/>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141"/>
    <w:bookmarkStart w:name="z149" w:id="142"/>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142"/>
    <w:bookmarkStart w:name="z150" w:id="143"/>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143"/>
    <w:bookmarkStart w:name="z151" w:id="144"/>
    <w:p>
      <w:pPr>
        <w:spacing w:after="0"/>
        <w:ind w:left="0"/>
        <w:jc w:val="both"/>
      </w:pPr>
      <w:r>
        <w:rPr>
          <w:rFonts w:ascii="Times New Roman"/>
          <w:b w:val="false"/>
          <w:i w:val="false"/>
          <w:color w:val="000000"/>
          <w:sz w:val="28"/>
        </w:rPr>
        <w:t>
      Мемлекеттік көрсетілетін қызмет нәтижесі электрондық құжат нысаныны қызмет алушының "жеке кабинетіне" қол қойылған күнінде Портал арқылы жолданады.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w:t>
            </w:r>
            <w:r>
              <w:br/>
            </w:r>
            <w:r>
              <w:rPr>
                <w:rFonts w:ascii="Times New Roman"/>
                <w:b w:val="false"/>
                <w:i w:val="false"/>
                <w:color w:val="000000"/>
                <w:sz w:val="20"/>
              </w:rPr>
              <w:t>оның патрондарын Қазақстан</w:t>
            </w:r>
            <w:r>
              <w:br/>
            </w:r>
            <w:r>
              <w:rPr>
                <w:rFonts w:ascii="Times New Roman"/>
                <w:b w:val="false"/>
                <w:i w:val="false"/>
                <w:color w:val="000000"/>
                <w:sz w:val="20"/>
              </w:rPr>
              <w:t>Республикасының аумағына</w:t>
            </w:r>
            <w:r>
              <w:br/>
            </w:r>
            <w:r>
              <w:rPr>
                <w:rFonts w:ascii="Times New Roman"/>
                <w:b w:val="false"/>
                <w:i w:val="false"/>
                <w:color w:val="000000"/>
                <w:sz w:val="20"/>
              </w:rPr>
              <w:t>әкелуге,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53" w:id="145"/>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қызмет көрсету бизнес-процестерінің анықтамалығы </w:t>
      </w:r>
    </w:p>
    <w:bookmarkEnd w:id="145"/>
    <w:p>
      <w:pPr>
        <w:spacing w:after="0"/>
        <w:ind w:left="0"/>
        <w:jc w:val="both"/>
      </w:pPr>
      <w:r>
        <w:drawing>
          <wp:inline distT="0" distB="0" distL="0" distR="0">
            <wp:extent cx="72644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64400" cy="5118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67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м.а.</w:t>
            </w:r>
            <w:r>
              <w:br/>
            </w:r>
            <w:r>
              <w:rPr>
                <w:rFonts w:ascii="Times New Roman"/>
                <w:b w:val="false"/>
                <w:i w:val="false"/>
                <w:color w:val="000000"/>
                <w:sz w:val="20"/>
              </w:rPr>
              <w:t>2015 жылғы 23 мамырдағы</w:t>
            </w:r>
            <w:r>
              <w:br/>
            </w:r>
            <w:r>
              <w:rPr>
                <w:rFonts w:ascii="Times New Roman"/>
                <w:b w:val="false"/>
                <w:i w:val="false"/>
                <w:color w:val="000000"/>
                <w:sz w:val="20"/>
              </w:rPr>
              <w:t>№ 474 бұйрығына</w:t>
            </w:r>
            <w:r>
              <w:br/>
            </w:r>
            <w:r>
              <w:rPr>
                <w:rFonts w:ascii="Times New Roman"/>
                <w:b w:val="false"/>
                <w:i w:val="false"/>
                <w:color w:val="000000"/>
                <w:sz w:val="20"/>
              </w:rPr>
              <w:t>5-қосымша</w:t>
            </w:r>
          </w:p>
        </w:tc>
      </w:tr>
    </w:tbl>
    <w:bookmarkStart w:name="z155" w:id="146"/>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регламенті</w:t>
      </w:r>
    </w:p>
    <w:bookmarkEnd w:id="146"/>
    <w:bookmarkStart w:name="z156" w:id="147"/>
    <w:p>
      <w:pPr>
        <w:spacing w:after="0"/>
        <w:ind w:left="0"/>
        <w:jc w:val="left"/>
      </w:pPr>
      <w:r>
        <w:rPr>
          <w:rFonts w:ascii="Times New Roman"/>
          <w:b/>
          <w:i w:val="false"/>
          <w:color w:val="000000"/>
        </w:rPr>
        <w:t xml:space="preserve"> 1-тарау. Жалпы ережелер</w:t>
      </w:r>
    </w:p>
    <w:bookmarkEnd w:id="147"/>
    <w:bookmarkStart w:name="z157" w:id="148"/>
    <w:p>
      <w:pPr>
        <w:spacing w:after="0"/>
        <w:ind w:left="0"/>
        <w:jc w:val="both"/>
      </w:pPr>
      <w:r>
        <w:rPr>
          <w:rFonts w:ascii="Times New Roman"/>
          <w:b w:val="false"/>
          <w:i w:val="false"/>
          <w:color w:val="000000"/>
          <w:sz w:val="28"/>
        </w:rPr>
        <w:t xml:space="preserve">
      1.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және оның аумақтық бөлімшелері көрсетеді.</w:t>
      </w:r>
    </w:p>
    <w:bookmarkEnd w:id="148"/>
    <w:bookmarkStart w:name="z158" w:id="149"/>
    <w:p>
      <w:pPr>
        <w:spacing w:after="0"/>
        <w:ind w:left="0"/>
        <w:jc w:val="both"/>
      </w:pPr>
      <w:r>
        <w:rPr>
          <w:rFonts w:ascii="Times New Roman"/>
          <w:b w:val="false"/>
          <w:i w:val="false"/>
          <w:color w:val="000000"/>
          <w:sz w:val="28"/>
        </w:rPr>
        <w:t xml:space="preserve">
      2. Мемлекеттік қызмет көрсету нысаны: электрондық түрде (толық автоматтандырылған). </w:t>
      </w:r>
    </w:p>
    <w:bookmarkEnd w:id="149"/>
    <w:bookmarkStart w:name="z159" w:id="150"/>
    <w:p>
      <w:pPr>
        <w:spacing w:after="0"/>
        <w:ind w:left="0"/>
        <w:jc w:val="both"/>
      </w:pPr>
      <w:r>
        <w:rPr>
          <w:rFonts w:ascii="Times New Roman"/>
          <w:b w:val="false"/>
          <w:i w:val="false"/>
          <w:color w:val="000000"/>
          <w:sz w:val="28"/>
        </w:rPr>
        <w:t>
      3. Мемлекеттік қызмет көрсету нәтижесі жеке және заңды тұлғаларға азаматтық және қызметтік қару мен оның патрондарын сатып алуға, сақтауға, сақтау мен алып жүруге, тасымалдауға рұқсат беру не мемлекеттік қызмет көрсетуден бас тарту туралы дәлелді жауабы Портал арқылы.</w:t>
      </w:r>
    </w:p>
    <w:bookmarkEnd w:id="150"/>
    <w:bookmarkStart w:name="z160" w:id="15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жасау тәртібін сипаттау</w:t>
      </w:r>
    </w:p>
    <w:bookmarkEnd w:id="151"/>
    <w:bookmarkStart w:name="z161" w:id="152"/>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сұрауын алу мемлекеттік қызмет көрсету жөніндегі рәсімді (іс-қимылды) бастауға негіздеме болып табылады.</w:t>
      </w:r>
    </w:p>
    <w:bookmarkEnd w:id="152"/>
    <w:bookmarkStart w:name="z162" w:id="15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53"/>
    <w:bookmarkStart w:name="z163" w:id="154"/>
    <w:p>
      <w:pPr>
        <w:spacing w:after="0"/>
        <w:ind w:left="0"/>
        <w:jc w:val="both"/>
      </w:pPr>
      <w:r>
        <w:rPr>
          <w:rFonts w:ascii="Times New Roman"/>
          <w:b w:val="false"/>
          <w:i w:val="false"/>
          <w:color w:val="000000"/>
          <w:sz w:val="28"/>
        </w:rPr>
        <w:t>
      1) келіп түскен Порталға электрондық сауалды кеңсе тіркеген күннен,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154"/>
    <w:bookmarkStart w:name="z164" w:id="155"/>
    <w:p>
      <w:pPr>
        <w:spacing w:after="0"/>
        <w:ind w:left="0"/>
        <w:jc w:val="both"/>
      </w:pPr>
      <w:r>
        <w:rPr>
          <w:rFonts w:ascii="Times New Roman"/>
          <w:b w:val="false"/>
          <w:i w:val="false"/>
          <w:color w:val="000000"/>
          <w:sz w:val="28"/>
        </w:rPr>
        <w:t>
      2) орындаушы біліктілік таларптарына сәйкес қызмет алушымен ұсынылған құжаттарды тексереді оң нәтижесі дайындалады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4-тармағында белгіленген мерзімде жүзеге асыру өтінішіне одан әрі қараудан бас тартады.</w:t>
      </w:r>
    </w:p>
    <w:bookmarkEnd w:id="155"/>
    <w:bookmarkStart w:name="z165" w:id="156"/>
    <w:p>
      <w:pPr>
        <w:spacing w:after="0"/>
        <w:ind w:left="0"/>
        <w:jc w:val="both"/>
      </w:pPr>
      <w:r>
        <w:rPr>
          <w:rFonts w:ascii="Times New Roman"/>
          <w:b w:val="false"/>
          <w:i w:val="false"/>
          <w:color w:val="000000"/>
          <w:sz w:val="28"/>
        </w:rPr>
        <w:t xml:space="preserve">
      Рұқсат беру кезінде орындаушы тарапынан қару ұстауға рұқсаты бар тұлғаларды экстремизм және терроризмге және ұйымдасқан қылмысқа қарсы күрес саласы бойынша есептерін тексеру үшін Қазақстан Республикасы Ішкі істер министрлігінің (бұдан әрі – ІІМ) экстемизм және терроризмге және ұйымдасқан қылмысқа қарсы күрес бөліністеріне,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және қызметтік қаруды жасау, өндіру, сату, жөндеу, коллекциялау, экспонаттау және сақтау үшін үй-жайдың "Қарудың кейбір түрлерінің айналымына мемлекеттік бақылау жасау туралы" Қазақстан Республикасының Заңын іске асыру шаралары туралы" Қазақстан Республикасы Үкіметінің 2000 жылғы 3 тамыздағы № 1176 қаулысымен бекітілген </w:t>
      </w:r>
      <w:r>
        <w:rPr>
          <w:rFonts w:ascii="Times New Roman"/>
          <w:b w:val="false"/>
          <w:i w:val="false"/>
          <w:color w:val="000000"/>
          <w:sz w:val="28"/>
        </w:rPr>
        <w:t>ережелерге</w:t>
      </w:r>
      <w:r>
        <w:rPr>
          <w:rFonts w:ascii="Times New Roman"/>
          <w:b w:val="false"/>
          <w:i w:val="false"/>
          <w:color w:val="000000"/>
          <w:sz w:val="28"/>
        </w:rPr>
        <w:t xml:space="preserve"> сәйкес келуін тексеру үшін аумақтық ішкі істер органдарына сұраныс жолданады;</w:t>
      </w:r>
    </w:p>
    <w:bookmarkEnd w:id="156"/>
    <w:bookmarkStart w:name="z166" w:id="157"/>
    <w:p>
      <w:pPr>
        <w:spacing w:after="0"/>
        <w:ind w:left="0"/>
        <w:jc w:val="both"/>
      </w:pPr>
      <w:r>
        <w:rPr>
          <w:rFonts w:ascii="Times New Roman"/>
          <w:b w:val="false"/>
          <w:i w:val="false"/>
          <w:color w:val="000000"/>
          <w:sz w:val="28"/>
        </w:rPr>
        <w:t>
      3) қызмет берушінің орындаушымен мемлекеттік қызмет көрсету нәтижесі ұйымдастырылады;</w:t>
      </w:r>
    </w:p>
    <w:bookmarkEnd w:id="157"/>
    <w:bookmarkStart w:name="z167" w:id="158"/>
    <w:p>
      <w:pPr>
        <w:spacing w:after="0"/>
        <w:ind w:left="0"/>
        <w:jc w:val="both"/>
      </w:pPr>
      <w:r>
        <w:rPr>
          <w:rFonts w:ascii="Times New Roman"/>
          <w:b w:val="false"/>
          <w:i w:val="false"/>
          <w:color w:val="000000"/>
          <w:sz w:val="28"/>
        </w:rPr>
        <w:t>
      4) қызмет берушінің басшысы біліктілік талаптарына сәйкес қызмет нәтижесін тексереді және мемлекеттік қызмет көрсету нәтижесіне қол қояды, егер сәйкес келмесе орындаушыға жөндеуге қайтарады;</w:t>
      </w:r>
    </w:p>
    <w:bookmarkEnd w:id="158"/>
    <w:bookmarkStart w:name="z168" w:id="159"/>
    <w:p>
      <w:pPr>
        <w:spacing w:after="0"/>
        <w:ind w:left="0"/>
        <w:jc w:val="both"/>
      </w:pPr>
      <w:r>
        <w:rPr>
          <w:rFonts w:ascii="Times New Roman"/>
          <w:b w:val="false"/>
          <w:i w:val="false"/>
          <w:color w:val="000000"/>
          <w:sz w:val="28"/>
        </w:rPr>
        <w:t>
      5) мемлекеттік көрсетілетін қызмет нәтижесі электрондық құжат нысаныны қызмет алушының "жеке кабинетіне" қол қойылған күнінде жолданады.</w:t>
      </w:r>
    </w:p>
    <w:bookmarkEnd w:id="159"/>
    <w:bookmarkStart w:name="z169" w:id="160"/>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160"/>
    <w:bookmarkStart w:name="z170" w:id="161"/>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bookmarkEnd w:id="161"/>
    <w:bookmarkStart w:name="z171" w:id="162"/>
    <w:p>
      <w:pPr>
        <w:spacing w:after="0"/>
        <w:ind w:left="0"/>
        <w:jc w:val="both"/>
      </w:pPr>
      <w:r>
        <w:rPr>
          <w:rFonts w:ascii="Times New Roman"/>
          <w:b w:val="false"/>
          <w:i w:val="false"/>
          <w:color w:val="000000"/>
          <w:sz w:val="28"/>
        </w:rPr>
        <w:t>
      2) ұсынылған құжаттардың толық болу/болмау фактісін және көрсетілетін қызметті алушы біліктілік талаптарына сәйкес болуын/болмауын анықтау, сондай-ақ дайын мемлекеттік қызмет көрсету нәтижесінің жобасы;</w:t>
      </w:r>
    </w:p>
    <w:bookmarkEnd w:id="162"/>
    <w:bookmarkStart w:name="z172" w:id="163"/>
    <w:p>
      <w:pPr>
        <w:spacing w:after="0"/>
        <w:ind w:left="0"/>
        <w:jc w:val="both"/>
      </w:pPr>
      <w:r>
        <w:rPr>
          <w:rFonts w:ascii="Times New Roman"/>
          <w:b w:val="false"/>
          <w:i w:val="false"/>
          <w:color w:val="000000"/>
          <w:sz w:val="28"/>
        </w:rPr>
        <w:t>
      3) көрсетілетін қызметті беруші басшысының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163"/>
    <w:bookmarkStart w:name="z173" w:id="16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164"/>
    <w:bookmarkStart w:name="z174" w:id="165"/>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қатысады:</w:t>
      </w:r>
    </w:p>
    <w:bookmarkEnd w:id="165"/>
    <w:bookmarkStart w:name="z175" w:id="166"/>
    <w:p>
      <w:pPr>
        <w:spacing w:after="0"/>
        <w:ind w:left="0"/>
        <w:jc w:val="both"/>
      </w:pPr>
      <w:r>
        <w:rPr>
          <w:rFonts w:ascii="Times New Roman"/>
          <w:b w:val="false"/>
          <w:i w:val="false"/>
          <w:color w:val="000000"/>
          <w:sz w:val="28"/>
        </w:rPr>
        <w:t>
      1) портал;</w:t>
      </w:r>
    </w:p>
    <w:bookmarkEnd w:id="166"/>
    <w:bookmarkStart w:name="z176" w:id="167"/>
    <w:p>
      <w:pPr>
        <w:spacing w:after="0"/>
        <w:ind w:left="0"/>
        <w:jc w:val="both"/>
      </w:pPr>
      <w:r>
        <w:rPr>
          <w:rFonts w:ascii="Times New Roman"/>
          <w:b w:val="false"/>
          <w:i w:val="false"/>
          <w:color w:val="000000"/>
          <w:sz w:val="28"/>
        </w:rPr>
        <w:t>
      2) орындаушы;</w:t>
      </w:r>
    </w:p>
    <w:bookmarkEnd w:id="167"/>
    <w:bookmarkStart w:name="z177" w:id="168"/>
    <w:p>
      <w:pPr>
        <w:spacing w:after="0"/>
        <w:ind w:left="0"/>
        <w:jc w:val="both"/>
      </w:pPr>
      <w:r>
        <w:rPr>
          <w:rFonts w:ascii="Times New Roman"/>
          <w:b w:val="false"/>
          <w:i w:val="false"/>
          <w:color w:val="000000"/>
          <w:sz w:val="28"/>
        </w:rPr>
        <w:t>
      3) көрсетілетін қызметті берушінің басшысы.</w:t>
      </w:r>
    </w:p>
    <w:bookmarkEnd w:id="168"/>
    <w:bookmarkStart w:name="z178" w:id="169"/>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169"/>
    <w:bookmarkStart w:name="z179" w:id="170"/>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170"/>
    <w:bookmarkStart w:name="z180" w:id="171"/>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171"/>
    <w:bookmarkStart w:name="z181" w:id="172"/>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172"/>
    <w:bookmarkStart w:name="z182" w:id="173"/>
    <w:p>
      <w:pPr>
        <w:spacing w:after="0"/>
        <w:ind w:left="0"/>
        <w:jc w:val="both"/>
      </w:pPr>
      <w:r>
        <w:rPr>
          <w:rFonts w:ascii="Times New Roman"/>
          <w:b w:val="false"/>
          <w:i w:val="false"/>
          <w:color w:val="000000"/>
          <w:sz w:val="28"/>
        </w:rPr>
        <w:t>
      4) мемлекеттік көрсетілетін қызмет нәтижесі электрондық құжат нысаныны қызмет алушының "жеке кабинетіне" қол қойылған күнінде жолданады.</w:t>
      </w:r>
    </w:p>
    <w:bookmarkEnd w:id="173"/>
    <w:bookmarkStart w:name="z183" w:id="174"/>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174"/>
    <w:bookmarkStart w:name="z184" w:id="175"/>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75"/>
    <w:bookmarkStart w:name="z185" w:id="176"/>
    <w:p>
      <w:pPr>
        <w:spacing w:after="0"/>
        <w:ind w:left="0"/>
        <w:jc w:val="both"/>
      </w:pPr>
      <w:r>
        <w:rPr>
          <w:rFonts w:ascii="Times New Roman"/>
          <w:b w:val="false"/>
          <w:i w:val="false"/>
          <w:color w:val="000000"/>
          <w:sz w:val="28"/>
        </w:rPr>
        <w:t>
      Көрсетілетін қызметті алушы жіберген сұрату көрсетілетін қызметті берушінің қарауына портал арқылы түседі.</w:t>
      </w:r>
    </w:p>
    <w:bookmarkEnd w:id="176"/>
    <w:bookmarkStart w:name="z186" w:id="177"/>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bookmarkEnd w:id="177"/>
    <w:bookmarkStart w:name="z187" w:id="178"/>
    <w:p>
      <w:pPr>
        <w:spacing w:after="0"/>
        <w:ind w:left="0"/>
        <w:jc w:val="both"/>
      </w:pPr>
      <w:r>
        <w:rPr>
          <w:rFonts w:ascii="Times New Roman"/>
          <w:b w:val="false"/>
          <w:i w:val="false"/>
          <w:color w:val="000000"/>
          <w:sz w:val="28"/>
        </w:rPr>
        <w:t xml:space="preserve">
      Көрсетілетін қызметті алушы мемлекеттік қызметті алуға сұрау салу үшін порталдан "Жеке және заңды тұлғаларға азаматтық және қызметтік қару мен оның патрондарын сатып алуға, сақтауға, сақтау мен алып жүруге, тасымалдауға рұқсат беру" таңдайды. </w:t>
      </w:r>
    </w:p>
    <w:bookmarkEnd w:id="178"/>
    <w:bookmarkStart w:name="z188" w:id="179"/>
    <w:p>
      <w:pPr>
        <w:spacing w:after="0"/>
        <w:ind w:left="0"/>
        <w:jc w:val="both"/>
      </w:pPr>
      <w:r>
        <w:rPr>
          <w:rFonts w:ascii="Times New Roman"/>
          <w:b w:val="false"/>
          <w:i w:val="false"/>
          <w:color w:val="000000"/>
          <w:sz w:val="28"/>
        </w:rPr>
        <w:t xml:space="preserve">
      Портал көрсетілетін қызметті алушы туралы деректерді автоматты түрде толтыра отырып, сұрау салудың бастапқы қадамын қалыптастырады. </w:t>
      </w:r>
    </w:p>
    <w:bookmarkEnd w:id="179"/>
    <w:bookmarkStart w:name="z189" w:id="180"/>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bookmarkEnd w:id="180"/>
    <w:bookmarkStart w:name="z190" w:id="181"/>
    <w:p>
      <w:pPr>
        <w:spacing w:after="0"/>
        <w:ind w:left="0"/>
        <w:jc w:val="both"/>
      </w:pPr>
      <w:r>
        <w:rPr>
          <w:rFonts w:ascii="Times New Roman"/>
          <w:b w:val="false"/>
          <w:i w:val="false"/>
          <w:color w:val="000000"/>
          <w:sz w:val="28"/>
        </w:rPr>
        <w:t>
      1) электрондық үкіметтің төлем шлюзі арқылы лицензиялық алымның бюджетке төленгені туралы ақпарат;</w:t>
      </w:r>
    </w:p>
    <w:bookmarkEnd w:id="181"/>
    <w:bookmarkStart w:name="z191" w:id="182"/>
    <w:p>
      <w:pPr>
        <w:spacing w:after="0"/>
        <w:ind w:left="0"/>
        <w:jc w:val="both"/>
      </w:pPr>
      <w:r>
        <w:rPr>
          <w:rFonts w:ascii="Times New Roman"/>
          <w:b w:val="false"/>
          <w:i w:val="false"/>
          <w:color w:val="000000"/>
          <w:sz w:val="28"/>
        </w:rPr>
        <w:t>
      2) біліктілік талаптарына сәйкес мәліметтер нысаны.</w:t>
      </w:r>
    </w:p>
    <w:bookmarkEnd w:id="182"/>
    <w:bookmarkStart w:name="z192" w:id="183"/>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End w:id="183"/>
    <w:bookmarkStart w:name="z193" w:id="184"/>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184"/>
    <w:bookmarkStart w:name="z194" w:id="185"/>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185"/>
    <w:bookmarkStart w:name="z195" w:id="186"/>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186"/>
    <w:bookmarkStart w:name="z196" w:id="187"/>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187"/>
    <w:bookmarkStart w:name="z197" w:id="188"/>
    <w:p>
      <w:pPr>
        <w:spacing w:after="0"/>
        <w:ind w:left="0"/>
        <w:jc w:val="both"/>
      </w:pPr>
      <w:r>
        <w:rPr>
          <w:rFonts w:ascii="Times New Roman"/>
          <w:b w:val="false"/>
          <w:i w:val="false"/>
          <w:color w:val="000000"/>
          <w:sz w:val="28"/>
        </w:rPr>
        <w:t>
      Мемлекеттік көрсетілетін қызмет нәтижесі электрондық құжат нысаныны қызмет алушының "жеке кабинетіне" қол қойылған күнінде Портал арқылы жолданады.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 сатып</w:t>
            </w:r>
            <w:r>
              <w:br/>
            </w:r>
            <w:r>
              <w:rPr>
                <w:rFonts w:ascii="Times New Roman"/>
                <w:b w:val="false"/>
                <w:i w:val="false"/>
                <w:color w:val="000000"/>
                <w:sz w:val="20"/>
              </w:rPr>
              <w:t>алуға,</w:t>
            </w:r>
            <w:r>
              <w:br/>
            </w:r>
            <w:r>
              <w:rPr>
                <w:rFonts w:ascii="Times New Roman"/>
                <w:b w:val="false"/>
                <w:i w:val="false"/>
                <w:color w:val="000000"/>
                <w:sz w:val="20"/>
              </w:rPr>
              <w:t>сақтауға, сақтау мен алып</w:t>
            </w:r>
            <w:r>
              <w:br/>
            </w:r>
            <w:r>
              <w:rPr>
                <w:rFonts w:ascii="Times New Roman"/>
                <w:b w:val="false"/>
                <w:i w:val="false"/>
                <w:color w:val="000000"/>
                <w:sz w:val="20"/>
              </w:rPr>
              <w:t>жүруге,</w:t>
            </w:r>
            <w:r>
              <w:br/>
            </w:r>
            <w:r>
              <w:rPr>
                <w:rFonts w:ascii="Times New Roman"/>
                <w:b w:val="false"/>
                <w:i w:val="false"/>
                <w:color w:val="000000"/>
                <w:sz w:val="20"/>
              </w:rPr>
              <w:t>тасымалдауға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99" w:id="189"/>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қызмет көрсету бизнес-процестерінің анықтамалығы </w:t>
      </w:r>
    </w:p>
    <w:bookmarkEnd w:id="189"/>
    <w:p>
      <w:pPr>
        <w:spacing w:after="0"/>
        <w:ind w:left="0"/>
        <w:jc w:val="both"/>
      </w:pPr>
      <w:r>
        <w:drawing>
          <wp:inline distT="0" distB="0" distL="0" distR="0">
            <wp:extent cx="72136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13600" cy="508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67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м.а.</w:t>
            </w:r>
            <w:r>
              <w:br/>
            </w:r>
            <w:r>
              <w:rPr>
                <w:rFonts w:ascii="Times New Roman"/>
                <w:b w:val="false"/>
                <w:i w:val="false"/>
                <w:color w:val="000000"/>
                <w:sz w:val="20"/>
              </w:rPr>
              <w:t>2015 жылғы 23 мамырдағы</w:t>
            </w:r>
            <w:r>
              <w:br/>
            </w:r>
            <w:r>
              <w:rPr>
                <w:rFonts w:ascii="Times New Roman"/>
                <w:b w:val="false"/>
                <w:i w:val="false"/>
                <w:color w:val="000000"/>
                <w:sz w:val="20"/>
              </w:rPr>
              <w:t>№ 474 бұйрығына</w:t>
            </w:r>
            <w:r>
              <w:br/>
            </w:r>
            <w:r>
              <w:rPr>
                <w:rFonts w:ascii="Times New Roman"/>
                <w:b w:val="false"/>
                <w:i w:val="false"/>
                <w:color w:val="000000"/>
                <w:sz w:val="20"/>
              </w:rPr>
              <w:t>7-қосымша</w:t>
            </w:r>
          </w:p>
        </w:tc>
      </w:tr>
    </w:tbl>
    <w:bookmarkStart w:name="z201" w:id="190"/>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алуға, сақтауға рұқсаттар беру" мемлекеттік көрсетілетін қызмет регламенті</w:t>
      </w:r>
    </w:p>
    <w:bookmarkEnd w:id="190"/>
    <w:bookmarkStart w:name="z202" w:id="191"/>
    <w:p>
      <w:pPr>
        <w:spacing w:after="0"/>
        <w:ind w:left="0"/>
        <w:jc w:val="left"/>
      </w:pPr>
      <w:r>
        <w:rPr>
          <w:rFonts w:ascii="Times New Roman"/>
          <w:b/>
          <w:i w:val="false"/>
          <w:color w:val="000000"/>
        </w:rPr>
        <w:t xml:space="preserve"> 1-тарау. Жалпы ережелер</w:t>
      </w:r>
    </w:p>
    <w:bookmarkEnd w:id="191"/>
    <w:bookmarkStart w:name="z203" w:id="192"/>
    <w:p>
      <w:pPr>
        <w:spacing w:after="0"/>
        <w:ind w:left="0"/>
        <w:jc w:val="both"/>
      </w:pPr>
      <w:r>
        <w:rPr>
          <w:rFonts w:ascii="Times New Roman"/>
          <w:b w:val="false"/>
          <w:i w:val="false"/>
          <w:color w:val="000000"/>
          <w:sz w:val="28"/>
        </w:rPr>
        <w:t xml:space="preserve">
      1. "Азаматтық пиротехникалық заттар мен олар қолданылып жасалған бұйымдарды сатып алуға, сақтауға рұқсаттар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пиротехникалық заттар мен олар қолданылып жасалған бұйымдарды сатып алуға, сақтауға рұқсаттар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мен оның аумақтық бөлімшелері көрсетеді.</w:t>
      </w:r>
    </w:p>
    <w:bookmarkEnd w:id="192"/>
    <w:bookmarkStart w:name="z204" w:id="193"/>
    <w:p>
      <w:pPr>
        <w:spacing w:after="0"/>
        <w:ind w:left="0"/>
        <w:jc w:val="both"/>
      </w:pPr>
      <w:r>
        <w:rPr>
          <w:rFonts w:ascii="Times New Roman"/>
          <w:b w:val="false"/>
          <w:i w:val="false"/>
          <w:color w:val="000000"/>
          <w:sz w:val="28"/>
        </w:rPr>
        <w:t xml:space="preserve">
      2. Мемлекеттік қызмет көрсету нысаны: электрондық түрде (толық автоматтандырылған). </w:t>
      </w:r>
    </w:p>
    <w:bookmarkEnd w:id="193"/>
    <w:bookmarkStart w:name="z205" w:id="194"/>
    <w:p>
      <w:pPr>
        <w:spacing w:after="0"/>
        <w:ind w:left="0"/>
        <w:jc w:val="both"/>
      </w:pPr>
      <w:r>
        <w:rPr>
          <w:rFonts w:ascii="Times New Roman"/>
          <w:b w:val="false"/>
          <w:i w:val="false"/>
          <w:color w:val="000000"/>
          <w:sz w:val="28"/>
        </w:rPr>
        <w:t>
      3. Мемлекеттік қызмет көрсету нәтижесі азаматтық пиротехникалық заттар мен олар қолданылып жасалған бұйымдарды сатып алуға, сақтауға рұқсаттар беру, мемлекеттік қызмет көрсетуден бас тарту туралы дәлелді жауабы Портал арқылы.</w:t>
      </w:r>
    </w:p>
    <w:bookmarkEnd w:id="194"/>
    <w:bookmarkStart w:name="z206" w:id="19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жасау тәртібін сипаттау</w:t>
      </w:r>
    </w:p>
    <w:bookmarkEnd w:id="195"/>
    <w:bookmarkStart w:name="z207" w:id="196"/>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сұрауын алу мемлекеттік қызмет көрсету жөніндегі рәсімді (іс-қимылды) бастауға негіздеме болып табылады.</w:t>
      </w:r>
    </w:p>
    <w:bookmarkEnd w:id="196"/>
    <w:bookmarkStart w:name="z208" w:id="19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97"/>
    <w:bookmarkStart w:name="z209" w:id="198"/>
    <w:p>
      <w:pPr>
        <w:spacing w:after="0"/>
        <w:ind w:left="0"/>
        <w:jc w:val="both"/>
      </w:pPr>
      <w:r>
        <w:rPr>
          <w:rFonts w:ascii="Times New Roman"/>
          <w:b w:val="false"/>
          <w:i w:val="false"/>
          <w:color w:val="000000"/>
          <w:sz w:val="28"/>
        </w:rPr>
        <w:t xml:space="preserve">
      1) келіп түскен Порталға электрондық сауалды кеңсе тіркеген күннен, егер ұсынылған құжаттардың толық еместігі анықталған жағдайда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 және (немесе) орындалу мерзімі өтіп кеткен құжаттары жүзеге асыру өтінішіне одан әрі қараудан бас тартады;</w:t>
      </w:r>
    </w:p>
    <w:bookmarkEnd w:id="198"/>
    <w:bookmarkStart w:name="z210" w:id="199"/>
    <w:p>
      <w:pPr>
        <w:spacing w:after="0"/>
        <w:ind w:left="0"/>
        <w:jc w:val="both"/>
      </w:pPr>
      <w:r>
        <w:rPr>
          <w:rFonts w:ascii="Times New Roman"/>
          <w:b w:val="false"/>
          <w:i w:val="false"/>
          <w:color w:val="000000"/>
          <w:sz w:val="28"/>
        </w:rPr>
        <w:t xml:space="preserve">
      2) орындаушы біліктілік таларптарына сәйкес қызмет алушымен ұсынылған құжаттарды тексереді оң нәтижесі дайындалады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жүзеге асыру өтінішіне одан әрі қараудан бас тартады;</w:t>
      </w:r>
    </w:p>
    <w:bookmarkEnd w:id="199"/>
    <w:bookmarkStart w:name="z211" w:id="200"/>
    <w:p>
      <w:pPr>
        <w:spacing w:after="0"/>
        <w:ind w:left="0"/>
        <w:jc w:val="both"/>
      </w:pPr>
      <w:r>
        <w:rPr>
          <w:rFonts w:ascii="Times New Roman"/>
          <w:b w:val="false"/>
          <w:i w:val="false"/>
          <w:color w:val="000000"/>
          <w:sz w:val="28"/>
        </w:rPr>
        <w:t>
      3) қызмет берушінің орындаушымен мемлекеттік қызмет көрсету нәтижесі ұйымдастырылады;</w:t>
      </w:r>
    </w:p>
    <w:bookmarkEnd w:id="200"/>
    <w:bookmarkStart w:name="z212" w:id="201"/>
    <w:p>
      <w:pPr>
        <w:spacing w:after="0"/>
        <w:ind w:left="0"/>
        <w:jc w:val="both"/>
      </w:pPr>
      <w:r>
        <w:rPr>
          <w:rFonts w:ascii="Times New Roman"/>
          <w:b w:val="false"/>
          <w:i w:val="false"/>
          <w:color w:val="000000"/>
          <w:sz w:val="28"/>
        </w:rPr>
        <w:t>
      4) қызмет берушінің басшысы біліктілік талаптарына сәйкес қызмет нәтижесін тексереді және мемлекеттік қызмет көрсету нәтижесіне қол қояды, егер сәйкес келмесе орындаушыға жөндеуге қайтарады;</w:t>
      </w:r>
    </w:p>
    <w:bookmarkEnd w:id="201"/>
    <w:bookmarkStart w:name="z213" w:id="202"/>
    <w:p>
      <w:pPr>
        <w:spacing w:after="0"/>
        <w:ind w:left="0"/>
        <w:jc w:val="both"/>
      </w:pPr>
      <w:r>
        <w:rPr>
          <w:rFonts w:ascii="Times New Roman"/>
          <w:b w:val="false"/>
          <w:i w:val="false"/>
          <w:color w:val="000000"/>
          <w:sz w:val="28"/>
        </w:rPr>
        <w:t>
      5) мемлекеттік көрсетілетін қызмет нәтижесі электрондық құжат нысаныны қызмет алушының "жеке кабинетіне" қол қойылған күнінде жолданады.</w:t>
      </w:r>
    </w:p>
    <w:bookmarkEnd w:id="202"/>
    <w:bookmarkStart w:name="z214" w:id="203"/>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203"/>
    <w:bookmarkStart w:name="z215" w:id="204"/>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bookmarkEnd w:id="204"/>
    <w:bookmarkStart w:name="z216" w:id="205"/>
    <w:p>
      <w:pPr>
        <w:spacing w:after="0"/>
        <w:ind w:left="0"/>
        <w:jc w:val="both"/>
      </w:pPr>
      <w:r>
        <w:rPr>
          <w:rFonts w:ascii="Times New Roman"/>
          <w:b w:val="false"/>
          <w:i w:val="false"/>
          <w:color w:val="000000"/>
          <w:sz w:val="28"/>
        </w:rPr>
        <w:t>
      2) ұсынылған құжаттардың толық болу/болмау фактісін және көрсетілетін қызметті алушы біліктілік талаптарына сәйкес болуын/болмауын анықтау, сондай-ақ дайын мемлекеттік қызмет көрсету нәтижесінің жобасы;</w:t>
      </w:r>
    </w:p>
    <w:bookmarkEnd w:id="205"/>
    <w:bookmarkStart w:name="z217" w:id="206"/>
    <w:p>
      <w:pPr>
        <w:spacing w:after="0"/>
        <w:ind w:left="0"/>
        <w:jc w:val="both"/>
      </w:pPr>
      <w:r>
        <w:rPr>
          <w:rFonts w:ascii="Times New Roman"/>
          <w:b w:val="false"/>
          <w:i w:val="false"/>
          <w:color w:val="000000"/>
          <w:sz w:val="28"/>
        </w:rPr>
        <w:t>
      3) көрсетілетін қызметті беруші басшысының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206"/>
    <w:bookmarkStart w:name="z218" w:id="20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207"/>
    <w:bookmarkStart w:name="z219" w:id="208"/>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қатысады:</w:t>
      </w:r>
    </w:p>
    <w:bookmarkEnd w:id="208"/>
    <w:bookmarkStart w:name="z220" w:id="209"/>
    <w:p>
      <w:pPr>
        <w:spacing w:after="0"/>
        <w:ind w:left="0"/>
        <w:jc w:val="both"/>
      </w:pPr>
      <w:r>
        <w:rPr>
          <w:rFonts w:ascii="Times New Roman"/>
          <w:b w:val="false"/>
          <w:i w:val="false"/>
          <w:color w:val="000000"/>
          <w:sz w:val="28"/>
        </w:rPr>
        <w:t>
      1) портал;</w:t>
      </w:r>
    </w:p>
    <w:bookmarkEnd w:id="209"/>
    <w:bookmarkStart w:name="z221" w:id="210"/>
    <w:p>
      <w:pPr>
        <w:spacing w:after="0"/>
        <w:ind w:left="0"/>
        <w:jc w:val="both"/>
      </w:pPr>
      <w:r>
        <w:rPr>
          <w:rFonts w:ascii="Times New Roman"/>
          <w:b w:val="false"/>
          <w:i w:val="false"/>
          <w:color w:val="000000"/>
          <w:sz w:val="28"/>
        </w:rPr>
        <w:t>
      2) орындаушы;</w:t>
      </w:r>
    </w:p>
    <w:bookmarkEnd w:id="210"/>
    <w:bookmarkStart w:name="z222" w:id="211"/>
    <w:p>
      <w:pPr>
        <w:spacing w:after="0"/>
        <w:ind w:left="0"/>
        <w:jc w:val="both"/>
      </w:pPr>
      <w:r>
        <w:rPr>
          <w:rFonts w:ascii="Times New Roman"/>
          <w:b w:val="false"/>
          <w:i w:val="false"/>
          <w:color w:val="000000"/>
          <w:sz w:val="28"/>
        </w:rPr>
        <w:t>
      3) көрсетілетін қызметті берушінің басшысы.</w:t>
      </w:r>
    </w:p>
    <w:bookmarkEnd w:id="211"/>
    <w:bookmarkStart w:name="z223" w:id="212"/>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212"/>
    <w:bookmarkStart w:name="z224" w:id="213"/>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213"/>
    <w:bookmarkStart w:name="z225" w:id="214"/>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214"/>
    <w:bookmarkStart w:name="z226" w:id="215"/>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215"/>
    <w:bookmarkStart w:name="z227" w:id="216"/>
    <w:p>
      <w:pPr>
        <w:spacing w:after="0"/>
        <w:ind w:left="0"/>
        <w:jc w:val="both"/>
      </w:pPr>
      <w:r>
        <w:rPr>
          <w:rFonts w:ascii="Times New Roman"/>
          <w:b w:val="false"/>
          <w:i w:val="false"/>
          <w:color w:val="000000"/>
          <w:sz w:val="28"/>
        </w:rPr>
        <w:t>
      4) мемлекеттік көрсетілетін қызмет нәтижесі электрондық құжат нысаныны қызмет алушының "жеке кабинетіне" қол қойылған күнінде жолданады.</w:t>
      </w:r>
    </w:p>
    <w:bookmarkEnd w:id="216"/>
    <w:bookmarkStart w:name="z228" w:id="217"/>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217"/>
    <w:bookmarkStart w:name="z229" w:id="218"/>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18"/>
    <w:bookmarkStart w:name="z230" w:id="219"/>
    <w:p>
      <w:pPr>
        <w:spacing w:after="0"/>
        <w:ind w:left="0"/>
        <w:jc w:val="both"/>
      </w:pPr>
      <w:r>
        <w:rPr>
          <w:rFonts w:ascii="Times New Roman"/>
          <w:b w:val="false"/>
          <w:i w:val="false"/>
          <w:color w:val="000000"/>
          <w:sz w:val="28"/>
        </w:rPr>
        <w:t>
      Көрсетілетін қызметті алушы жіберген сұрату көрсетілетін қызметті берушінің қарауына портал арқылы түседі.</w:t>
      </w:r>
    </w:p>
    <w:bookmarkEnd w:id="219"/>
    <w:bookmarkStart w:name="z231" w:id="220"/>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bookmarkEnd w:id="220"/>
    <w:bookmarkStart w:name="z232" w:id="221"/>
    <w:p>
      <w:pPr>
        <w:spacing w:after="0"/>
        <w:ind w:left="0"/>
        <w:jc w:val="both"/>
      </w:pPr>
      <w:r>
        <w:rPr>
          <w:rFonts w:ascii="Times New Roman"/>
          <w:b w:val="false"/>
          <w:i w:val="false"/>
          <w:color w:val="000000"/>
          <w:sz w:val="28"/>
        </w:rPr>
        <w:t xml:space="preserve">
      Көрсетілетін қызметті алушы мемлекеттік қызметті алуға сұрау салу үшін порталдан "Азаматтық пиротехникалық заттар мен олар қолданылып жасалған бұйымдарды сатып алуға, сақтауға рұқсаттар беру" таңдайды. </w:t>
      </w:r>
    </w:p>
    <w:bookmarkEnd w:id="221"/>
    <w:bookmarkStart w:name="z233" w:id="222"/>
    <w:p>
      <w:pPr>
        <w:spacing w:after="0"/>
        <w:ind w:left="0"/>
        <w:jc w:val="both"/>
      </w:pPr>
      <w:r>
        <w:rPr>
          <w:rFonts w:ascii="Times New Roman"/>
          <w:b w:val="false"/>
          <w:i w:val="false"/>
          <w:color w:val="000000"/>
          <w:sz w:val="28"/>
        </w:rPr>
        <w:t xml:space="preserve">
      Портал көрсетілетін қызметті алушы туралы деректерді автоматты түрде толтыра отырып, сұрау салудың бастапқы қадамын қалыптастырады. </w:t>
      </w:r>
    </w:p>
    <w:bookmarkEnd w:id="222"/>
    <w:bookmarkStart w:name="z234" w:id="223"/>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bookmarkEnd w:id="223"/>
    <w:bookmarkStart w:name="z235" w:id="224"/>
    <w:p>
      <w:pPr>
        <w:spacing w:after="0"/>
        <w:ind w:left="0"/>
        <w:jc w:val="both"/>
      </w:pPr>
      <w:r>
        <w:rPr>
          <w:rFonts w:ascii="Times New Roman"/>
          <w:b w:val="false"/>
          <w:i w:val="false"/>
          <w:color w:val="000000"/>
          <w:sz w:val="28"/>
        </w:rPr>
        <w:t>
      1) электрондық үкіметтің төлем шлюзі арқылы лицензиялық алымның бюджетке төленгені туралы ақпарат;</w:t>
      </w:r>
    </w:p>
    <w:bookmarkEnd w:id="224"/>
    <w:bookmarkStart w:name="z236" w:id="225"/>
    <w:p>
      <w:pPr>
        <w:spacing w:after="0"/>
        <w:ind w:left="0"/>
        <w:jc w:val="both"/>
      </w:pPr>
      <w:r>
        <w:rPr>
          <w:rFonts w:ascii="Times New Roman"/>
          <w:b w:val="false"/>
          <w:i w:val="false"/>
          <w:color w:val="000000"/>
          <w:sz w:val="28"/>
        </w:rPr>
        <w:t>
      2) біліктілік талаптарына сәйкес мәліметтер нысаны.</w:t>
      </w:r>
    </w:p>
    <w:bookmarkEnd w:id="225"/>
    <w:bookmarkStart w:name="z237" w:id="226"/>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End w:id="226"/>
    <w:bookmarkStart w:name="z238" w:id="227"/>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227"/>
    <w:bookmarkStart w:name="z239" w:id="228"/>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228"/>
    <w:bookmarkStart w:name="z240" w:id="229"/>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229"/>
    <w:bookmarkStart w:name="z241" w:id="230"/>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230"/>
    <w:bookmarkStart w:name="z242" w:id="231"/>
    <w:p>
      <w:pPr>
        <w:spacing w:after="0"/>
        <w:ind w:left="0"/>
        <w:jc w:val="both"/>
      </w:pPr>
      <w:r>
        <w:rPr>
          <w:rFonts w:ascii="Times New Roman"/>
          <w:b w:val="false"/>
          <w:i w:val="false"/>
          <w:color w:val="000000"/>
          <w:sz w:val="28"/>
        </w:rPr>
        <w:t>
      Мемлекеттік көрсетілетін қызмет нәтижесі электрондық құжат нысаныны қызмет алушының "жеке кабинетіне" қол қойылған күнінде Портал арқылы жолданады.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w:t>
            </w:r>
            <w:r>
              <w:br/>
            </w:r>
            <w:r>
              <w:rPr>
                <w:rFonts w:ascii="Times New Roman"/>
                <w:b w:val="false"/>
                <w:i w:val="false"/>
                <w:color w:val="000000"/>
                <w:sz w:val="20"/>
              </w:rPr>
              <w:t>олар қолданылып жасалған</w:t>
            </w:r>
            <w:r>
              <w:br/>
            </w:r>
            <w:r>
              <w:rPr>
                <w:rFonts w:ascii="Times New Roman"/>
                <w:b w:val="false"/>
                <w:i w:val="false"/>
                <w:color w:val="000000"/>
                <w:sz w:val="20"/>
              </w:rPr>
              <w:t>бұйымдарды сатып алуға,</w:t>
            </w:r>
            <w:r>
              <w:br/>
            </w:r>
            <w:r>
              <w:rPr>
                <w:rFonts w:ascii="Times New Roman"/>
                <w:b w:val="false"/>
                <w:i w:val="false"/>
                <w:color w:val="000000"/>
                <w:sz w:val="20"/>
              </w:rPr>
              <w:t>сақтауға рұқсаттар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44" w:id="232"/>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алуға, сақтауға рұқсаттар беру" мемлекеттік қызмет көрсету бизнес-процестерінің анықтамалығы </w:t>
      </w:r>
    </w:p>
    <w:bookmarkEnd w:id="232"/>
    <w:p>
      <w:pPr>
        <w:spacing w:after="0"/>
        <w:ind w:left="0"/>
        <w:jc w:val="both"/>
      </w:pPr>
      <w:r>
        <w:drawing>
          <wp:inline distT="0" distB="0" distL="0" distR="0">
            <wp:extent cx="7302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02500" cy="5080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29 қаңтардағы</w:t>
            </w:r>
            <w:r>
              <w:br/>
            </w:r>
            <w:r>
              <w:rPr>
                <w:rFonts w:ascii="Times New Roman"/>
                <w:b w:val="false"/>
                <w:i w:val="false"/>
                <w:color w:val="000000"/>
                <w:sz w:val="20"/>
              </w:rPr>
              <w:t>№ 67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 м.а.</w:t>
            </w:r>
            <w:r>
              <w:br/>
            </w:r>
            <w:r>
              <w:rPr>
                <w:rFonts w:ascii="Times New Roman"/>
                <w:b w:val="false"/>
                <w:i w:val="false"/>
                <w:color w:val="000000"/>
                <w:sz w:val="20"/>
              </w:rPr>
              <w:t>2015 жылғы 23 мамырдағы</w:t>
            </w:r>
            <w:r>
              <w:br/>
            </w:r>
            <w:r>
              <w:rPr>
                <w:rFonts w:ascii="Times New Roman"/>
                <w:b w:val="false"/>
                <w:i w:val="false"/>
                <w:color w:val="000000"/>
                <w:sz w:val="20"/>
              </w:rPr>
              <w:t>№ 474 бұйрығына</w:t>
            </w:r>
            <w:r>
              <w:br/>
            </w:r>
            <w:r>
              <w:rPr>
                <w:rFonts w:ascii="Times New Roman"/>
                <w:b w:val="false"/>
                <w:i w:val="false"/>
                <w:color w:val="000000"/>
                <w:sz w:val="20"/>
              </w:rPr>
              <w:t>8-қосымша</w:t>
            </w:r>
          </w:p>
        </w:tc>
      </w:tr>
    </w:tbl>
    <w:bookmarkStart w:name="z246" w:id="233"/>
    <w:p>
      <w:pPr>
        <w:spacing w:after="0"/>
        <w:ind w:left="0"/>
        <w:jc w:val="left"/>
      </w:pPr>
      <w:r>
        <w:rPr>
          <w:rFonts w:ascii="Times New Roman"/>
          <w:b/>
          <w:i w:val="false"/>
          <w:color w:val="000000"/>
        </w:rPr>
        <w:t xml:space="preserve"> "Атыс тирлері (атыс орындары) мен стенділерін ашуға және олардың жұмыс істеуіне рұқсат беру" мемлекеттік көрсетілетін қызмет регламенті</w:t>
      </w:r>
    </w:p>
    <w:bookmarkEnd w:id="233"/>
    <w:bookmarkStart w:name="z247" w:id="234"/>
    <w:p>
      <w:pPr>
        <w:spacing w:after="0"/>
        <w:ind w:left="0"/>
        <w:jc w:val="left"/>
      </w:pPr>
      <w:r>
        <w:rPr>
          <w:rFonts w:ascii="Times New Roman"/>
          <w:b/>
          <w:i w:val="false"/>
          <w:color w:val="000000"/>
        </w:rPr>
        <w:t xml:space="preserve"> 1-тарау. Жалпы ережелер</w:t>
      </w:r>
    </w:p>
    <w:bookmarkEnd w:id="234"/>
    <w:bookmarkStart w:name="z248" w:id="235"/>
    <w:p>
      <w:pPr>
        <w:spacing w:after="0"/>
        <w:ind w:left="0"/>
        <w:jc w:val="both"/>
      </w:pPr>
      <w:r>
        <w:rPr>
          <w:rFonts w:ascii="Times New Roman"/>
          <w:b w:val="false"/>
          <w:i w:val="false"/>
          <w:color w:val="000000"/>
          <w:sz w:val="28"/>
        </w:rPr>
        <w:t xml:space="preserve">
      1. "Атыс тирлері (атыс орындары) мен стенділерін ашуға және олардың жұмыс істеуіне рұқсат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"Атыс тирлері (атыс орындары) мен стенділерін ашуға және олардың жұмыс істеуіне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мен оның аумақтық бөлімшелері көрсетеді.</w:t>
      </w:r>
    </w:p>
    <w:bookmarkEnd w:id="235"/>
    <w:bookmarkStart w:name="z249" w:id="236"/>
    <w:p>
      <w:pPr>
        <w:spacing w:after="0"/>
        <w:ind w:left="0"/>
        <w:jc w:val="both"/>
      </w:pPr>
      <w:r>
        <w:rPr>
          <w:rFonts w:ascii="Times New Roman"/>
          <w:b w:val="false"/>
          <w:i w:val="false"/>
          <w:color w:val="000000"/>
          <w:sz w:val="28"/>
        </w:rPr>
        <w:t xml:space="preserve">
      2. Мемлекеттік қызмет көрсету нысаны: электрондық түрде (толық автоматтандырылған). </w:t>
      </w:r>
    </w:p>
    <w:bookmarkEnd w:id="236"/>
    <w:bookmarkStart w:name="z250" w:id="237"/>
    <w:p>
      <w:pPr>
        <w:spacing w:after="0"/>
        <w:ind w:left="0"/>
        <w:jc w:val="both"/>
      </w:pPr>
      <w:r>
        <w:rPr>
          <w:rFonts w:ascii="Times New Roman"/>
          <w:b w:val="false"/>
          <w:i w:val="false"/>
          <w:color w:val="000000"/>
          <w:sz w:val="28"/>
        </w:rPr>
        <w:t>
      3. Мемлекеттік қызмет көрсету нәтижесі Атыс тирлері (атыс орындары) мен стенділерін ашуға және олардың жұмыс істеуіне рұқсат беру не мемлекеттік қызмет көрсетуден бас тарту туралы дәлелді жауабы Портал арқылы.</w:t>
      </w:r>
    </w:p>
    <w:bookmarkEnd w:id="237"/>
    <w:bookmarkStart w:name="z251" w:id="238"/>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жасау тәртібін сипаттау</w:t>
      </w:r>
    </w:p>
    <w:bookmarkEnd w:id="238"/>
    <w:bookmarkStart w:name="z252" w:id="239"/>
    <w:p>
      <w:pPr>
        <w:spacing w:after="0"/>
        <w:ind w:left="0"/>
        <w:jc w:val="both"/>
      </w:pPr>
      <w:r>
        <w:rPr>
          <w:rFonts w:ascii="Times New Roman"/>
          <w:b w:val="false"/>
          <w:i w:val="false"/>
          <w:color w:val="000000"/>
          <w:sz w:val="28"/>
        </w:rPr>
        <w:t xml:space="preserve">
      4. Көрсетілетін қызметті беруші мемлекеттік қызмет көрсету үшін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өзге де құжаттарын немесе көрсетілетін қызметті алушының электрондық сұрауын алу мемлекеттік қызмет көрсету жөніндегі рәсімді (іс-қимылды) бастауға негіздеме болып табылады.</w:t>
      </w:r>
    </w:p>
    <w:bookmarkEnd w:id="239"/>
    <w:bookmarkStart w:name="z253" w:id="24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240"/>
    <w:bookmarkStart w:name="z254" w:id="241"/>
    <w:p>
      <w:pPr>
        <w:spacing w:after="0"/>
        <w:ind w:left="0"/>
        <w:jc w:val="both"/>
      </w:pPr>
      <w:r>
        <w:rPr>
          <w:rFonts w:ascii="Times New Roman"/>
          <w:b w:val="false"/>
          <w:i w:val="false"/>
          <w:color w:val="000000"/>
          <w:sz w:val="28"/>
        </w:rPr>
        <w:t>
      1) келіп түскен Порталға электрондық сауалды кеңсе тіркеген күннен,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241"/>
    <w:bookmarkStart w:name="z255" w:id="242"/>
    <w:p>
      <w:pPr>
        <w:spacing w:after="0"/>
        <w:ind w:left="0"/>
        <w:jc w:val="both"/>
      </w:pPr>
      <w:r>
        <w:rPr>
          <w:rFonts w:ascii="Times New Roman"/>
          <w:b w:val="false"/>
          <w:i w:val="false"/>
          <w:color w:val="000000"/>
          <w:sz w:val="28"/>
        </w:rPr>
        <w:t xml:space="preserve">
      2) орындаушы біліктілік таларптарына сәйкес қызмет алушымен ұсынылған құжаттарды тексереді оң нәтижесі дайындалады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жүзеге асыру өтінішіне одан әрі қараудан бас тартады.</w:t>
      </w:r>
    </w:p>
    <w:bookmarkEnd w:id="242"/>
    <w:bookmarkStart w:name="z256" w:id="243"/>
    <w:p>
      <w:pPr>
        <w:spacing w:after="0"/>
        <w:ind w:left="0"/>
        <w:jc w:val="both"/>
      </w:pPr>
      <w:r>
        <w:rPr>
          <w:rFonts w:ascii="Times New Roman"/>
          <w:b w:val="false"/>
          <w:i w:val="false"/>
          <w:color w:val="000000"/>
          <w:sz w:val="28"/>
        </w:rPr>
        <w:t xml:space="preserve">
      Рұқсат беру кезінде орындаушы тарапынан қару ұстауға рұқсаты бар тұлғаларды экстремизм және терроризмге және ұйымдасқан қылмысқа қарсы күрес саласы бойынша есептерін тексеру үшін Қазақстан Республикасы Ішкі істер министрлігінің (бұдан әрі – ІІМ) экстемизм және терроризмге және ұйымдасқан қылмысқа қарсы күрес бөліністеріне,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және қызметтік қаруды жасау, өндіру, сату, жөндеу, коллекциялау, экспонаттау және сақтау үшін үй-жайдың "Қарудың кейбір түрлерінің айналымына мемлекеттік бақылау жасау туралы" Қазақстан Республикасының Заңын іске асыру шаралары туралы" Қазақстан Республикасы Үкіметінің 2000 жылғы 3 тамыздағыц № 1176 қаулысымен бекітілген </w:t>
      </w:r>
      <w:r>
        <w:rPr>
          <w:rFonts w:ascii="Times New Roman"/>
          <w:b w:val="false"/>
          <w:i w:val="false"/>
          <w:color w:val="000000"/>
          <w:sz w:val="28"/>
        </w:rPr>
        <w:t>ережелерге</w:t>
      </w:r>
      <w:r>
        <w:rPr>
          <w:rFonts w:ascii="Times New Roman"/>
          <w:b w:val="false"/>
          <w:i w:val="false"/>
          <w:color w:val="000000"/>
          <w:sz w:val="28"/>
        </w:rPr>
        <w:t xml:space="preserve"> сәйкес келуін тексеру үшін аумақтық ішкі істер органдарына сұраныс жолданады;</w:t>
      </w:r>
    </w:p>
    <w:bookmarkEnd w:id="243"/>
    <w:bookmarkStart w:name="z257" w:id="244"/>
    <w:p>
      <w:pPr>
        <w:spacing w:after="0"/>
        <w:ind w:left="0"/>
        <w:jc w:val="both"/>
      </w:pPr>
      <w:r>
        <w:rPr>
          <w:rFonts w:ascii="Times New Roman"/>
          <w:b w:val="false"/>
          <w:i w:val="false"/>
          <w:color w:val="000000"/>
          <w:sz w:val="28"/>
        </w:rPr>
        <w:t>
      3) қызмет берушінің орындаушымен мемлекеттік қызмет көрсету нәтижесі ұйымдастырылады;</w:t>
      </w:r>
    </w:p>
    <w:bookmarkEnd w:id="244"/>
    <w:bookmarkStart w:name="z258" w:id="245"/>
    <w:p>
      <w:pPr>
        <w:spacing w:after="0"/>
        <w:ind w:left="0"/>
        <w:jc w:val="both"/>
      </w:pPr>
      <w:r>
        <w:rPr>
          <w:rFonts w:ascii="Times New Roman"/>
          <w:b w:val="false"/>
          <w:i w:val="false"/>
          <w:color w:val="000000"/>
          <w:sz w:val="28"/>
        </w:rPr>
        <w:t>
      4) қызмет берушінің басшысы біліктілік талаптарына сәйкес қызмет нәтижесін тексереді және мемлекеттік қызмет көрсету нәтижесіне қол қояды, егер сәйкес келмесе орындаушыға жөндеуге қайтарады;</w:t>
      </w:r>
    </w:p>
    <w:bookmarkEnd w:id="245"/>
    <w:bookmarkStart w:name="z259" w:id="246"/>
    <w:p>
      <w:pPr>
        <w:spacing w:after="0"/>
        <w:ind w:left="0"/>
        <w:jc w:val="both"/>
      </w:pPr>
      <w:r>
        <w:rPr>
          <w:rFonts w:ascii="Times New Roman"/>
          <w:b w:val="false"/>
          <w:i w:val="false"/>
          <w:color w:val="000000"/>
          <w:sz w:val="28"/>
        </w:rPr>
        <w:t>
      5) мемлекеттік көрсетілетін қызмет нәтижесі электрондық құжат нысаныны қызмет алушының "жеке кабинетіне" қол қойылған күнінде жолданады.</w:t>
      </w:r>
    </w:p>
    <w:bookmarkEnd w:id="246"/>
    <w:bookmarkStart w:name="z260" w:id="247"/>
    <w:p>
      <w:pPr>
        <w:spacing w:after="0"/>
        <w:ind w:left="0"/>
        <w:jc w:val="both"/>
      </w:pPr>
      <w:r>
        <w:rPr>
          <w:rFonts w:ascii="Times New Roman"/>
          <w:b w:val="false"/>
          <w:i w:val="false"/>
          <w:color w:val="000000"/>
          <w:sz w:val="28"/>
        </w:rPr>
        <w:t>
      6. Мемлекеттік қызмет көрсету бойынша рәсімнің (іс-әрекеттің) нәтижесі, ол келесі рәсімді орындауды бастауға негіз болады:</w:t>
      </w:r>
    </w:p>
    <w:bookmarkEnd w:id="247"/>
    <w:bookmarkStart w:name="z261" w:id="248"/>
    <w:p>
      <w:pPr>
        <w:spacing w:after="0"/>
        <w:ind w:left="0"/>
        <w:jc w:val="both"/>
      </w:pPr>
      <w:r>
        <w:rPr>
          <w:rFonts w:ascii="Times New Roman"/>
          <w:b w:val="false"/>
          <w:i w:val="false"/>
          <w:color w:val="000000"/>
          <w:sz w:val="28"/>
        </w:rPr>
        <w:t>
      1) көрсетілетін қызметті алушының өтініші бойынша орындаушыны белгілеу;</w:t>
      </w:r>
    </w:p>
    <w:bookmarkEnd w:id="248"/>
    <w:bookmarkStart w:name="z262" w:id="249"/>
    <w:p>
      <w:pPr>
        <w:spacing w:after="0"/>
        <w:ind w:left="0"/>
        <w:jc w:val="both"/>
      </w:pPr>
      <w:r>
        <w:rPr>
          <w:rFonts w:ascii="Times New Roman"/>
          <w:b w:val="false"/>
          <w:i w:val="false"/>
          <w:color w:val="000000"/>
          <w:sz w:val="28"/>
        </w:rPr>
        <w:t>
      2) ұсынылған құжаттардың толық болу/болмау фактісін және көрсетілетін қызметті алушы біліктілік талаптарына сәйкес болуын/болмауын анықтау, сондай-ақ дайын мемлекеттік қызмет көрсету нәтижесінің жобасы;</w:t>
      </w:r>
    </w:p>
    <w:bookmarkEnd w:id="249"/>
    <w:bookmarkStart w:name="z263" w:id="250"/>
    <w:p>
      <w:pPr>
        <w:spacing w:after="0"/>
        <w:ind w:left="0"/>
        <w:jc w:val="both"/>
      </w:pPr>
      <w:r>
        <w:rPr>
          <w:rFonts w:ascii="Times New Roman"/>
          <w:b w:val="false"/>
          <w:i w:val="false"/>
          <w:color w:val="000000"/>
          <w:sz w:val="28"/>
        </w:rPr>
        <w:t>
      3) көрсетілетін қызметті беруші басшысының электрондық цифрлық қолтаңбасы (бұдан әрі – ЭЦҚ) қойылған электрондық құжат түрінде қалыптастырылған мемлекеттік қызмет көрсету нәтижесі.</w:t>
      </w:r>
    </w:p>
    <w:bookmarkEnd w:id="250"/>
    <w:bookmarkStart w:name="z264" w:id="251"/>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жасау тәртібін сипаттау</w:t>
      </w:r>
    </w:p>
    <w:bookmarkEnd w:id="251"/>
    <w:bookmarkStart w:name="z265" w:id="252"/>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 құрылымдық бөлімшелері (қызметкерлері) қатысады:</w:t>
      </w:r>
    </w:p>
    <w:bookmarkEnd w:id="252"/>
    <w:bookmarkStart w:name="z266" w:id="253"/>
    <w:p>
      <w:pPr>
        <w:spacing w:after="0"/>
        <w:ind w:left="0"/>
        <w:jc w:val="both"/>
      </w:pPr>
      <w:r>
        <w:rPr>
          <w:rFonts w:ascii="Times New Roman"/>
          <w:b w:val="false"/>
          <w:i w:val="false"/>
          <w:color w:val="000000"/>
          <w:sz w:val="28"/>
        </w:rPr>
        <w:t>
      1) портал;</w:t>
      </w:r>
    </w:p>
    <w:bookmarkEnd w:id="253"/>
    <w:bookmarkStart w:name="z267" w:id="254"/>
    <w:p>
      <w:pPr>
        <w:spacing w:after="0"/>
        <w:ind w:left="0"/>
        <w:jc w:val="both"/>
      </w:pPr>
      <w:r>
        <w:rPr>
          <w:rFonts w:ascii="Times New Roman"/>
          <w:b w:val="false"/>
          <w:i w:val="false"/>
          <w:color w:val="000000"/>
          <w:sz w:val="28"/>
        </w:rPr>
        <w:t>
      2) орындаушы;</w:t>
      </w:r>
    </w:p>
    <w:bookmarkEnd w:id="254"/>
    <w:bookmarkStart w:name="z268" w:id="255"/>
    <w:p>
      <w:pPr>
        <w:spacing w:after="0"/>
        <w:ind w:left="0"/>
        <w:jc w:val="both"/>
      </w:pPr>
      <w:r>
        <w:rPr>
          <w:rFonts w:ascii="Times New Roman"/>
          <w:b w:val="false"/>
          <w:i w:val="false"/>
          <w:color w:val="000000"/>
          <w:sz w:val="28"/>
        </w:rPr>
        <w:t>
      3) көрсетілетін қызметті берушінің басшысы.</w:t>
      </w:r>
    </w:p>
    <w:bookmarkEnd w:id="255"/>
    <w:bookmarkStart w:name="z269" w:id="256"/>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реттілігін сипаттау:</w:t>
      </w:r>
    </w:p>
    <w:bookmarkEnd w:id="256"/>
    <w:bookmarkStart w:name="z270" w:id="257"/>
    <w:p>
      <w:pPr>
        <w:spacing w:after="0"/>
        <w:ind w:left="0"/>
        <w:jc w:val="both"/>
      </w:pPr>
      <w:r>
        <w:rPr>
          <w:rFonts w:ascii="Times New Roman"/>
          <w:b w:val="false"/>
          <w:i w:val="false"/>
          <w:color w:val="000000"/>
          <w:sz w:val="28"/>
        </w:rPr>
        <w:t xml:space="preserve">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 және (немесе) орындалу мерзімі өтіп кеткен құжаттары жүзеге асыру өтінішіне одан әрі қараудан бас тартады;</w:t>
      </w:r>
    </w:p>
    <w:bookmarkEnd w:id="257"/>
    <w:bookmarkStart w:name="z271" w:id="258"/>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258"/>
    <w:bookmarkStart w:name="z272" w:id="259"/>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259"/>
    <w:bookmarkStart w:name="z273" w:id="260"/>
    <w:p>
      <w:pPr>
        <w:spacing w:after="0"/>
        <w:ind w:left="0"/>
        <w:jc w:val="both"/>
      </w:pPr>
      <w:r>
        <w:rPr>
          <w:rFonts w:ascii="Times New Roman"/>
          <w:b w:val="false"/>
          <w:i w:val="false"/>
          <w:color w:val="000000"/>
          <w:sz w:val="28"/>
        </w:rPr>
        <w:t>
      4) мемлекеттік көрсетілетін қызмет нәтижесі электрондық құжат нысаныны қызмет алушының "жеке кабинетіне" қол қойылған күнінде жолданады.</w:t>
      </w:r>
    </w:p>
    <w:bookmarkEnd w:id="260"/>
    <w:bookmarkStart w:name="z274" w:id="261"/>
    <w:p>
      <w:pPr>
        <w:spacing w:after="0"/>
        <w:ind w:left="0"/>
        <w:jc w:val="left"/>
      </w:pPr>
      <w:r>
        <w:rPr>
          <w:rFonts w:ascii="Times New Roman"/>
          <w:b/>
          <w:i w:val="false"/>
          <w:color w:val="000000"/>
        </w:rPr>
        <w:t xml:space="preserve"> 4-тарау. Мемлекеттік қызмет көрсету процесінде өзара іс-қимыл жасау және ақпараттық жүйелерді пайдалану тәртібін сипаттау</w:t>
      </w:r>
    </w:p>
    <w:bookmarkEnd w:id="261"/>
    <w:bookmarkStart w:name="z275" w:id="262"/>
    <w:p>
      <w:pPr>
        <w:spacing w:after="0"/>
        <w:ind w:left="0"/>
        <w:jc w:val="both"/>
      </w:pPr>
      <w:r>
        <w:rPr>
          <w:rFonts w:ascii="Times New Roman"/>
          <w:b w:val="false"/>
          <w:i w:val="false"/>
          <w:color w:val="000000"/>
          <w:sz w:val="28"/>
        </w:rPr>
        <w:t xml:space="preserve">
      9. Портал арқылы мемлекеттік қызмет көрсету кезіндегі көрсетілетін қызметті алушының жүгіну тәртібі мен көрсетілетін қызметті берушінің және көрсетілетін қызметті алушының рәсімдері (іс-қимылдары) реттілігінің сипаттамасы мемлекеттік қызмет көрсетуге тартылған ақпараттық жүйелердің функционалдық іс-қимылдар диаграммасы түрінде графикалық нысанда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62"/>
    <w:bookmarkStart w:name="z276" w:id="263"/>
    <w:p>
      <w:pPr>
        <w:spacing w:after="0"/>
        <w:ind w:left="0"/>
        <w:jc w:val="both"/>
      </w:pPr>
      <w:r>
        <w:rPr>
          <w:rFonts w:ascii="Times New Roman"/>
          <w:b w:val="false"/>
          <w:i w:val="false"/>
          <w:color w:val="000000"/>
          <w:sz w:val="28"/>
        </w:rPr>
        <w:t>
      Көрсетілетін қызметті алушы жіберген сұрату көрсетілетін қызметті берушінің қарауына портал арқылы түседі.</w:t>
      </w:r>
    </w:p>
    <w:bookmarkEnd w:id="263"/>
    <w:bookmarkStart w:name="z277" w:id="264"/>
    <w:p>
      <w:pPr>
        <w:spacing w:after="0"/>
        <w:ind w:left="0"/>
        <w:jc w:val="both"/>
      </w:pPr>
      <w:r>
        <w:rPr>
          <w:rFonts w:ascii="Times New Roman"/>
          <w:b w:val="false"/>
          <w:i w:val="false"/>
          <w:color w:val="000000"/>
          <w:sz w:val="28"/>
        </w:rPr>
        <w:t>
      Ескертпе: көрсетілетін қызметті алушы порталда тіркелуі және авторизациялануы тиіс.</w:t>
      </w:r>
    </w:p>
    <w:bookmarkEnd w:id="264"/>
    <w:bookmarkStart w:name="z278" w:id="265"/>
    <w:p>
      <w:pPr>
        <w:spacing w:after="0"/>
        <w:ind w:left="0"/>
        <w:jc w:val="both"/>
      </w:pPr>
      <w:r>
        <w:rPr>
          <w:rFonts w:ascii="Times New Roman"/>
          <w:b w:val="false"/>
          <w:i w:val="false"/>
          <w:color w:val="000000"/>
          <w:sz w:val="28"/>
        </w:rPr>
        <w:t xml:space="preserve">
      Көрсетілетін қызметті алушы мемлекеттік қызметті алуға сұрау салу үшін порталдан "Атыс тирлері (атыс орындары) мен стенділерін ашуға және олардың жұмыс істеуіне рұқсат беру" таңдайды. </w:t>
      </w:r>
    </w:p>
    <w:bookmarkEnd w:id="265"/>
    <w:bookmarkStart w:name="z279" w:id="266"/>
    <w:p>
      <w:pPr>
        <w:spacing w:after="0"/>
        <w:ind w:left="0"/>
        <w:jc w:val="both"/>
      </w:pPr>
      <w:r>
        <w:rPr>
          <w:rFonts w:ascii="Times New Roman"/>
          <w:b w:val="false"/>
          <w:i w:val="false"/>
          <w:color w:val="000000"/>
          <w:sz w:val="28"/>
        </w:rPr>
        <w:t xml:space="preserve">
      Портал көрсетілетін қызметті алушы туралы деректерді автоматты түрде толтыра отырып, сұрау салудың бастапқы қадамын қалыптастырады. </w:t>
      </w:r>
    </w:p>
    <w:bookmarkEnd w:id="266"/>
    <w:bookmarkStart w:name="z280" w:id="267"/>
    <w:p>
      <w:pPr>
        <w:spacing w:after="0"/>
        <w:ind w:left="0"/>
        <w:jc w:val="both"/>
      </w:pPr>
      <w:r>
        <w:rPr>
          <w:rFonts w:ascii="Times New Roman"/>
          <w:b w:val="false"/>
          <w:i w:val="false"/>
          <w:color w:val="000000"/>
          <w:sz w:val="28"/>
        </w:rPr>
        <w:t>
      Көрсетілетін қызметті алушы деректерді тиісті терезелерде толтырады:</w:t>
      </w:r>
    </w:p>
    <w:bookmarkEnd w:id="267"/>
    <w:bookmarkStart w:name="z281" w:id="268"/>
    <w:p>
      <w:pPr>
        <w:spacing w:after="0"/>
        <w:ind w:left="0"/>
        <w:jc w:val="both"/>
      </w:pPr>
      <w:r>
        <w:rPr>
          <w:rFonts w:ascii="Times New Roman"/>
          <w:b w:val="false"/>
          <w:i w:val="false"/>
          <w:color w:val="000000"/>
          <w:sz w:val="28"/>
        </w:rPr>
        <w:t>
      1) электрондық үкіметтің төлем шлюзі арқылы лицензиялық алымның бюджетке төленгені туралы ақпарат;</w:t>
      </w:r>
    </w:p>
    <w:bookmarkEnd w:id="268"/>
    <w:bookmarkStart w:name="z282" w:id="269"/>
    <w:p>
      <w:pPr>
        <w:spacing w:after="0"/>
        <w:ind w:left="0"/>
        <w:jc w:val="both"/>
      </w:pPr>
      <w:r>
        <w:rPr>
          <w:rFonts w:ascii="Times New Roman"/>
          <w:b w:val="false"/>
          <w:i w:val="false"/>
          <w:color w:val="000000"/>
          <w:sz w:val="28"/>
        </w:rPr>
        <w:t>
      2) біліктілік талаптарына сәйкес мәліметтер нысаны.</w:t>
      </w:r>
    </w:p>
    <w:bookmarkEnd w:id="269"/>
    <w:bookmarkStart w:name="z283" w:id="270"/>
    <w:p>
      <w:pPr>
        <w:spacing w:after="0"/>
        <w:ind w:left="0"/>
        <w:jc w:val="both"/>
      </w:pPr>
      <w:r>
        <w:rPr>
          <w:rFonts w:ascii="Times New Roman"/>
          <w:b w:val="false"/>
          <w:i w:val="false"/>
          <w:color w:val="000000"/>
          <w:sz w:val="28"/>
        </w:rPr>
        <w:t>
      Көрсетілетін қызметті алушы сұрау салуды, оған ЭЦҚ қол қоя отырып, сақтайды. Сұрау салу портал арқылы жіберілген кезде көрсетілетін қызметті алушыға "жеке кабинеттен" сұрау салу туралы ақпаратқа қол жетімді болады, көрсетілетін қызметті беруші оны өңдеу барысында ол жаңартылып отырады (жеткізілгені, тіркелгені, орындалғаны туралы белгі, қаралғаны не қараудан бас тарту туралы жауап).</w:t>
      </w:r>
    </w:p>
    <w:bookmarkEnd w:id="270"/>
    <w:bookmarkStart w:name="z284" w:id="271"/>
    <w:p>
      <w:pPr>
        <w:spacing w:after="0"/>
        <w:ind w:left="0"/>
        <w:jc w:val="both"/>
      </w:pPr>
      <w:r>
        <w:rPr>
          <w:rFonts w:ascii="Times New Roman"/>
          <w:b w:val="false"/>
          <w:i w:val="false"/>
          <w:color w:val="000000"/>
          <w:sz w:val="28"/>
        </w:rPr>
        <w:t>
      10. Портал арқылы жүгіну және көрсетілетін қызметті берушінің рәсімдері (іс-қимылдары) реттілігінің тәртібін сипаттау:</w:t>
      </w:r>
    </w:p>
    <w:bookmarkEnd w:id="271"/>
    <w:bookmarkStart w:name="z285" w:id="272"/>
    <w:p>
      <w:pPr>
        <w:spacing w:after="0"/>
        <w:ind w:left="0"/>
        <w:jc w:val="both"/>
      </w:pPr>
      <w:r>
        <w:rPr>
          <w:rFonts w:ascii="Times New Roman"/>
          <w:b w:val="false"/>
          <w:i w:val="false"/>
          <w:color w:val="000000"/>
          <w:sz w:val="28"/>
        </w:rPr>
        <w:t>
      1) келіп түскен электрондық сауалды кеңсе қызметкері тіркеген күннен Портал арықылы тіркейді және қызмет берушінің орындаушына жолданады, егер ұсынылған құжаттардың толық еместігі анықталған жағдайда көрсетілетін қызметті беруші Стандарттың 9-тармағында белгіленген мерзімде және (немесе) орындалу мерзімі өтіп кеткен құжаттары жүзеге асыру өтінішіне одан әрі қараудан бас тартады;</w:t>
      </w:r>
    </w:p>
    <w:bookmarkEnd w:id="272"/>
    <w:bookmarkStart w:name="z286" w:id="273"/>
    <w:p>
      <w:pPr>
        <w:spacing w:after="0"/>
        <w:ind w:left="0"/>
        <w:jc w:val="both"/>
      </w:pPr>
      <w:r>
        <w:rPr>
          <w:rFonts w:ascii="Times New Roman"/>
          <w:b w:val="false"/>
          <w:i w:val="false"/>
          <w:color w:val="000000"/>
          <w:sz w:val="28"/>
        </w:rPr>
        <w:t xml:space="preserve">
      2) орындаушы құжаттар таптамасын алған сәттен бастап көрсетілетін қызметті алушының өтінішін қарайды, көрсетілетін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белгіленген талаптарға сәйкестігін тексеруді жүзеге асырады егер Қазақстан Республикасының заңнамасында көзделген рұқсаттар алу мүмкіндігін болдырмайтын мән-жайлардың пайда болуы одан әрі қараудан бас тартады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мемлекеттік қызмет көрсету негізгі бас тартылады, Регламенттің 5-тармағы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273"/>
    <w:bookmarkStart w:name="z287" w:id="274"/>
    <w:p>
      <w:pPr>
        <w:spacing w:after="0"/>
        <w:ind w:left="0"/>
        <w:jc w:val="both"/>
      </w:pPr>
      <w:r>
        <w:rPr>
          <w:rFonts w:ascii="Times New Roman"/>
          <w:b w:val="false"/>
          <w:i w:val="false"/>
          <w:color w:val="000000"/>
          <w:sz w:val="28"/>
        </w:rPr>
        <w:t>
      3) қызмет берушінің басшысы көрсетілген мемлекеттік қызмет нәтижесін біліктілік талаптарына сәйкес тексереді және 1 жұмыс күні ішінде мемлекеттік қызмет көрсетілген нәтижесіне қол қояды, егер сәйкес келмесе орындаушыға жөндеуге қайтарады.</w:t>
      </w:r>
    </w:p>
    <w:bookmarkEnd w:id="274"/>
    <w:bookmarkStart w:name="z288" w:id="275"/>
    <w:p>
      <w:pPr>
        <w:spacing w:after="0"/>
        <w:ind w:left="0"/>
        <w:jc w:val="both"/>
      </w:pPr>
      <w:r>
        <w:rPr>
          <w:rFonts w:ascii="Times New Roman"/>
          <w:b w:val="false"/>
          <w:i w:val="false"/>
          <w:color w:val="000000"/>
          <w:sz w:val="28"/>
        </w:rPr>
        <w:t>
      Мемлекеттік көрсетілетін қызмет нәтижесі электрондық құжат нысаныны қызмет алушының "жеке кабинетіне" қол қойылған күнінде Портал арқылы жолданады.</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мен стенділерін ашуға және</w:t>
            </w:r>
            <w:r>
              <w:br/>
            </w:r>
            <w:r>
              <w:rPr>
                <w:rFonts w:ascii="Times New Roman"/>
                <w:b w:val="false"/>
                <w:i w:val="false"/>
                <w:color w:val="000000"/>
                <w:sz w:val="20"/>
              </w:rPr>
              <w:t>олардың жұмыс істеуіне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"Атыс тирлері (атыс орындары) мен стенділерін ашуға және олардың жұмыс істеуіне рұқсат беру" мемлекеттік қызмет көрсету бизнес-процестерінің анықтамалығы </w:t>
      </w:r>
    </w:p>
    <w:p>
      <w:pPr>
        <w:spacing w:after="0"/>
        <w:ind w:left="0"/>
        <w:jc w:val="both"/>
      </w:pPr>
      <w:r>
        <w:drawing>
          <wp:inline distT="0" distB="0" distL="0" distR="0">
            <wp:extent cx="73914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91400" cy="5118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бөліністерінің (қызметкерлерінің), "электрондық үкімет" веб-порталының өзара іс-қимыл жасасуы.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31800" cy="4191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рәсімнің (іс-қимылдың) атауы</w:t>
      </w:r>
      <w:r>
        <w:br/>
      </w:r>
      <w:r>
        <w:rPr>
          <w:rFonts w:ascii="Times New Roman"/>
          <w:b w:val="false"/>
          <w:i w:val="false"/>
          <w:color w:val="000000"/>
          <w:sz w:val="28"/>
        </w:rPr>
        <w:t>
</w:t>
      </w:r>
      <w:r>
        <w:br/>
      </w:r>
    </w:p>
    <w:p>
      <w:pPr>
        <w:spacing w:after="0"/>
        <w:ind w:left="0"/>
        <w:jc w:val="both"/>
      </w:pPr>
      <w:r>
        <w:drawing>
          <wp:inline distT="0" distB="0" distL="0" distR="0">
            <wp:extent cx="469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9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келесі рәсімге (іс-қимылға) өту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