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4478" w14:textId="2324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резервтерін қалыптастыруға, есептеу әдiстемесiне және олардың құрылымына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13 қаулысы. Қазақстан Республикасының Әділет министрлігінде 2019 жылғы 12 ақпанда № 18290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Заңы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Сақтандыру резервтерін қалыптастыруға, есептеу әдістемесіне және олардың құрылымына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2014 жылғы 6 мамырдағы № 76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9529 тіркелген, "Әділет" ақпараттық-құқықтық жүйесінде 2014 жылғы 2 шілдеде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бекітілген, Өзгерістер енгізілетін Қазақстан Республикасының сақтандыру қызметін реттеу мәселелері бойынша нормативтік құқықтық актілері тізбесінің </w:t>
      </w:r>
      <w:r>
        <w:rPr>
          <w:rFonts w:ascii="Times New Roman"/>
          <w:b w:val="false"/>
          <w:i w:val="false"/>
          <w:color w:val="000000"/>
          <w:sz w:val="28"/>
        </w:rPr>
        <w:t>22-тармағының</w:t>
      </w:r>
      <w:r>
        <w:rPr>
          <w:rFonts w:ascii="Times New Roman"/>
          <w:b w:val="false"/>
          <w:i w:val="false"/>
          <w:color w:val="000000"/>
          <w:sz w:val="28"/>
        </w:rPr>
        <w:t xml:space="preserve"> (Нормативтік құқықтық актілерді мемлекеттік тіркеу тізілімінде № 14277 тіркелген, "Әділет" ақпараттық-құқықтық жүйесінде 24.10.2016 ж.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12.09.2019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бекітілді</w:t>
            </w:r>
          </w:p>
        </w:tc>
      </w:tr>
    </w:tbl>
    <w:bookmarkStart w:name="z15" w:id="13"/>
    <w:p>
      <w:pPr>
        <w:spacing w:after="0"/>
        <w:ind w:left="0"/>
        <w:jc w:val="left"/>
      </w:pPr>
      <w:r>
        <w:rPr>
          <w:rFonts w:ascii="Times New Roman"/>
          <w:b/>
          <w:i w:val="false"/>
          <w:color w:val="000000"/>
        </w:rPr>
        <w:t xml:space="preserve"> Сақтандыру резервтерін қалыптастыруға, есептеу әдiстемесiне олардың құрылымына қойылатын талаптар </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Сақтандыру резервтерін қалыптастыруға, есептеу әдістемесіне және олардың құрылымына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"жалпы сақтандыру" саласының және "өмірді сақтандыру" саласының міндетті және ерікті сақтандыру сыныптары бойынша сақтандыру резервтерін қалыптастыруға, есептеу әдістемесіне және олардың құрылымына қойылатын талаптарды белгілейді.</w:t>
      </w:r>
    </w:p>
    <w:bookmarkEnd w:id="15"/>
    <w:p>
      <w:pPr>
        <w:spacing w:after="0"/>
        <w:ind w:left="0"/>
        <w:jc w:val="both"/>
      </w:pPr>
      <w:r>
        <w:rPr>
          <w:rFonts w:ascii="Times New Roman"/>
          <w:b w:val="false"/>
          <w:i w:val="false"/>
          <w:color w:val="000000"/>
          <w:sz w:val="28"/>
        </w:rPr>
        <w:t>
      Талаптар сақтандыру (қайта сақтандыру) ұйымдарына, соның ішінде исламдық сақтандыру (қайта сақтандыру) ұйымдарына, Қазақстан Республикасының бейрезидент-сақтандыру ұйымдарының филиалдарына және Қазақстан Республикасының бейрезидент-исламдық 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16"/>
    <w:p>
      <w:pPr>
        <w:spacing w:after="0"/>
        <w:ind w:left="0"/>
        <w:jc w:val="both"/>
      </w:pPr>
      <w:r>
        <w:rPr>
          <w:rFonts w:ascii="Times New Roman"/>
          <w:b w:val="false"/>
          <w:i w:val="false"/>
          <w:color w:val="000000"/>
          <w:sz w:val="28"/>
        </w:rPr>
        <w:t>
      1) актуарлық әдістер – сақтандыру резервтерін есептеген кезде актуарий пайдаланатын экономикалық-математикалық есептеу әдістері;</w:t>
      </w:r>
    </w:p>
    <w:p>
      <w:pPr>
        <w:spacing w:after="0"/>
        <w:ind w:left="0"/>
        <w:jc w:val="both"/>
      </w:pPr>
      <w:r>
        <w:rPr>
          <w:rFonts w:ascii="Times New Roman"/>
          <w:b w:val="false"/>
          <w:i w:val="false"/>
          <w:color w:val="000000"/>
          <w:sz w:val="28"/>
        </w:rPr>
        <w:t>
      2) апаттық тәуекел – баға белгілеу кезінде қолданылатын жорамалдардың айтарлықтай белгісіздігінен және төтенше және айрықша оқиғалар үшін резервтерді қалыптастырудың нәтижесінде сақтандыру міндеттемелерінің құнын жоғалту немесе қолайсыз өзгерту тәуекелі;</w:t>
      </w:r>
    </w:p>
    <w:p>
      <w:pPr>
        <w:spacing w:after="0"/>
        <w:ind w:left="0"/>
        <w:jc w:val="both"/>
      </w:pPr>
      <w:r>
        <w:rPr>
          <w:rFonts w:ascii="Times New Roman"/>
          <w:b w:val="false"/>
          <w:i w:val="false"/>
          <w:color w:val="000000"/>
          <w:sz w:val="28"/>
        </w:rPr>
        <w:t xml:space="preserve">
      3) болжамды төлемдер – сақтандыру (қайта сақтандыру) ұйымының пайда алушының кәсіби еңбекке жарамдылығын жоғалту дәрежесін (бұдан әрі – КЕЖЖ дәрежесі) ұзартуға (қайта куәландыруға) немесе Қазақстан Республикасы Азаматтық кодексінің (Ерекше бөлім) </w:t>
      </w:r>
      <w:r>
        <w:rPr>
          <w:rFonts w:ascii="Times New Roman"/>
          <w:b w:val="false"/>
          <w:i w:val="false"/>
          <w:color w:val="000000"/>
          <w:sz w:val="28"/>
        </w:rPr>
        <w:t>940-бабына</w:t>
      </w:r>
      <w:r>
        <w:rPr>
          <w:rFonts w:ascii="Times New Roman"/>
          <w:b w:val="false"/>
          <w:i w:val="false"/>
          <w:color w:val="000000"/>
          <w:sz w:val="28"/>
        </w:rPr>
        <w:t xml:space="preserve"> сәйкес (бұдан әрі – Азаматтық кодекс) қызметкердің қайтыс болуы салдарынан залал шеккен адамдарға зиянды өтеумен байланысты міндеттемесі;</w:t>
      </w:r>
    </w:p>
    <w:p>
      <w:pPr>
        <w:spacing w:after="0"/>
        <w:ind w:left="0"/>
        <w:jc w:val="both"/>
      </w:pPr>
      <w:r>
        <w:rPr>
          <w:rFonts w:ascii="Times New Roman"/>
          <w:b w:val="false"/>
          <w:i w:val="false"/>
          <w:color w:val="000000"/>
          <w:sz w:val="28"/>
        </w:rPr>
        <w:t>
      4) есептеу күні – сақтандыру резервтері есептелетін күн;</w:t>
      </w:r>
    </w:p>
    <w:p>
      <w:pPr>
        <w:spacing w:after="0"/>
        <w:ind w:left="0"/>
        <w:jc w:val="both"/>
      </w:pPr>
      <w:r>
        <w:rPr>
          <w:rFonts w:ascii="Times New Roman"/>
          <w:b w:val="false"/>
          <w:i w:val="false"/>
          <w:color w:val="000000"/>
          <w:sz w:val="28"/>
        </w:rPr>
        <w:t>
      5) ең төмен депозит сыйлықақысы (депозит сыйлықақысы) – сақтандыру (қайта сақтандыру) ұйымының талаптары олардың қайтарылмауы көзделетін сақтандыру (қайта сақтандыру) шарты бойынша төленуге тиіс ақша сомасы;</w:t>
      </w:r>
    </w:p>
    <w:p>
      <w:pPr>
        <w:spacing w:after="0"/>
        <w:ind w:left="0"/>
        <w:jc w:val="both"/>
      </w:pPr>
      <w:r>
        <w:rPr>
          <w:rFonts w:ascii="Times New Roman"/>
          <w:b w:val="false"/>
          <w:i w:val="false"/>
          <w:color w:val="000000"/>
          <w:sz w:val="28"/>
        </w:rPr>
        <w:t>
      6) еңбек сіңірілмеген сақтандыру сыйлықақысы – сақтандыру сыйлықақысының сақтандыру (қайта сақтандыру) шарты бойынша сақтандыруды қорғау қолданылатын кезеңнің есептеу күнгі жағдай бойныша қалған кезеңіне қатысты бөлігі;</w:t>
      </w:r>
    </w:p>
    <w:p>
      <w:pPr>
        <w:spacing w:after="0"/>
        <w:ind w:left="0"/>
        <w:jc w:val="both"/>
      </w:pPr>
      <w:r>
        <w:rPr>
          <w:rFonts w:ascii="Times New Roman"/>
          <w:b w:val="false"/>
          <w:i w:val="false"/>
          <w:color w:val="000000"/>
          <w:sz w:val="28"/>
        </w:rPr>
        <w:t>
      7) индекстеу мөлшерлемесі – сақтандыру төлемінің мөлшерін жоғарылататын мөлшерлеме;</w:t>
      </w:r>
    </w:p>
    <w:p>
      <w:pPr>
        <w:spacing w:after="0"/>
        <w:ind w:left="0"/>
        <w:jc w:val="both"/>
      </w:pPr>
      <w:r>
        <w:rPr>
          <w:rFonts w:ascii="Times New Roman"/>
          <w:b w:val="false"/>
          <w:i w:val="false"/>
          <w:color w:val="000000"/>
          <w:sz w:val="28"/>
        </w:rPr>
        <w:t>
      8) келтірілген күтілетін құны – сақтандыру сыйлықақыларының (сақтандыру жарналарының) не сақтандыру төлемдерінің, не шығыстардың пайыздық мөлшерлемесі және сақтандыру сыйлықақысының (жарналарының) есептелу күні мен түсу күні не сақтандыру (қайта сақтандыру) шарты бойынша өлім, мүгедектік, науқас болу ықтималдығы және солардың негізінде есептелген адамдардың болашақ өмір сүру ұзақтығымен байланысты шамалар қамтылатын кестелер (бұдан әрі – өлім-жітім, науқастық, мүгедектік кестелері) пайдаланыла отырып, сақтандыру төлемін жүзеге асыру күні арасындағы уақыт кезеңі ескеріле отырып есептелген (дисконтталған) күтілетін (ықтимал) құны;</w:t>
      </w:r>
    </w:p>
    <w:p>
      <w:pPr>
        <w:spacing w:after="0"/>
        <w:ind w:left="0"/>
        <w:jc w:val="both"/>
      </w:pPr>
      <w:r>
        <w:rPr>
          <w:rFonts w:ascii="Times New Roman"/>
          <w:b w:val="false"/>
          <w:i w:val="false"/>
          <w:color w:val="000000"/>
          <w:sz w:val="28"/>
        </w:rPr>
        <w:t>
      9) келтірілген шығындар – сақтандыру (қайта сақтандыру) ұйымының жүзеге асырылған төлемдерінің және мәлімделген, бірақ реттелмеген шығындарының сомасы;</w:t>
      </w:r>
    </w:p>
    <w:p>
      <w:pPr>
        <w:spacing w:after="0"/>
        <w:ind w:left="0"/>
        <w:jc w:val="both"/>
      </w:pPr>
      <w:r>
        <w:rPr>
          <w:rFonts w:ascii="Times New Roman"/>
          <w:b w:val="false"/>
          <w:i w:val="false"/>
          <w:color w:val="000000"/>
          <w:sz w:val="28"/>
        </w:rPr>
        <w:t>
      10) мәлімделген, бірақ реттелмеген шығын – сақтанушының (сақтандырылушының, пайда алушының) жазбаша нысанда не Қазақстан Республикасының міндетті сақтандыру түрлері туралы заңдарында және (немесе) сақтандыру (қайта сақтандыру) шартында көзделген тәртіппен сақтандыру төлемі жүзеге асырылмаған немесе толық көлемде жүзеге асырылмаған сақтандыру (қайта сақтандыру) ұйымына сақтандыру оқиғасы және (немесе) сақтандыру жағдайы басталғаны туралы және (немесе) сақтандыру төлемін жүзеге асыру бойынша мәлімделген талап;</w:t>
      </w:r>
    </w:p>
    <w:p>
      <w:pPr>
        <w:spacing w:after="0"/>
        <w:ind w:left="0"/>
        <w:jc w:val="both"/>
      </w:pPr>
      <w:r>
        <w:rPr>
          <w:rFonts w:ascii="Times New Roman"/>
          <w:b w:val="false"/>
          <w:i w:val="false"/>
          <w:color w:val="000000"/>
          <w:sz w:val="28"/>
        </w:rPr>
        <w:t>
      11) нетто-сыйлықақы (бөліп төлеу кезіндегі нетто-жарналар) – сақтандыру (қайта сақтандыру) ұйымы өзінің тек қана сақтандыру (қайта сақтандыру) ұйымының өзге шығыстарын өтеу ескерілмей сақтандыру төлемдерін жүзеге асыру бойынша міндеттемелерді қабылдағаны үшін төленуге тиіс ақша сомасы;</w:t>
      </w:r>
    </w:p>
    <w:p>
      <w:pPr>
        <w:spacing w:after="0"/>
        <w:ind w:left="0"/>
        <w:jc w:val="both"/>
      </w:pPr>
      <w:r>
        <w:rPr>
          <w:rFonts w:ascii="Times New Roman"/>
          <w:b w:val="false"/>
          <w:i w:val="false"/>
          <w:color w:val="000000"/>
          <w:sz w:val="28"/>
        </w:rPr>
        <w:t>
      12) резервтік базис – өмірді сақтандыру және аннуитеттік сақтандыру шарттары бойынша сақтандыру резервтерінің шамасына әсер ететін өлшемдер мәндерінің жиынтығы;</w:t>
      </w:r>
    </w:p>
    <w:p>
      <w:pPr>
        <w:spacing w:after="0"/>
        <w:ind w:left="0"/>
        <w:jc w:val="both"/>
      </w:pPr>
      <w:r>
        <w:rPr>
          <w:rFonts w:ascii="Times New Roman"/>
          <w:b w:val="false"/>
          <w:i w:val="false"/>
          <w:color w:val="000000"/>
          <w:sz w:val="28"/>
        </w:rPr>
        <w:t>
      13) сақтандыру залалын реттеу жөніндегі шығыстар – сақтандыру жағдайына қатысты туындаған сақтандырушының мүліктік мүддесіне келтірген залалдың (зиянның) көлемін бағалауға және оны азайтуға байланысты сараптама, консультациялық және өзге сақтандыру (қайта сақтандыру) ұйымына қажетті ақша сомасы;</w:t>
      </w:r>
    </w:p>
    <w:p>
      <w:pPr>
        <w:spacing w:after="0"/>
        <w:ind w:left="0"/>
        <w:jc w:val="both"/>
      </w:pPr>
      <w:r>
        <w:rPr>
          <w:rFonts w:ascii="Times New Roman"/>
          <w:b w:val="false"/>
          <w:i w:val="false"/>
          <w:color w:val="000000"/>
          <w:sz w:val="28"/>
        </w:rPr>
        <w:t>
      14) сақтандыру оқиғасы – Қазақстан Республикасының міндетті сақтандыру түрлері туралы заңдарына және (немесе) сақтандыру (қайта сақтандыру) шартына сәйкес кейін сақтандыру жағдайы болып танылу ықтималдылығы бар оқиға;</w:t>
      </w:r>
    </w:p>
    <w:p>
      <w:pPr>
        <w:spacing w:after="0"/>
        <w:ind w:left="0"/>
        <w:jc w:val="both"/>
      </w:pPr>
      <w:r>
        <w:rPr>
          <w:rFonts w:ascii="Times New Roman"/>
          <w:b w:val="false"/>
          <w:i w:val="false"/>
          <w:color w:val="000000"/>
          <w:sz w:val="28"/>
        </w:rPr>
        <w:t>
      15) сақтандыру резервтері – сақтандыру (қайта сақтандыру) ұйымының Талаптарға сәйкес актуарлық есеп айырысулар негізінде бағаланатын сақтандыру (қайта сақтандыру) шарттары бойынша міндеттемелері;</w:t>
      </w:r>
    </w:p>
    <w:p>
      <w:pPr>
        <w:spacing w:after="0"/>
        <w:ind w:left="0"/>
        <w:jc w:val="both"/>
      </w:pPr>
      <w:r>
        <w:rPr>
          <w:rFonts w:ascii="Times New Roman"/>
          <w:b w:val="false"/>
          <w:i w:val="false"/>
          <w:color w:val="000000"/>
          <w:sz w:val="28"/>
        </w:rPr>
        <w:t>
      16) қайта сақтандырушының сақтандыру резервтеріндегі үлесі – есептеу күнгі жағдай бойынша қайта сақтандырушының сақтандыру (қайта сақтандыру) шарты бойынша міндеттемелерінің бөлігі;</w:t>
      </w:r>
    </w:p>
    <w:p>
      <w:pPr>
        <w:spacing w:after="0"/>
        <w:ind w:left="0"/>
        <w:jc w:val="both"/>
      </w:pPr>
      <w:r>
        <w:rPr>
          <w:rFonts w:ascii="Times New Roman"/>
          <w:b w:val="false"/>
          <w:i w:val="false"/>
          <w:color w:val="000000"/>
          <w:sz w:val="28"/>
        </w:rPr>
        <w:t>
      17) сақтандыру сыйлықақысы – сақтандыру (қайта сақтандыру) шарты бойынша сақтандыру сыйлықақысы;</w:t>
      </w:r>
    </w:p>
    <w:p>
      <w:pPr>
        <w:spacing w:after="0"/>
        <w:ind w:left="0"/>
        <w:jc w:val="both"/>
      </w:pPr>
      <w:r>
        <w:rPr>
          <w:rFonts w:ascii="Times New Roman"/>
          <w:b w:val="false"/>
          <w:i w:val="false"/>
          <w:color w:val="000000"/>
          <w:sz w:val="28"/>
        </w:rPr>
        <w:t>
      18) таза сақтандыру сыйлықақысы – қайта сақтандырушының үлесі ескерілмеген сақтандыру сыйлықақысы;</w:t>
      </w:r>
    </w:p>
    <w:p>
      <w:pPr>
        <w:spacing w:after="0"/>
        <w:ind w:left="0"/>
        <w:jc w:val="both"/>
      </w:pPr>
      <w:r>
        <w:rPr>
          <w:rFonts w:ascii="Times New Roman"/>
          <w:b w:val="false"/>
          <w:i w:val="false"/>
          <w:color w:val="000000"/>
          <w:sz w:val="28"/>
        </w:rPr>
        <w:t>
      19) тарифтік базис – өмірді сақтандыру және аннуитеттік сақтандыру шарттары бойынша сақтандыру тарифтерінің шамасына әсер ететін өлшемдер мәндерінің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Сақтандыру резервтерін есептеу үшін қажетті ақпаратқа қойылатын талаптар</w:t>
      </w:r>
    </w:p>
    <w:bookmarkEnd w:id="17"/>
    <w:bookmarkStart w:name="z20" w:id="18"/>
    <w:p>
      <w:pPr>
        <w:spacing w:after="0"/>
        <w:ind w:left="0"/>
        <w:jc w:val="both"/>
      </w:pPr>
      <w:r>
        <w:rPr>
          <w:rFonts w:ascii="Times New Roman"/>
          <w:b w:val="false"/>
          <w:i w:val="false"/>
          <w:color w:val="000000"/>
          <w:sz w:val="28"/>
        </w:rPr>
        <w:t>
      3. Сақтандыру (қайта сақтандыру) ұйымы сақтандыру резервтерін әрбір сақтандыру (қайта сақтандыру) шарты бойынша және (немесе) әрбір сақтандыру сыныбы бойынша және (немесе) әрбір мәлімделген, бірақ реттелмеген шығын бойынша Талаптардың 5-тармағында көзделген сақтандыру резервінің түріне қарай жеке-жеке қалыптастырады. Сақтандыру резервтерін есептеу кейінгі тәуекелдерді қайта сақтандыруға қарамастан, барлық жасалған сақтандыру (қайта сақтандыру) шарттары бойынша сақтандыру (қайта сақтандыру) ұйымы қабылдайтын міндеттемелер көлемі ескеріле отырып жүргізіледі.</w:t>
      </w:r>
    </w:p>
    <w:bookmarkEnd w:id="18"/>
    <w:p>
      <w:pPr>
        <w:spacing w:after="0"/>
        <w:ind w:left="0"/>
        <w:jc w:val="both"/>
      </w:pPr>
      <w:r>
        <w:rPr>
          <w:rFonts w:ascii="Times New Roman"/>
          <w:b w:val="false"/>
          <w:i w:val="false"/>
          <w:color w:val="000000"/>
          <w:sz w:val="28"/>
        </w:rPr>
        <w:t>
      Актуарий сақтандыру резервтерін есептеуді сақтандыру (қайта сақтандыру) ұйымының есептілігінде қамтылған ақпарат және өзге де ақпарат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26.03.2020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19"/>
    <w:p>
      <w:pPr>
        <w:spacing w:after="0"/>
        <w:ind w:left="0"/>
        <w:jc w:val="both"/>
      </w:pPr>
      <w:r>
        <w:rPr>
          <w:rFonts w:ascii="Times New Roman"/>
          <w:b w:val="false"/>
          <w:i w:val="false"/>
          <w:color w:val="000000"/>
          <w:sz w:val="28"/>
        </w:rPr>
        <w:t xml:space="preserve">
      3-1. Сақтандыру резервтерін есептеу нәтижелері оның сұрау салуы бойынша қаржы нарығы мен қаржы ұйымдарын реттеу, бақылау және қадағалау жөніндегі уәкілетті органға (бұдан әрі – уәкілетті орган) және Нормативтік құқықтық актілерді мемлекеттік тіркеу тізілімінде № 19927 болып тіркелген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ұсыну кезеңділігі мен мерзімдеріне сәйкес Қазақстан Республикасының Ұлттық Банкіне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4. Актуарий есептік тоқсаннан кейінгі айдың 10 (оныншы) жұмыс күнінен кешіктірмейтін мерзімде қағаз тасымалдағышта еркін нысанда сақтандыру резервтерін есептеу негіздемесін жасайды, оған актуарий қол қояды және сақтандыру ұйымында сақталады.</w:t>
      </w:r>
    </w:p>
    <w:bookmarkEnd w:id="20"/>
    <w:p>
      <w:pPr>
        <w:spacing w:after="0"/>
        <w:ind w:left="0"/>
        <w:jc w:val="both"/>
      </w:pPr>
      <w:r>
        <w:rPr>
          <w:rFonts w:ascii="Times New Roman"/>
          <w:b w:val="false"/>
          <w:i w:val="false"/>
          <w:color w:val="000000"/>
          <w:sz w:val="28"/>
        </w:rPr>
        <w:t>
      Сақтандыру резервтерін есептеу негіздемесінде:</w:t>
      </w:r>
    </w:p>
    <w:p>
      <w:pPr>
        <w:spacing w:after="0"/>
        <w:ind w:left="0"/>
        <w:jc w:val="both"/>
      </w:pPr>
      <w:r>
        <w:rPr>
          <w:rFonts w:ascii="Times New Roman"/>
          <w:b w:val="false"/>
          <w:i w:val="false"/>
          <w:color w:val="000000"/>
          <w:sz w:val="28"/>
        </w:rPr>
        <w:t>
      әрбір өлшем бойынша негіздемелер қоса берілген резервтік базистің өлшемдері;</w:t>
      </w:r>
    </w:p>
    <w:p>
      <w:pPr>
        <w:spacing w:after="0"/>
        <w:ind w:left="0"/>
        <w:jc w:val="both"/>
      </w:pPr>
      <w:r>
        <w:rPr>
          <w:rFonts w:ascii="Times New Roman"/>
          <w:b w:val="false"/>
          <w:i w:val="false"/>
          <w:color w:val="000000"/>
          <w:sz w:val="28"/>
        </w:rPr>
        <w:t>
      басталу кезеңдерін есептеуде ескерілетін шығындар саны, шығындардың мерзімділігі, шығындардың дамуы коэффициентін таңдау, ірі шығындарды деңгейлестіру, Талаптардың 16-тармағына сәйкес қосымша міндеттемелер мен түзету коэффициентін есептеу бойынша ақпаратты жазумен, орын алған, бірақ мәлімделмеген шығындар резерві (бұдан әрі – ОМШР) мен орын алған, бірақ әлі мәлімделмеген шығындар резервін (бұдан әрі – ОӘМШР) есептеу әдісін таңдау бойынша негіздеме;</w:t>
      </w:r>
    </w:p>
    <w:p>
      <w:pPr>
        <w:spacing w:after="0"/>
        <w:ind w:left="0"/>
        <w:jc w:val="both"/>
      </w:pPr>
      <w:r>
        <w:rPr>
          <w:rFonts w:ascii="Times New Roman"/>
          <w:b w:val="false"/>
          <w:i w:val="false"/>
          <w:color w:val="000000"/>
          <w:sz w:val="28"/>
        </w:rPr>
        <w:t>
      мәлімделген талаптар бойынша сақтандыру төлемдерінің мөлшерін қарауға және реттеуге байланысты болжамды шығыстардың сомалары бойынша негіздеме;</w:t>
      </w:r>
    </w:p>
    <w:p>
      <w:pPr>
        <w:spacing w:after="0"/>
        <w:ind w:left="0"/>
        <w:jc w:val="both"/>
      </w:pPr>
      <w:r>
        <w:rPr>
          <w:rFonts w:ascii="Times New Roman"/>
          <w:b w:val="false"/>
          <w:i w:val="false"/>
          <w:color w:val="000000"/>
          <w:sz w:val="28"/>
        </w:rPr>
        <w:t>
      ірі мөлшердегі шығындарды анықтау бойынша негіздеме (бар болса);</w:t>
      </w:r>
    </w:p>
    <w:p>
      <w:pPr>
        <w:spacing w:after="0"/>
        <w:ind w:left="0"/>
        <w:jc w:val="both"/>
      </w:pPr>
      <w:r>
        <w:rPr>
          <w:rFonts w:ascii="Times New Roman"/>
          <w:b w:val="false"/>
          <w:i w:val="false"/>
          <w:color w:val="000000"/>
          <w:sz w:val="28"/>
        </w:rPr>
        <w:t>
      Талаптардың 22-тармағына сәйкес төленген талаптардың орташа (орташа нарықтық) мәнін есептеу кезінде ескерілетін зиянды түзету бойынша негіздеме (олар есепті кезеңде болған кезде);</w:t>
      </w:r>
    </w:p>
    <w:p>
      <w:pPr>
        <w:spacing w:after="0"/>
        <w:ind w:left="0"/>
        <w:jc w:val="both"/>
      </w:pPr>
      <w:r>
        <w:rPr>
          <w:rFonts w:ascii="Times New Roman"/>
          <w:b w:val="false"/>
          <w:i w:val="false"/>
          <w:color w:val="000000"/>
          <w:sz w:val="28"/>
        </w:rPr>
        <w:t>
      Талаптардың 11-1 және 15-тармақтарына сәйкес полистер бойынша шығындылық коэффициентін, актуарлық әдістермен ОМШР және (немесе) ОӘМШР есептеу кезінде шығынды түзету бойынша негіздеме (олар есепті кезеңде болған кезде);</w:t>
      </w:r>
    </w:p>
    <w:p>
      <w:pPr>
        <w:spacing w:after="0"/>
        <w:ind w:left="0"/>
        <w:jc w:val="both"/>
      </w:pPr>
      <w:r>
        <w:rPr>
          <w:rFonts w:ascii="Times New Roman"/>
          <w:b w:val="false"/>
          <w:i w:val="false"/>
          <w:color w:val="000000"/>
          <w:sz w:val="28"/>
        </w:rPr>
        <w:t xml:space="preserve">
      орын алған, бірақ әлі толық мәлімделмеген шығындар резервін (бұдан әрі – ОТМШР) есептеу кезінде қолданылатын қайта өтіну ықтималдылығын анықтау бойынша негіздеме; </w:t>
      </w:r>
    </w:p>
    <w:p>
      <w:pPr>
        <w:spacing w:after="0"/>
        <w:ind w:left="0"/>
        <w:jc w:val="both"/>
      </w:pPr>
      <w:r>
        <w:rPr>
          <w:rFonts w:ascii="Times New Roman"/>
          <w:b w:val="false"/>
          <w:i w:val="false"/>
          <w:color w:val="000000"/>
          <w:sz w:val="28"/>
        </w:rPr>
        <w:t>
      сақтандыру резервтерін қалыптастыру кезінде көзделмеген жасалған сақтандыру (қайта сақтандыру) шарттары бойынша қосымша тәуекелдерді есептеу күніне туындауына байланысты сақтандыру (қайта сақтандыру) ұйымы міндеттемелері сомасының негіздемесі және есебі;</w:t>
      </w:r>
    </w:p>
    <w:p>
      <w:pPr>
        <w:spacing w:after="0"/>
        <w:ind w:left="0"/>
        <w:jc w:val="both"/>
      </w:pPr>
      <w:r>
        <w:rPr>
          <w:rFonts w:ascii="Times New Roman"/>
          <w:b w:val="false"/>
          <w:i w:val="false"/>
          <w:color w:val="000000"/>
          <w:sz w:val="28"/>
        </w:rPr>
        <w:t>
      шығындар резервтерінің барабарлығына, оның ішінде әрбір сақтандыру сыныбы бойынша жеке-жеке және жалпы алғанда сақтандыру портфелі бойынша соңғы 12 (он екі) айдағы деректер негізінде ретроспективті талдауға жүргізілген тест нәтижелері;</w:t>
      </w:r>
    </w:p>
    <w:p>
      <w:pPr>
        <w:spacing w:after="0"/>
        <w:ind w:left="0"/>
        <w:jc w:val="both"/>
      </w:pPr>
      <w:r>
        <w:rPr>
          <w:rFonts w:ascii="Times New Roman"/>
          <w:b w:val="false"/>
          <w:i w:val="false"/>
          <w:color w:val="000000"/>
          <w:sz w:val="28"/>
        </w:rPr>
        <w:t>
      сақтандыру резервтерінің жеткіліктілігі (жеткіліксіздігі) туралы қорытындылар және сақтандыру резервтері жеткіліксіз болған жағдайда жеткіліксіздік себептерін талдау;</w:t>
      </w:r>
    </w:p>
    <w:p>
      <w:pPr>
        <w:spacing w:after="0"/>
        <w:ind w:left="0"/>
        <w:jc w:val="both"/>
      </w:pPr>
      <w:r>
        <w:rPr>
          <w:rFonts w:ascii="Times New Roman"/>
          <w:b w:val="false"/>
          <w:i w:val="false"/>
          <w:color w:val="000000"/>
          <w:sz w:val="28"/>
        </w:rPr>
        <w:t>
      сақтандыру сыйлықақыларының 80 (сексен) пайызынан астам беру көзделетін қайта сақтандыру шарттары бойынша қайта сақтандырушының сақтандыру резервтеріндегі үлесін қалыптастырған кезде – Талаптардың 53-тармағында көзделген, өкілеттіктеріне қайта сақтандыру бөлімшесінің мәселелеріне жетекшілік ету кіретін сақтандыру (қайта сақтандыру) ұйымының басшы қызметкері қол қойған қайта сақтандырушының (қайта сақтандырушылардың) растауының болуы туралы қайта сақтандыру бөлімшесінің қорытындысы;</w:t>
      </w:r>
    </w:p>
    <w:p>
      <w:pPr>
        <w:spacing w:after="0"/>
        <w:ind w:left="0"/>
        <w:jc w:val="both"/>
      </w:pPr>
      <w:r>
        <w:rPr>
          <w:rFonts w:ascii="Times New Roman"/>
          <w:b w:val="false"/>
          <w:i w:val="false"/>
          <w:color w:val="000000"/>
          <w:sz w:val="28"/>
        </w:rPr>
        <w:t>
      сақтандыру резервтерін және қайта сақтандырушының сақтандыру резервтеріндегі үлесін есептеу кезінде актуарий пайдаланған өзге болжамдар мен жорамалдар, сондай-ақ актуарийдің пікірі бойынша негіздемеде көрсету үшін қажет мәліметтер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3-Тарау. Сақтандыру резервтерінің құрылымы</w:t>
      </w:r>
    </w:p>
    <w:bookmarkEnd w:id="21"/>
    <w:bookmarkStart w:name="z23" w:id="22"/>
    <w:p>
      <w:pPr>
        <w:spacing w:after="0"/>
        <w:ind w:left="0"/>
        <w:jc w:val="both"/>
      </w:pPr>
      <w:r>
        <w:rPr>
          <w:rFonts w:ascii="Times New Roman"/>
          <w:b w:val="false"/>
          <w:i w:val="false"/>
          <w:color w:val="000000"/>
          <w:sz w:val="28"/>
        </w:rPr>
        <w:t>
      5. Сақтандыру (қайта сақтандыру) ұйымының қалыптастыруы міндетті сақтандыру резервтері мыналарды қамтиды:</w:t>
      </w:r>
    </w:p>
    <w:bookmarkEnd w:id="22"/>
    <w:p>
      <w:pPr>
        <w:spacing w:after="0"/>
        <w:ind w:left="0"/>
        <w:jc w:val="both"/>
      </w:pPr>
      <w:r>
        <w:rPr>
          <w:rFonts w:ascii="Times New Roman"/>
          <w:b w:val="false"/>
          <w:i w:val="false"/>
          <w:color w:val="000000"/>
          <w:sz w:val="28"/>
        </w:rPr>
        <w:t>
      1) еңбек сіңірілмеген сыйлықақылар резерві (бұдан әрі – ЕСР) – есептеу күнінен кейінгі сақтандыру қорғаудың қолданысы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сақтандыру сыйлықақысының (жарналарының) бөлігі (еңбек сіңірілмеген сыйлықақы);</w:t>
      </w:r>
    </w:p>
    <w:p>
      <w:pPr>
        <w:spacing w:after="0"/>
        <w:ind w:left="0"/>
        <w:jc w:val="both"/>
      </w:pPr>
      <w:r>
        <w:rPr>
          <w:rFonts w:ascii="Times New Roman"/>
          <w:b w:val="false"/>
          <w:i w:val="false"/>
          <w:color w:val="000000"/>
          <w:sz w:val="28"/>
        </w:rPr>
        <w:t>
      2) орын алмаған шығындар резерві (бұдан әрі - ОАШР) – сақтандыру (қайта сақтандыру) ұйымының есептеу күні орын алмаған сақтандыру жағдайлары бойынша сақтандыру төлемдерін жүзеге асыру жөніндегі міндеттемелері;</w:t>
      </w:r>
    </w:p>
    <w:p>
      <w:pPr>
        <w:spacing w:after="0"/>
        <w:ind w:left="0"/>
        <w:jc w:val="both"/>
      </w:pPr>
      <w:r>
        <w:rPr>
          <w:rFonts w:ascii="Times New Roman"/>
          <w:b w:val="false"/>
          <w:i w:val="false"/>
          <w:color w:val="000000"/>
          <w:sz w:val="28"/>
        </w:rPr>
        <w:t>
      3) шығындар резервтері:</w:t>
      </w:r>
    </w:p>
    <w:p>
      <w:pPr>
        <w:spacing w:after="0"/>
        <w:ind w:left="0"/>
        <w:jc w:val="both"/>
      </w:pPr>
      <w:r>
        <w:rPr>
          <w:rFonts w:ascii="Times New Roman"/>
          <w:b w:val="false"/>
          <w:i w:val="false"/>
          <w:color w:val="000000"/>
          <w:sz w:val="28"/>
        </w:rPr>
        <w:t>
      ОМШР – сақтандыру (қайта сақтандыру) ұйымының есепті кезеңде немесе оның алдындағы кезеңдерде орын алған, басталуы фактісі туралы Қазақстан Республикасының заңында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p>
    <w:p>
      <w:pPr>
        <w:spacing w:after="0"/>
        <w:ind w:left="0"/>
        <w:jc w:val="both"/>
      </w:pPr>
      <w:r>
        <w:rPr>
          <w:rFonts w:ascii="Times New Roman"/>
          <w:b w:val="false"/>
          <w:i w:val="false"/>
          <w:color w:val="000000"/>
          <w:sz w:val="28"/>
        </w:rPr>
        <w:t>
      мәлімделген, бірақ реттелмеген шығындар резерві (бұдан әрі - МРШР)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6. Сақтандыру шарты бойынша ЕСР, ОАШР, МРШР есептеу кезінде және сақтандыру сыныбы бойынша ОМШР есептеу кезінде теріс мәнді сақтандыру резервтерінің қорытынды мәндері нөл мәнді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26.03.2020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4-Тарау. "Жалпы сақтандыру" саласы бойынша сақтандыру резервтерін есептеу</w:t>
      </w:r>
    </w:p>
    <w:bookmarkEnd w:id="24"/>
    <w:bookmarkStart w:name="z26" w:id="25"/>
    <w:p>
      <w:pPr>
        <w:spacing w:after="0"/>
        <w:ind w:left="0"/>
        <w:jc w:val="both"/>
      </w:pPr>
      <w:r>
        <w:rPr>
          <w:rFonts w:ascii="Times New Roman"/>
          <w:b w:val="false"/>
          <w:i w:val="false"/>
          <w:color w:val="000000"/>
          <w:sz w:val="28"/>
        </w:rPr>
        <w:t>
      7. ЕСР есептеу әрбір сақтандыру шарты бойынша жеке жүргізіледі.</w:t>
      </w:r>
    </w:p>
    <w:bookmarkEnd w:id="25"/>
    <w:bookmarkStart w:name="z27" w:id="26"/>
    <w:p>
      <w:pPr>
        <w:spacing w:after="0"/>
        <w:ind w:left="0"/>
        <w:jc w:val="both"/>
      </w:pPr>
      <w:r>
        <w:rPr>
          <w:rFonts w:ascii="Times New Roman"/>
          <w:b w:val="false"/>
          <w:i w:val="false"/>
          <w:color w:val="000000"/>
          <w:sz w:val="28"/>
        </w:rPr>
        <w:t>
      8. ЕСР шамасын есептеу үшін пропорция әдісі қолданылады.</w:t>
      </w:r>
    </w:p>
    <w:bookmarkEnd w:id="26"/>
    <w:bookmarkStart w:name="z28" w:id="27"/>
    <w:p>
      <w:pPr>
        <w:spacing w:after="0"/>
        <w:ind w:left="0"/>
        <w:jc w:val="both"/>
      </w:pPr>
      <w:r>
        <w:rPr>
          <w:rFonts w:ascii="Times New Roman"/>
          <w:b w:val="false"/>
          <w:i w:val="false"/>
          <w:color w:val="000000"/>
          <w:sz w:val="28"/>
        </w:rPr>
        <w:t>
      9. Пропорция әдісі бойынша ЕСР әрбір шарт бойынша есептелген еңбек сіңірілмеген сыйлықақыларды қосу арқылы анықталады.</w:t>
      </w:r>
    </w:p>
    <w:bookmarkEnd w:id="27"/>
    <w:p>
      <w:pPr>
        <w:spacing w:after="0"/>
        <w:ind w:left="0"/>
        <w:jc w:val="both"/>
      </w:pPr>
      <w:r>
        <w:rPr>
          <w:rFonts w:ascii="Times New Roman"/>
          <w:b w:val="false"/>
          <w:i w:val="false"/>
          <w:color w:val="000000"/>
          <w:sz w:val="28"/>
        </w:rPr>
        <w:t>
      Пропорция әдісімен еңбек сіңірілмеген сыйлықақы әрбір шарт бойынша есепті күні сақтандырып қорғаудың аяқталмаған қолданылу мерзімінің (күндермен) сақтандырып қорғаудың қолданылуы басталған күннен бастап сақтандырып қорғаудың қолданылуының соңына дейін сақтандырып қорғаудың қолданылу мерзімі (күндермен) қатынасына шарт бойынша сақтандыру сыйлықақының көбейтіндісі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T1 – сақтандыру (қайта сақтандыру) шарты бойынша сақтандырып қорғаудың қолданылуы басталған күннен бастап сақтандырып қорғаудың қолданылуының соңына дейін сақтандырып қорғау қолданылатын күндер саны (егер сақтандырып қорғаудың қолданылу күні сақтандыру шарты күшіне енген күннен ерте басталған жағдайда – сақтандыру шарты күшіне енген сәттен бастап сақтандыру (қайта сақтандыру) шарты бойынша сақтандырып қорғаудың қолданылуының соңына дейінгі күндер саны);</w:t>
      </w:r>
    </w:p>
    <w:p>
      <w:pPr>
        <w:spacing w:after="0"/>
        <w:ind w:left="0"/>
        <w:jc w:val="both"/>
      </w:pPr>
      <w:r>
        <w:rPr>
          <w:rFonts w:ascii="Times New Roman"/>
          <w:b w:val="false"/>
          <w:i w:val="false"/>
          <w:color w:val="000000"/>
          <w:sz w:val="28"/>
        </w:rPr>
        <w:t>
      Т2 – сақтандырып қорғаудың қолданылуы басталған сәттен бастап есептеу күніне дейін (қоса алғанда) сақтандырып қорғаудың қолданылуы аяқталған күндер саны (егер сақтандырып қорғаудың қолданылуы басталған күн сақтандыру шарты күшіне енген күннен ерте басталған жағдайда – сақтандыру шарты күшіне енген сәттен бастап есептеу күніне дейін (қоса алғанда) өткен сақтандырып қорғаудың қолданылу күндерінің саны).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(бұдан әрі - № 304 қаулы ) және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 Қаржы нарығын реттеу және дамыту агенттігі Басқармасының 2021 жылғы 17 ақпандағы № 32 </w:t>
      </w:r>
      <w:r>
        <w:rPr>
          <w:rFonts w:ascii="Times New Roman"/>
          <w:b w:val="false"/>
          <w:i w:val="false"/>
          <w:color w:val="000000"/>
          <w:sz w:val="28"/>
        </w:rPr>
        <w:t>қаулысына</w:t>
      </w:r>
      <w:r>
        <w:rPr>
          <w:rFonts w:ascii="Times New Roman"/>
          <w:b w:val="false"/>
          <w:i w:val="false"/>
          <w:color w:val="000000"/>
          <w:sz w:val="28"/>
        </w:rPr>
        <w:t xml:space="preserve"> (бұдан әрі - № 32 қаулы) сәйкес пруденциялық нормативтерді есептеу кезінде көлік құралдары иелерінің азаматтық-құқықтық жауапкершілігін міндетті сақтандыру шарты бойынша ЕСР есебі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сақтандыру сыйлықақысының мөлшеріне және Нормативтік құқықтық актілерді мемлекеттік тіркеу тізілімінде № 13928 болып тіркелген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 бекіту туралы" Қазақстан Республикасы Ұлттық Банкі Басқармасының 2016 жылғы 30 мамырдағы № 140 қаулысымен бекітілген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қағидаларына (бұдан әрі – "бонус-малус" жүйесі бойынша Қағидалар) қосымшада белгіленген коэффициенттерге қарай, "бонус-малус" жүйесі бойынша Қағидалардың 15-тармағының талаптары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10. ОМШР есептеу әрбір сақтандыру сыныбы бойынша жеке жасалады. ОМШР жалпы шамасы барлық сақтандыру сыныптары бойынша есептелген ОМШР қосу арқылы анықталады.</w:t>
      </w:r>
    </w:p>
    <w:bookmarkEnd w:id="28"/>
    <w:bookmarkStart w:name="z30" w:id="29"/>
    <w:p>
      <w:pPr>
        <w:spacing w:after="0"/>
        <w:ind w:left="0"/>
        <w:jc w:val="both"/>
      </w:pPr>
      <w:r>
        <w:rPr>
          <w:rFonts w:ascii="Times New Roman"/>
          <w:b w:val="false"/>
          <w:i w:val="false"/>
          <w:color w:val="000000"/>
          <w:sz w:val="28"/>
        </w:rPr>
        <w:t>
      11. ОМШР есептеу мынадай актуарлық әдістермен жүзеге асырылады:</w:t>
      </w:r>
    </w:p>
    <w:bookmarkEnd w:id="29"/>
    <w:p>
      <w:pPr>
        <w:spacing w:after="0"/>
        <w:ind w:left="0"/>
        <w:jc w:val="both"/>
      </w:pPr>
      <w:r>
        <w:rPr>
          <w:rFonts w:ascii="Times New Roman"/>
          <w:b w:val="false"/>
          <w:i w:val="false"/>
          <w:color w:val="000000"/>
          <w:sz w:val="28"/>
        </w:rPr>
        <w:t xml:space="preserve">
      1) Тізбекті баспалдақ әдісі бойынша инфляцияға түзетусіз әдісі Талаптарға </w:t>
      </w:r>
      <w:r>
        <w:rPr>
          <w:rFonts w:ascii="Times New Roman"/>
          <w:b w:val="false"/>
          <w:i w:val="false"/>
          <w:color w:val="000000"/>
          <w:sz w:val="28"/>
        </w:rPr>
        <w:t>9-қосымшасы</w:t>
      </w:r>
      <w:r>
        <w:rPr>
          <w:rFonts w:ascii="Times New Roman"/>
          <w:b w:val="false"/>
          <w:i w:val="false"/>
          <w:color w:val="000000"/>
          <w:sz w:val="28"/>
        </w:rPr>
        <w:t xml:space="preserve"> бойынша Тізбекті баспалдақ әдісі бойынша инфляцияға түзетусіз орын алған, бірақ мәлімделмеген шығындар резервін есептеуіне және Тізбекті баспалдақ әдісі бойынша инфляцияға түзетумен әдісі Талаптарға </w:t>
      </w:r>
      <w:r>
        <w:rPr>
          <w:rFonts w:ascii="Times New Roman"/>
          <w:b w:val="false"/>
          <w:i w:val="false"/>
          <w:color w:val="000000"/>
          <w:sz w:val="28"/>
        </w:rPr>
        <w:t>10-қосымшасы</w:t>
      </w:r>
      <w:r>
        <w:rPr>
          <w:rFonts w:ascii="Times New Roman"/>
          <w:b w:val="false"/>
          <w:i w:val="false"/>
          <w:color w:val="000000"/>
          <w:sz w:val="28"/>
        </w:rPr>
        <w:t xml:space="preserve"> бойынша Тізбекті баспалдақ әдісі бойынша инфляцияға түзетумен орын алған, бірақ мәлімделмеген шығындар резервін есептеуіне сәйкес.</w:t>
      </w:r>
    </w:p>
    <w:p>
      <w:pPr>
        <w:spacing w:after="0"/>
        <w:ind w:left="0"/>
        <w:jc w:val="both"/>
      </w:pPr>
      <w:r>
        <w:rPr>
          <w:rFonts w:ascii="Times New Roman"/>
          <w:b w:val="false"/>
          <w:i w:val="false"/>
          <w:color w:val="000000"/>
          <w:sz w:val="28"/>
        </w:rPr>
        <w:t>
      Тізбекті баспалдақ әдісі - есепті кезеңде немесе есепті кезең алдыңғы кезеңдерде болған сақтандыру жағдайлар бойынша сақтандырушының сақтандыру төлемдерін жүзеге асыру бойынша міндеттемелерді бөлу әдісі.</w:t>
      </w:r>
    </w:p>
    <w:p>
      <w:pPr>
        <w:spacing w:after="0"/>
        <w:ind w:left="0"/>
        <w:jc w:val="both"/>
      </w:pPr>
      <w:r>
        <w:rPr>
          <w:rFonts w:ascii="Times New Roman"/>
          <w:b w:val="false"/>
          <w:i w:val="false"/>
          <w:color w:val="000000"/>
          <w:sz w:val="28"/>
        </w:rPr>
        <w:t>
      Тізбекті баспалдақ әдісіндегі сақтандырушының міндеттемелерін бөлу сақтандыру (қайта сақтандыру) ұйымының төлемдерімен (төленген шығындарымен) немесе келтірілген шығындарымен жасалынады.</w:t>
      </w:r>
    </w:p>
    <w:p>
      <w:pPr>
        <w:spacing w:after="0"/>
        <w:ind w:left="0"/>
        <w:jc w:val="both"/>
      </w:pPr>
      <w:r>
        <w:rPr>
          <w:rFonts w:ascii="Times New Roman"/>
          <w:b w:val="false"/>
          <w:i w:val="false"/>
          <w:color w:val="000000"/>
          <w:sz w:val="28"/>
        </w:rPr>
        <w:t>
      Инфляцияға түзетумен тізбекті баспалдақ әдісіндегі төлемдер (төленген шығындар) немесе келтірілген шығындар инфляция көрсеткішіне ұлғаяды;</w:t>
      </w:r>
    </w:p>
    <w:p>
      <w:pPr>
        <w:spacing w:after="0"/>
        <w:ind w:left="0"/>
        <w:jc w:val="both"/>
      </w:pPr>
      <w:r>
        <w:rPr>
          <w:rFonts w:ascii="Times New Roman"/>
          <w:b w:val="false"/>
          <w:i w:val="false"/>
          <w:color w:val="000000"/>
          <w:sz w:val="28"/>
        </w:rPr>
        <w:t xml:space="preserve">
      2) Борнхьюттера-Фергюсон (Bornhuetter-Ferguson) әдісі Талаптарға </w:t>
      </w:r>
      <w:r>
        <w:rPr>
          <w:rFonts w:ascii="Times New Roman"/>
          <w:b w:val="false"/>
          <w:i w:val="false"/>
          <w:color w:val="000000"/>
          <w:sz w:val="28"/>
        </w:rPr>
        <w:t>11-қосымшасы</w:t>
      </w:r>
      <w:r>
        <w:rPr>
          <w:rFonts w:ascii="Times New Roman"/>
          <w:b w:val="false"/>
          <w:i w:val="false"/>
          <w:color w:val="000000"/>
          <w:sz w:val="28"/>
        </w:rPr>
        <w:t xml:space="preserve"> бойынша Борнхьюттера-Фергюсон (Bornhuetter-Ferguson) әдісімен орын алған, бірақ мәлімделмеген шығындар резервін есептеуіне сәйкес.</w:t>
      </w:r>
    </w:p>
    <w:p>
      <w:pPr>
        <w:spacing w:after="0"/>
        <w:ind w:left="0"/>
        <w:jc w:val="both"/>
      </w:pPr>
      <w:r>
        <w:rPr>
          <w:rFonts w:ascii="Times New Roman"/>
          <w:b w:val="false"/>
          <w:i w:val="false"/>
          <w:color w:val="000000"/>
          <w:sz w:val="28"/>
        </w:rPr>
        <w:t>
      Борнхьюттера-Фергюсон әдісі төлемдермен (төленген шығындармен) немесе келтірілген шығындармен және келешектегі шығындардың күтілетін шамасын анықтау арқылы есептелетін тізбекті баспалдақ әдісімен негізделеді.</w:t>
      </w:r>
    </w:p>
    <w:p>
      <w:pPr>
        <w:spacing w:after="0"/>
        <w:ind w:left="0"/>
        <w:jc w:val="both"/>
      </w:pPr>
      <w:r>
        <w:rPr>
          <w:rFonts w:ascii="Times New Roman"/>
          <w:b w:val="false"/>
          <w:i w:val="false"/>
          <w:color w:val="000000"/>
          <w:sz w:val="28"/>
        </w:rPr>
        <w:t xml:space="preserve">
      Келешектегі шығындардың күтілетін шамасы еңбек сіңірілген сыйлықақының және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міндеттемелерді бөлу кезінде сақтандыру (қайта сақтандыру) ұйымымен ескерілетін шығындар басталу кезеңінің алдындағы аяқталған қаржы жылдары бойынша есептелген полистер бойынша шығындылық коэффициентінің орташа мәнінен кем емес мөлшерін құрайтын шығындылық коэффициентінің көбейтіндісіне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12.09.2019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7" w:id="30"/>
    <w:p>
      <w:pPr>
        <w:spacing w:after="0"/>
        <w:ind w:left="0"/>
        <w:jc w:val="both"/>
      </w:pPr>
      <w:r>
        <w:rPr>
          <w:rFonts w:ascii="Times New Roman"/>
          <w:b w:val="false"/>
          <w:i w:val="false"/>
          <w:color w:val="000000"/>
          <w:sz w:val="28"/>
        </w:rPr>
        <w:t>
      11-1. Полистер бойынша шығындылық коэффициенті сақтандыру (қайта сақтандыру) шарттары бойынша еңбек сіңірілген сақтандыру сыйлықақыларына келтірілген шығын шамасының, оның ішінде шығынды реттеу бойынша, тиісті қаржы жылында күшіне енген аталған сақтандыру (қайта сақтандыру) шарттары бойынша шығыстың қатынасы ретінде есептеледі.</w:t>
      </w:r>
    </w:p>
    <w:bookmarkEnd w:id="30"/>
    <w:p>
      <w:pPr>
        <w:spacing w:after="0"/>
        <w:ind w:left="0"/>
        <w:jc w:val="both"/>
      </w:pPr>
      <w:r>
        <w:rPr>
          <w:rFonts w:ascii="Times New Roman"/>
          <w:b w:val="false"/>
          <w:i w:val="false"/>
          <w:color w:val="000000"/>
          <w:sz w:val="28"/>
        </w:rPr>
        <w:t>
      Полистер бойынша шығындылық коэффициентін есептеу кезінде шығындарды реттеу жөніндегі шығыстарды қоса алғанда, келтірілген залалдар және еңбек сіңірілген сақтандыру сыйлықақылары есепті күнге дейін аяқталған қаржы жылдары бойынша ескеріледі.</w:t>
      </w:r>
    </w:p>
    <w:p>
      <w:pPr>
        <w:spacing w:after="0"/>
        <w:ind w:left="0"/>
        <w:jc w:val="both"/>
      </w:pPr>
      <w:r>
        <w:rPr>
          <w:rFonts w:ascii="Times New Roman"/>
          <w:b w:val="false"/>
          <w:i w:val="false"/>
          <w:color w:val="000000"/>
          <w:sz w:val="28"/>
        </w:rPr>
        <w:t>
      Сақтандыру резервтерін есептеу кезінде қолданылатын полистер бойынша шығындылық коэффициентін есептеу кезінде актуарий қажет болған жағдайда сақтандыру (қайта сақтандыру) шарты бойынша ірі болып табылатын шығынды түзету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Ұлттық Банкі Басқармасының 12.09.2019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12. Шығын келтірілгенде актуарийдің тарапынан сақтандырушының келтірілген шығындарға қатысты міндеттемелерін бөлген жағдайда актуарлық әдіспен ОМШР есептеген кезде Талаптарға </w:t>
      </w:r>
      <w:r>
        <w:rPr>
          <w:rFonts w:ascii="Times New Roman"/>
          <w:b w:val="false"/>
          <w:i w:val="false"/>
          <w:color w:val="000000"/>
          <w:sz w:val="28"/>
        </w:rPr>
        <w:t>9-қосымшасы</w:t>
      </w:r>
      <w:r>
        <w:rPr>
          <w:rFonts w:ascii="Times New Roman"/>
          <w:b w:val="false"/>
          <w:i w:val="false"/>
          <w:color w:val="000000"/>
          <w:sz w:val="28"/>
        </w:rPr>
        <w:t xml:space="preserve"> бойынша Тізбекті баспалдақ әдісі бойынша инфляцияға түзетусіз орын алған, бірақ мәлімделмеген шығындар резервін есептеуінің жинақталған шығын кестесі Талаптарға </w:t>
      </w:r>
      <w:r>
        <w:rPr>
          <w:rFonts w:ascii="Times New Roman"/>
          <w:b w:val="false"/>
          <w:i w:val="false"/>
          <w:color w:val="000000"/>
          <w:sz w:val="28"/>
        </w:rPr>
        <w:t>12-қосымшасы</w:t>
      </w:r>
      <w:r>
        <w:rPr>
          <w:rFonts w:ascii="Times New Roman"/>
          <w:b w:val="false"/>
          <w:i w:val="false"/>
          <w:color w:val="000000"/>
          <w:sz w:val="28"/>
        </w:rPr>
        <w:t xml:space="preserve"> бойынша Есепті күнге келтірілген залалдар негізінде жинақталған шығындардың кестесіне сәйкес мәлімделген, бірақ реттелмеген шығындардың және жинақталған шығындар үшбұрышын жасау үшін пайдаланатын шығындар басталу әр кезеңінің аяғына жинақталған төлемдер шамасын (төленген шығындар) қосу арқылы құрылады.</w:t>
      </w:r>
    </w:p>
    <w:bookmarkEnd w:id="31"/>
    <w:p>
      <w:pPr>
        <w:spacing w:after="0"/>
        <w:ind w:left="0"/>
        <w:jc w:val="both"/>
      </w:pPr>
      <w:r>
        <w:rPr>
          <w:rFonts w:ascii="Times New Roman"/>
          <w:b w:val="false"/>
          <w:i w:val="false"/>
          <w:color w:val="000000"/>
          <w:sz w:val="28"/>
        </w:rPr>
        <w:t xml:space="preserve">
      Шығын келтірілгенде актуарийдің тарапынан сақтандырушының келтірілген шығындарға қатысты міндеттемелерін бөлген жағдайда актуарлық әдіспен ОМШР есептеген кезде Талаптарға </w:t>
      </w:r>
      <w:r>
        <w:rPr>
          <w:rFonts w:ascii="Times New Roman"/>
          <w:b w:val="false"/>
          <w:i w:val="false"/>
          <w:color w:val="000000"/>
          <w:sz w:val="28"/>
        </w:rPr>
        <w:t>10-қосымшасы</w:t>
      </w:r>
      <w:r>
        <w:rPr>
          <w:rFonts w:ascii="Times New Roman"/>
          <w:b w:val="false"/>
          <w:i w:val="false"/>
          <w:color w:val="000000"/>
          <w:sz w:val="28"/>
        </w:rPr>
        <w:t xml:space="preserve"> бойынша Тізбекті баспалдақ әдісі бойынша инфляцияға түзетумен орын алған, бірақ мәлімделмеген шығындар резервін есептеуінің жинақталған шығын кестесі Талаптарға </w:t>
      </w:r>
      <w:r>
        <w:rPr>
          <w:rFonts w:ascii="Times New Roman"/>
          <w:b w:val="false"/>
          <w:i w:val="false"/>
          <w:color w:val="000000"/>
          <w:sz w:val="28"/>
        </w:rPr>
        <w:t>12-қосымшасы</w:t>
      </w:r>
      <w:r>
        <w:rPr>
          <w:rFonts w:ascii="Times New Roman"/>
          <w:b w:val="false"/>
          <w:i w:val="false"/>
          <w:color w:val="000000"/>
          <w:sz w:val="28"/>
        </w:rPr>
        <w:t xml:space="preserve"> бойынша Есепті күнге келтірілген залалдар негізінде жинақталған шығындардың кестесіне сәйкес мәлімделген, бірақ реттелмеген шығындардың және жинақталған шығындар үшбұрышын жасау үшін пайдаланатын шығындар басталу әр кезеңінің аяғына жинақталған төлемдер шамасын (төленген шығындар) қосу арқылы құрылады.</w:t>
      </w:r>
    </w:p>
    <w:p>
      <w:pPr>
        <w:spacing w:after="0"/>
        <w:ind w:left="0"/>
        <w:jc w:val="both"/>
      </w:pPr>
      <w:r>
        <w:rPr>
          <w:rFonts w:ascii="Times New Roman"/>
          <w:b w:val="false"/>
          <w:i w:val="false"/>
          <w:color w:val="000000"/>
          <w:sz w:val="28"/>
        </w:rPr>
        <w:t xml:space="preserve">
      Шығын келтірілгенде актуарийдің тарапынан сақтандырушының келтірілген шығындарға қатысты міндеттемелерін бөлген жағдайда актуарлық әдіспен ОМШР есептеген кезде Талаптарға </w:t>
      </w:r>
      <w:r>
        <w:rPr>
          <w:rFonts w:ascii="Times New Roman"/>
          <w:b w:val="false"/>
          <w:i w:val="false"/>
          <w:color w:val="000000"/>
          <w:sz w:val="28"/>
        </w:rPr>
        <w:t>11-қосымшасы</w:t>
      </w:r>
      <w:r>
        <w:rPr>
          <w:rFonts w:ascii="Times New Roman"/>
          <w:b w:val="false"/>
          <w:i w:val="false"/>
          <w:color w:val="000000"/>
          <w:sz w:val="28"/>
        </w:rPr>
        <w:t xml:space="preserve"> бойынша Борнхьюттера-Фергюсон (Bornhuetter-Ferguson) әдісімен орын алған, бірақ мәлімделмеген шығындар резервін есептеуінің жинақталған шығын кестесі Талаптарға </w:t>
      </w:r>
      <w:r>
        <w:rPr>
          <w:rFonts w:ascii="Times New Roman"/>
          <w:b w:val="false"/>
          <w:i w:val="false"/>
          <w:color w:val="000000"/>
          <w:sz w:val="28"/>
        </w:rPr>
        <w:t>12-қосымшасы</w:t>
      </w:r>
      <w:r>
        <w:rPr>
          <w:rFonts w:ascii="Times New Roman"/>
          <w:b w:val="false"/>
          <w:i w:val="false"/>
          <w:color w:val="000000"/>
          <w:sz w:val="28"/>
        </w:rPr>
        <w:t xml:space="preserve"> бойынша Есепті күнге келтірілген залалдар негізінде жинақталған шығындардың кестесіне сәйкес мәлімделген, бірақ реттелмеген шығындардың және жинақталған шығындар үшбұрышын жасау үшін пайдаланатын шығындар басталу әр кезеңінің аяғына жинақталған төлемдер шамасын (төленген шығындар) қосу арқылы құрылады.</w:t>
      </w:r>
    </w:p>
    <w:bookmarkStart w:name="z32" w:id="32"/>
    <w:p>
      <w:pPr>
        <w:spacing w:after="0"/>
        <w:ind w:left="0"/>
        <w:jc w:val="both"/>
      </w:pPr>
      <w:r>
        <w:rPr>
          <w:rFonts w:ascii="Times New Roman"/>
          <w:b w:val="false"/>
          <w:i w:val="false"/>
          <w:color w:val="000000"/>
          <w:sz w:val="28"/>
        </w:rPr>
        <w:t xml:space="preserve">
      13. Егер есепті күні ОМШР мәні алдыңғы есепті күнмен салыстырғанда 30 (отыз) пайызға астам төмендеуі болжанса, ОМШР есептеу үшін Талаптардың 11-тармағында көрсетілген ОМШР ең үлкен мөлшерін көздейтін актуарлық әдіс қолданылады. </w:t>
      </w:r>
    </w:p>
    <w:bookmarkEnd w:id="32"/>
    <w:bookmarkStart w:name="z33" w:id="33"/>
    <w:p>
      <w:pPr>
        <w:spacing w:after="0"/>
        <w:ind w:left="0"/>
        <w:jc w:val="both"/>
      </w:pPr>
      <w:r>
        <w:rPr>
          <w:rFonts w:ascii="Times New Roman"/>
          <w:b w:val="false"/>
          <w:i w:val="false"/>
          <w:color w:val="000000"/>
          <w:sz w:val="28"/>
        </w:rPr>
        <w:t>
      14. Қызметкер еңбек (қызметтік) міндеттерін атқарған кезде оны жазатайым оқиғалардан міндетті сақтандыру сыныбы бойынша ОМШР екі бөліктен тұрады және мынандай формула бойынша айқындалады:</w:t>
      </w:r>
    </w:p>
    <w:bookmarkEnd w:id="33"/>
    <w:p>
      <w:pPr>
        <w:spacing w:after="0"/>
        <w:ind w:left="0"/>
        <w:jc w:val="both"/>
      </w:pPr>
      <w:r>
        <w:rPr>
          <w:rFonts w:ascii="Times New Roman"/>
          <w:b w:val="false"/>
          <w:i w:val="false"/>
          <w:color w:val="000000"/>
          <w:sz w:val="28"/>
        </w:rPr>
        <w:t>
      ОМШР = ОӘМШР + ОТМШР, мұнда:</w:t>
      </w:r>
    </w:p>
    <w:p>
      <w:pPr>
        <w:spacing w:after="0"/>
        <w:ind w:left="0"/>
        <w:jc w:val="both"/>
      </w:pPr>
      <w:r>
        <w:rPr>
          <w:rFonts w:ascii="Times New Roman"/>
          <w:b w:val="false"/>
          <w:i w:val="false"/>
          <w:color w:val="000000"/>
          <w:sz w:val="28"/>
        </w:rPr>
        <w:t xml:space="preserve">
      ОӘМШР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актуарлық әдістермен есептеледі. Сақтандыру (қайта сақтандыру) ұйымының қызметкер еңбек (қызметтік) міндеттерін атқарған кезде оны жазатайым оқиғалардан міндетті сақтандыру сыныбы бойынша қызметін 3 (үш) жылдан кем жүзеге асырған не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әдістермен ОӘМШР есептеу үшін деректер жеткіліксіз болған жағдайда, ОӘМШР есептеу күнінің алдындағы соңғы он екі айда күшіне енген осы сынып бойынша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5 (бес) пайызынан кем емес болады.</w:t>
      </w:r>
    </w:p>
    <w:p>
      <w:pPr>
        <w:spacing w:after="0"/>
        <w:ind w:left="0"/>
        <w:jc w:val="both"/>
      </w:pPr>
      <w:r>
        <w:rPr>
          <w:rFonts w:ascii="Times New Roman"/>
          <w:b w:val="false"/>
          <w:i w:val="false"/>
          <w:color w:val="000000"/>
          <w:sz w:val="28"/>
        </w:rPr>
        <w:t xml:space="preserve">
      Актуарий зиян келтірілгенде сақтандырушының міндеттемелерін бөлген жағдайда актуарлық әдістермен ОӘМШР есептеген кезде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Тізбекті баспалдақ әдісі бойынша инфляцияға түзетусіз орын алған, бірақ мәлімделмеген зияндар резервін есептеудің жинақталған шығындар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зияндар кестесіне сәйкес мәлімделген, бірақ реттелмеген шығындардың және жинақталған шығындар үшбұрышын жасау үшін пайдаланатын зияндар басталған әр кезең аяғында жинақталған төлемдер шамасын (төленген зияндар) қосу арқылы құрылады.</w:t>
      </w:r>
    </w:p>
    <w:p>
      <w:pPr>
        <w:spacing w:after="0"/>
        <w:ind w:left="0"/>
        <w:jc w:val="both"/>
      </w:pPr>
      <w:r>
        <w:rPr>
          <w:rFonts w:ascii="Times New Roman"/>
          <w:b w:val="false"/>
          <w:i w:val="false"/>
          <w:color w:val="000000"/>
          <w:sz w:val="28"/>
        </w:rPr>
        <w:t xml:space="preserve">
      Актуарий зиян келтірілгенде сақтандырушының міндеттемелерін бөлген кезде актуарлық әдістермен ОӘМШР есептеген кезде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Тізбекті баспалдақ әдісі бойынша инфляцияға түзетумен орын алған, бірақ мәлімделмеген зияндар резервін есептеуінің Өткен кезеңдердегі инфляцияға түзетумен жинақталған зиян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зиян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зиян басталған әр кезең аяғында жинақталған төлемдер шамасын (төленген зиян) қосу арқылы құрылады.</w:t>
      </w:r>
    </w:p>
    <w:p>
      <w:pPr>
        <w:spacing w:after="0"/>
        <w:ind w:left="0"/>
        <w:jc w:val="both"/>
      </w:pPr>
      <w:r>
        <w:rPr>
          <w:rFonts w:ascii="Times New Roman"/>
          <w:b w:val="false"/>
          <w:i w:val="false"/>
          <w:color w:val="000000"/>
          <w:sz w:val="28"/>
        </w:rPr>
        <w:t xml:space="preserve">
      Актуарий зиян келтірілгенде сақтандырушының міндеттемелерін бөлген кезде актуарлық әдістермен ОӘМШР есептеу кезінде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Борнхьюттер-Фергюсон (Bornhuetter-Ferguson) әдісімен орын алған, бірақ мәлімделмеген зияндар резервін есептеуінің жинақталған шығындар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зияндар кестесіне сәйкес мәлімделген, бірақ реттелмеген шығындардың және жинақталған зияндар үшбұрышын жасау үшін пайдаланатын зияндар басталған әр кезең аяғында жинақталған төлемдер шамасын (төленген зиян) қосу арқылы құрылады;</w:t>
      </w:r>
    </w:p>
    <w:p>
      <w:pPr>
        <w:spacing w:after="0"/>
        <w:ind w:left="0"/>
        <w:jc w:val="both"/>
      </w:pPr>
      <w:r>
        <w:rPr>
          <w:rFonts w:ascii="Times New Roman"/>
          <w:b w:val="false"/>
          <w:i w:val="false"/>
          <w:color w:val="000000"/>
          <w:sz w:val="28"/>
        </w:rPr>
        <w:t xml:space="preserve">
      ОТМШР – КЕЖЖ дәрежесін белгілеуге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сақтандыру төлемі жүзеге асырылған пайда алушылар бойынша есептеледі.</w:t>
      </w:r>
    </w:p>
    <w:p>
      <w:pPr>
        <w:spacing w:after="0"/>
        <w:ind w:left="0"/>
        <w:jc w:val="both"/>
      </w:pPr>
      <w:r>
        <w:rPr>
          <w:rFonts w:ascii="Times New Roman"/>
          <w:b w:val="false"/>
          <w:i w:val="false"/>
          <w:color w:val="000000"/>
          <w:sz w:val="28"/>
        </w:rPr>
        <w:t xml:space="preserve">
      ОТМШР сақтандыру (қайта сақтандыру) ұйымының сақтандыру (қайта сақтандыру) шарттары бойынша КЕЖЖ дәрежесін ұзартуға (қайта куәландыруға)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күтілетін міндеттемелерді бағалау мақсатында қалыптасады.</w:t>
      </w:r>
    </w:p>
    <w:p>
      <w:pPr>
        <w:spacing w:after="0"/>
        <w:ind w:left="0"/>
        <w:jc w:val="both"/>
      </w:pPr>
      <w:r>
        <w:rPr>
          <w:rFonts w:ascii="Times New Roman"/>
          <w:b w:val="false"/>
          <w:i w:val="false"/>
          <w:color w:val="000000"/>
          <w:sz w:val="28"/>
        </w:rPr>
        <w:t xml:space="preserve">
      ОТМШР КЕЖЖ дәрежесі белгіленген және ол бойынша қайта ұзарту (қайта куәландыру) күтілетін әрбір пайда алушы бойынша жеке айқындалатын КЕЖЖ дәрежесін ұзартуға (қайта куәландыруға) байланысты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залалды өтеуге байланысты болжанып отырған төлем сомасына тең.</w:t>
      </w:r>
    </w:p>
    <w:p>
      <w:pPr>
        <w:spacing w:after="0"/>
        <w:ind w:left="0"/>
        <w:jc w:val="both"/>
      </w:pPr>
      <w:r>
        <w:rPr>
          <w:rFonts w:ascii="Times New Roman"/>
          <w:b w:val="false"/>
          <w:i w:val="false"/>
          <w:color w:val="000000"/>
          <w:sz w:val="28"/>
        </w:rPr>
        <w:t xml:space="preserve">
      ОТМШР есептеу Нормативтік құқықтық актілерді мемлекеттік тіркеу тізілімінде № 6156 болып тіркелген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қаулысымен</w:t>
      </w:r>
      <w:r>
        <w:rPr>
          <w:rFonts w:ascii="Times New Roman"/>
          <w:b w:val="false"/>
          <w:i w:val="false"/>
          <w:color w:val="000000"/>
          <w:sz w:val="28"/>
        </w:rPr>
        <w:t xml:space="preserve"> бекітілген Аннуитет шарты бойынша аннуитеттік төлемдерді есептеу ережесіне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талаптарға сәйкес жүзеге асырылады.</w:t>
      </w:r>
    </w:p>
    <w:p>
      <w:pPr>
        <w:spacing w:after="0"/>
        <w:ind w:left="0"/>
        <w:jc w:val="both"/>
      </w:pPr>
      <w:r>
        <w:rPr>
          <w:rFonts w:ascii="Times New Roman"/>
          <w:b w:val="false"/>
          <w:i w:val="false"/>
          <w:color w:val="000000"/>
          <w:sz w:val="28"/>
        </w:rPr>
        <w:t xml:space="preserve">
      Әрбір пайда алушы бойынша болжанған төлемдерді бағалау мақсатында КЕЖЖ дәрежесін белгілеу мерзімін ұзарту, 100 (жүз) пайыз төлемді жүзеге асыру ықтималдылығымен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зейнетақы жасына жеткенге дейін жүзеге асырылады.</w:t>
      </w:r>
    </w:p>
    <w:p>
      <w:pPr>
        <w:spacing w:after="0"/>
        <w:ind w:left="0"/>
        <w:jc w:val="both"/>
      </w:pPr>
      <w:r>
        <w:rPr>
          <w:rFonts w:ascii="Times New Roman"/>
          <w:b w:val="false"/>
          <w:i w:val="false"/>
          <w:color w:val="000000"/>
          <w:sz w:val="28"/>
        </w:rPr>
        <w:t xml:space="preserve">
      Болжанған төлемдерді бағалау мақсатында ОТМШР 100 (жүз) пайыз ықтималдылығымен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құқығы бар әрбір адам бойынша қалыптастырылады.</w:t>
      </w:r>
    </w:p>
    <w:p>
      <w:pPr>
        <w:spacing w:after="0"/>
        <w:ind w:left="0"/>
        <w:jc w:val="both"/>
      </w:pPr>
      <w:r>
        <w:rPr>
          <w:rFonts w:ascii="Times New Roman"/>
          <w:b w:val="false"/>
          <w:i w:val="false"/>
          <w:color w:val="000000"/>
          <w:sz w:val="28"/>
        </w:rPr>
        <w:t>
      Егер сақтандыру (қайта сақтандыру) ұйымына пайда алушының КЕЖЖ дәрежесін қайта ұзартуға (қайта куәландыруға) байланысты аннуитет шартын жасасу жөніндегі өтініш аннуитет шартының қолданылу мерзімі өткеннен кейін 2 (екі) жыл ішінде түспесе және сақтандыру (қайта сақтандыру) ұйымы:</w:t>
      </w:r>
    </w:p>
    <w:p>
      <w:pPr>
        <w:spacing w:after="0"/>
        <w:ind w:left="0"/>
        <w:jc w:val="both"/>
      </w:pPr>
      <w:r>
        <w:rPr>
          <w:rFonts w:ascii="Times New Roman"/>
          <w:b w:val="false"/>
          <w:i w:val="false"/>
          <w:color w:val="000000"/>
          <w:sz w:val="28"/>
        </w:rPr>
        <w:t>
      1) аннуитет шартының қолданылу мерзімі өткеннен кейін пайда алушының КЕЖЖ дәрежесін ұзарту (қайта куәландыру) туралы ақпараты болмаса, онда актуарий қажет болған жағдайда ОТМШР есебінен пайда алушы бойынша болжанатын төлемдердің келтірілген сомасын алып тастайды;</w:t>
      </w:r>
    </w:p>
    <w:p>
      <w:pPr>
        <w:spacing w:after="0"/>
        <w:ind w:left="0"/>
        <w:jc w:val="both"/>
      </w:pPr>
      <w:r>
        <w:rPr>
          <w:rFonts w:ascii="Times New Roman"/>
          <w:b w:val="false"/>
          <w:i w:val="false"/>
          <w:color w:val="000000"/>
          <w:sz w:val="28"/>
        </w:rPr>
        <w:t>
      2) аннуитет шартының қолданылу мерзімі өткеннен кейін пайда алушының КЕЖЖ дәрежесін ұзарту (қайта куәландыру) туралы ақпаратқа ие болса, онда актуарий болжанатын төлемдерді бағалауды пайда алушының кәсіби пайымын негізге ала отырып, актуарий есептеген қайта өтінішінің ықтималдығын ескере отырып жүзеге асырады.</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Қызметкерді жазатайым оқиғалардан міндетті сақтандыру туралы заң) сәйкес жасалған сақтандыру шарттары бойынша міндеттемелерді қайта сақтандыруға қабылдаған және (немесе) берген кезде қайта сақтанушы Қазақстан Республикасының резиденті-қайта сақтандырушыға қайта сақтандыру шартында және (немесе) делдалдар арқылы жасалатын шартта сондай өлшемдерді көрсете отырып, ОТМШР есептеу кезінде қолданылатын резервтік базис өлшемдерін ұсынады.</w:t>
      </w:r>
    </w:p>
    <w:p>
      <w:pPr>
        <w:spacing w:after="0"/>
        <w:ind w:left="0"/>
        <w:jc w:val="both"/>
      </w:pPr>
      <w:r>
        <w:rPr>
          <w:rFonts w:ascii="Times New Roman"/>
          <w:b w:val="false"/>
          <w:i w:val="false"/>
          <w:color w:val="000000"/>
          <w:sz w:val="28"/>
        </w:rPr>
        <w:t>
      Қазақстан Республикасының резидент-қайта сақтандырушысы ОТМШР есептеу кезінде қолданатын резервтік базис өлшемдерінің мәні Қазақстан Республикасының резиденті-қайта сақтандырушының резервтік базисі қайта сақтанушының резервтік базисіне қарағанда консервативті болып табылатын жағдайды қоспағанда, қайта сақтанушының ОТМШР есептеу кезінде қолданатын резервтік базис өлшемдерінің мәніне сай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15. Актуарий актуарлық әдістермен ОМШР және (немесе) ОӘМШР есептеу кезінде шығындардың даму факторларын теңестіру мақсатында, қажет болған жағдайда, сақтандыру (қайта сақтандыру) шарты бойынша ірі болып табылатын шығындарды түзетуді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16. КЕЖЖ дәрежесін белгілеуіне әкеп соққан жазатайым оқиғадан өміріне және денсаулығына зиян келтірген қызметкердің мүліктік мүддесі сақтандыру объектісі болып табылатын ерікті сақтандыру шарттары бойынша актуарий пайда алушының еңбекке жарамдылығы дәрежесінің ұзартылуына (қайта куәландырылуына), денсаулығының нашарлауына байланысты сақтандыру (қайта сақтандыру) ұйымы міндеттемелерінің (бұдан әрі - қосымша міндеттемелер) сомасына ОМШР-ды ұлғайтуды жүзеге асырады. </w:t>
      </w:r>
    </w:p>
    <w:bookmarkEnd w:id="35"/>
    <w:p>
      <w:pPr>
        <w:spacing w:after="0"/>
        <w:ind w:left="0"/>
        <w:jc w:val="both"/>
      </w:pPr>
      <w:r>
        <w:rPr>
          <w:rFonts w:ascii="Times New Roman"/>
          <w:b w:val="false"/>
          <w:i w:val="false"/>
          <w:color w:val="000000"/>
          <w:sz w:val="28"/>
        </w:rPr>
        <w:t xml:space="preserve">
      Қосымша міндеттемелердің жалпы сомасы ұқсас шығындар тобы бойынша мерзімін ұзарту ықтималдығын пайдалана отырып, сақтандыру (қайта сақтандыру) ұйымының статистикалық деректері негізінде есептелген түзету коэффициентіне көбейтілген, КЕЖЖ дәрежесі белгіленген немесе КЕЖЖ қайта ұзартуы (қайта куәландыруы) күтіліп отырған әрбір пайда алушы бойынша жеке айқындалатын болжанып отырған төлемдер сомасына тең. </w:t>
      </w:r>
    </w:p>
    <w:bookmarkStart w:name="z36" w:id="36"/>
    <w:p>
      <w:pPr>
        <w:spacing w:after="0"/>
        <w:ind w:left="0"/>
        <w:jc w:val="both"/>
      </w:pPr>
      <w:r>
        <w:rPr>
          <w:rFonts w:ascii="Times New Roman"/>
          <w:b w:val="false"/>
          <w:i w:val="false"/>
          <w:color w:val="000000"/>
          <w:sz w:val="28"/>
        </w:rPr>
        <w:t>
      17. Актуарий Талаптардың 11-тармағында көзделген актуарлық есептеу әдістері негізінде сақтандырудың әрбір сыныбы бойынша жеке ОМШР және қызметкер еңбек (қызметтік) міндеттерін атқарған кезде оны жазатайым оқиғалардан міндетті сақтандыру сыныбы бойынша ОӘМШР көлемін айқындау туралы шешім қабылдайды.</w:t>
      </w:r>
    </w:p>
    <w:bookmarkEnd w:id="36"/>
    <w:bookmarkStart w:name="z37" w:id="37"/>
    <w:p>
      <w:pPr>
        <w:spacing w:after="0"/>
        <w:ind w:left="0"/>
        <w:jc w:val="both"/>
      </w:pPr>
      <w:r>
        <w:rPr>
          <w:rFonts w:ascii="Times New Roman"/>
          <w:b w:val="false"/>
          <w:i w:val="false"/>
          <w:color w:val="000000"/>
          <w:sz w:val="28"/>
        </w:rPr>
        <w:t xml:space="preserve">
      18. Сақтандыру (қайта сақтандыру) ұйымының қызметкер еңбек (қызметтік) міндеттерін атқарған кезде оны жазатайым оқиғалардан міндетті сақтандыруды қоспағанда сақтандыру сыныбы бойынша қызметті 3 (үш) жылдан кем жүзеге асырған немесе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актуарлық әдістермен ОМШР есептеу үшін деректер жеткіліксіз болған жағдайда ОМШР есептеу күнінің алдындағы соңғы 12 (он екі) айда күшіне енген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5 (бес) пайызынан кем емес болады.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19. Ипотекалық сақтандыру сыныбы бойынша ОМШР шамасы есептеу күнінің алдындағы соңғы 12 (он екі) айда күшіне енген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60 (алпыс) пайызынан кем емес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20. Мәлімделген, бірақ реттелмеген шығын шығындар бойынша есепте сақтанушы (сақтандырылушы, пайда алушы) сақтандыру оқиғасы және (немесе) сақтандыру жағдайы басталғаны туралы және (немесе) сақтандыру төлемін жүзеге асыру туралы жазбаша нысанда өтініш жасаған күннен бастап не Қазақстан Республикасының міндетті сақтандыру түрлері туралы заңдарында және (немесе) шартта көзделген тәртіппен көрсетіледі.</w:t>
      </w:r>
    </w:p>
    <w:bookmarkEnd w:id="39"/>
    <w:p>
      <w:pPr>
        <w:spacing w:after="0"/>
        <w:ind w:left="0"/>
        <w:jc w:val="both"/>
      </w:pPr>
      <w:r>
        <w:rPr>
          <w:rFonts w:ascii="Times New Roman"/>
          <w:b w:val="false"/>
          <w:i w:val="false"/>
          <w:color w:val="000000"/>
          <w:sz w:val="28"/>
        </w:rPr>
        <w:t>
      Егер қайта сақтандыру шартында өзгесі көзделмесе, қайта сақтанушы (цедент) қайта сақтандырушыны қайта сақтанушы (цедент) осындай өтінішті алған күннен бастап 3 (үш) жұмыс күні ішінде сақтандыру оқиғасы және (немесе) сақтандыру жағдайы басталғаны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21. МРШР қайсы күн ертерек басталуына орай сақтанушының (сақтандырылушының, пайда алушының) сақтандыру оқиғасы және (немесе) сақтандыру жағдайы басталғаны туралы және (немесе) сақтандыру төлемін жүзеге асыру туралы өтінішін алған күннен бастап, қайсы күн ертерек басталуына орай сақтандыру төлемін жүзеге асыру не сақтандырушының сақтандыру төлемін жүзеге асырудан бас тарту туралы шешім шығару не сақтанушының (сақтандырылушының, пайда алушының) сақтандыру төлемін алудан жазбаша бас тарту, оның ішінде сақтандыру оқиғасының немесе сақтандыру жағдайының басталуы туралы өтінішті қарау күніне дейін әрбір мәлімделген, бірақ реттелмеген шығын бойынша жеке қалыптастырылады.</w:t>
      </w:r>
    </w:p>
    <w:bookmarkEnd w:id="40"/>
    <w:p>
      <w:pPr>
        <w:spacing w:after="0"/>
        <w:ind w:left="0"/>
        <w:jc w:val="both"/>
      </w:pPr>
      <w:r>
        <w:rPr>
          <w:rFonts w:ascii="Times New Roman"/>
          <w:b w:val="false"/>
          <w:i w:val="false"/>
          <w:color w:val="000000"/>
          <w:sz w:val="28"/>
        </w:rPr>
        <w:t xml:space="preserve">
      Мәлімделген, бірақ реттелмеген шығын бойынша Талаптардың </w:t>
      </w:r>
      <w:r>
        <w:rPr>
          <w:rFonts w:ascii="Times New Roman"/>
          <w:b w:val="false"/>
          <w:i w:val="false"/>
          <w:color w:val="000000"/>
          <w:sz w:val="28"/>
        </w:rPr>
        <w:t>25-тармағында</w:t>
      </w:r>
      <w:r>
        <w:rPr>
          <w:rFonts w:ascii="Times New Roman"/>
          <w:b w:val="false"/>
          <w:i w:val="false"/>
          <w:color w:val="000000"/>
          <w:sz w:val="28"/>
        </w:rPr>
        <w:t xml:space="preserve"> белгіленген МРШР қалыптастыру үшін негіздер болмаған жағдайда сақтандыру (қайта сақтандыру) ұйымы сақтанушының (сақтандырылушының, пайда алушының) сақтандыру оқиғасы және (немесе) сақтандыру жағдайы басталғаны туралы және (немесе) сақтандыру төлемін жүзеге асыру туралы өтінішін алған күннен бастап 3 (үш) жыл өткен соң МРШР-ды есептен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41"/>
    <w:p>
      <w:pPr>
        <w:spacing w:after="0"/>
        <w:ind w:left="0"/>
        <w:jc w:val="both"/>
      </w:pPr>
      <w:r>
        <w:rPr>
          <w:rFonts w:ascii="Times New Roman"/>
          <w:b w:val="false"/>
          <w:i w:val="false"/>
          <w:color w:val="000000"/>
          <w:sz w:val="28"/>
        </w:rPr>
        <w:t>
      21-1. Өмірді сақтандыру шарты шеңберінде мәлімделген, бірақ реттелмеген шығын бойынша МРШР, ол бойынша сақтандыру төлемін жүзеге асыру туралы осындай шешім қабылданған күннен бастап 3 (үш) жылдан астам мерзімде және (немесе) сақтанушының (сақтандырылушының, пайда алушының) сақтандыру оқиғасының және (немесе) сақтандыру жағдайының басталуы туралы өтінішін алған күннен бастап шешім қабылданды және (немесе) сақтандыру төлемін жүзеге асыру туралы, қай күннің ерте келетініне байланысты, сақтандыру төлемін жүзеге асыру күніне дейін толық көлемде қалыптастырылады.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21-1-тармақпен толықтырылды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22. Сақтанушыда (пайда алушыда) және сақтандыру (қайта сақтандыру) ұйымында шығынның мөлшері туралы жеткілікті ақпарат болмаған жағдайда МРШР сақтандыру төлемі үшін жеткілікті, бірақ сақтандыру жағдайларының осыған ұқсас тобы бойынша жасалған, мәндердің қайсысы көп болуына қарай алдыңғы қаржы жылында немесе алдыңғы 2 (екі) қаржы жылында төленген шағымдардың орташа мәнінен кем емес мөлшерде қалыптастырылады.</w:t>
      </w:r>
    </w:p>
    <w:bookmarkEnd w:id="42"/>
    <w:p>
      <w:pPr>
        <w:spacing w:after="0"/>
        <w:ind w:left="0"/>
        <w:jc w:val="both"/>
      </w:pPr>
      <w:r>
        <w:rPr>
          <w:rFonts w:ascii="Times New Roman"/>
          <w:b w:val="false"/>
          <w:i w:val="false"/>
          <w:color w:val="000000"/>
          <w:sz w:val="28"/>
        </w:rPr>
        <w:t>
      Сақтанушының (сақтандырылушының, пайда алушының) және сақтандыру (қайта сақтандыру) ұйымының шығындар туралы жеткілікті ақпараты болмаған жағдайда МРШР сақтандыру төлемі үшін жеткілікті мөлшерде, бірақ мәндердің қайсысы көп болуына қарай сақтандыру жағдайларының осыған ұқсас тобы бойынша жүргізілген, өткен қаржы жылында немесе өткен 2 (екі) қаржы жылында төленген шағымдардың орташа мәнінен кем емес мөлшерде қалыптастырылады.</w:t>
      </w:r>
    </w:p>
    <w:p>
      <w:pPr>
        <w:spacing w:after="0"/>
        <w:ind w:left="0"/>
        <w:jc w:val="both"/>
      </w:pPr>
      <w:r>
        <w:rPr>
          <w:rFonts w:ascii="Times New Roman"/>
          <w:b w:val="false"/>
          <w:i w:val="false"/>
          <w:color w:val="000000"/>
          <w:sz w:val="28"/>
        </w:rPr>
        <w:t xml:space="preserve">
      Актуарий қажет болған жағдайда, төленген шағымдардың орташа (орташа нарықтық) мәнін есептеу кезінде ескерілетін, ірі болып табылатын шығынды түзетеді және оны орындаудың негіздемесі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актуарий ұсынатын болады.</w:t>
      </w:r>
    </w:p>
    <w:p>
      <w:pPr>
        <w:spacing w:after="0"/>
        <w:ind w:left="0"/>
        <w:jc w:val="both"/>
      </w:pPr>
      <w:r>
        <w:rPr>
          <w:rFonts w:ascii="Times New Roman"/>
          <w:b w:val="false"/>
          <w:i w:val="false"/>
          <w:color w:val="000000"/>
          <w:sz w:val="28"/>
        </w:rPr>
        <w:t>
      Шығынның мөлшері туралы жеткілікті ақпарат болмауына байланысты қалыптастырылған МРШР мөлшерлері осы тармақтың екінші және үшінші бөліктеріне сәйкес есептелген мөлшерлеріне қарай әрбір қаржы жылының қорытындылары бойынша қайта есептеледі.</w:t>
      </w:r>
    </w:p>
    <w:p>
      <w:pPr>
        <w:spacing w:after="0"/>
        <w:ind w:left="0"/>
        <w:jc w:val="both"/>
      </w:pPr>
      <w:r>
        <w:rPr>
          <w:rFonts w:ascii="Times New Roman"/>
          <w:b w:val="false"/>
          <w:i w:val="false"/>
          <w:color w:val="000000"/>
          <w:sz w:val="28"/>
        </w:rPr>
        <w:t>
      Шығынның мөлшерін растайтын құжаттар болғанда немесе сақтандыру (қайта сақтандыру) ұйымы көрсетілген құжаттарды алғаннан кейін МРШР мәлімделген және құжаттамалық расталған шығынның мөлшерінде қалыптастырылады.</w:t>
      </w:r>
    </w:p>
    <w:p>
      <w:pPr>
        <w:spacing w:after="0"/>
        <w:ind w:left="0"/>
        <w:jc w:val="both"/>
      </w:pPr>
      <w:r>
        <w:rPr>
          <w:rFonts w:ascii="Times New Roman"/>
          <w:b w:val="false"/>
          <w:i w:val="false"/>
          <w:color w:val="000000"/>
          <w:sz w:val="28"/>
        </w:rPr>
        <w:t>
      МРШР жалпы шамасы барлық мәлімделген, бірақ реттелмеген шығындар бойынша қалыптастырылған МРШР қосу арқылы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23. МРШР сомасы актуариймен есептелетін мәлімделген талаптар бойынша сақтандыру төлемдерінің мөлшерін қарауға және реттеуге тікелей байланысты, болжанған шығыстар сомасына ұлғаяды.</w:t>
      </w:r>
    </w:p>
    <w:bookmarkEnd w:id="43"/>
    <w:bookmarkStart w:name="z43" w:id="44"/>
    <w:p>
      <w:pPr>
        <w:spacing w:after="0"/>
        <w:ind w:left="0"/>
        <w:jc w:val="both"/>
      </w:pPr>
      <w:r>
        <w:rPr>
          <w:rFonts w:ascii="Times New Roman"/>
          <w:b w:val="false"/>
          <w:i w:val="false"/>
          <w:color w:val="000000"/>
          <w:sz w:val="28"/>
        </w:rPr>
        <w:t>
      24. МРШР есептеу шамасы қажет болғанда сақтанушының (қайта сақтанушының) есептеу күніне сақтандыру (қайта сақтандыру) ұйымына сақтандыру сыйлықақыларын (сақтандыру жарналарын) төлеу бойынша мерзімі өткен берешегі сомасына (оның ішінде аннуитеттік сақтандыру шарты бойынша берешек сомасына) кемітіледі.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12.09.2019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25. Сақтандыру (қайта сақтандыру) ұйымына қатысты сақтандыру төлемдерін жүзеге асыру мәселесі бойынша сотта іс қарау басталған жағдайда, МРШР Талаптардың 22-тармағында белгіленген тәртіппен сақтандыру төлемдерін жүзеге асыру мәселесі бойынша сотта іс қарау басталған күннен бастап сот шешімі күшіне енген күнге дейінгі кезеңде, бірақ сақтандыру төлемін жүзеге асыру күнінен ерте емес қалыптастырылады.</w:t>
      </w:r>
    </w:p>
    <w:bookmarkEnd w:id="45"/>
    <w:bookmarkStart w:name="z45" w:id="46"/>
    <w:p>
      <w:pPr>
        <w:spacing w:after="0"/>
        <w:ind w:left="0"/>
        <w:jc w:val="both"/>
      </w:pPr>
      <w:r>
        <w:rPr>
          <w:rFonts w:ascii="Times New Roman"/>
          <w:b w:val="false"/>
          <w:i w:val="false"/>
          <w:color w:val="000000"/>
          <w:sz w:val="28"/>
        </w:rPr>
        <w:t>
      26. Актуарий сақтандыру резервтерін қалыптастыру кезінде көзделмеген, жасалған сақтандыру (қайта сақтандыру) шарттары бойынша қосымша тәуекелдерді есептеу күнінде туындауына байланысты сақтандыру (қайта сақтандыру) ұйымының міндеттемелерінің сомасына сақтандыру резервтерінің мөлшерін ұлғайтады.</w:t>
      </w:r>
    </w:p>
    <w:bookmarkEnd w:id="46"/>
    <w:bookmarkStart w:name="z46" w:id="47"/>
    <w:p>
      <w:pPr>
        <w:spacing w:after="0"/>
        <w:ind w:left="0"/>
        <w:jc w:val="left"/>
      </w:pPr>
      <w:r>
        <w:rPr>
          <w:rFonts w:ascii="Times New Roman"/>
          <w:b/>
          <w:i w:val="false"/>
          <w:color w:val="000000"/>
        </w:rPr>
        <w:t xml:space="preserve"> 5-тарау. "Өмірді сақтандыру" саласы бойынша сақтандыру резервтерін есептеу</w:t>
      </w:r>
    </w:p>
    <w:bookmarkEnd w:id="47"/>
    <w:bookmarkStart w:name="z47" w:id="48"/>
    <w:p>
      <w:pPr>
        <w:spacing w:after="0"/>
        <w:ind w:left="0"/>
        <w:jc w:val="both"/>
      </w:pPr>
      <w:r>
        <w:rPr>
          <w:rFonts w:ascii="Times New Roman"/>
          <w:b w:val="false"/>
          <w:i w:val="false"/>
          <w:color w:val="000000"/>
          <w:sz w:val="28"/>
        </w:rPr>
        <w:t>
      27. "Өмірді сақтандыру" саласында сақтандыру қызметін жүзеге асыратын сақтандыру (қайта сақтандыру) ұйымының сақтандыру резервтерін есептеу актуарлық әдістер пайдалана отырып жүзеге асырылады.</w:t>
      </w:r>
    </w:p>
    <w:bookmarkEnd w:id="48"/>
    <w:bookmarkStart w:name="z48" w:id="49"/>
    <w:p>
      <w:pPr>
        <w:spacing w:after="0"/>
        <w:ind w:left="0"/>
        <w:jc w:val="both"/>
      </w:pPr>
      <w:r>
        <w:rPr>
          <w:rFonts w:ascii="Times New Roman"/>
          <w:b w:val="false"/>
          <w:i w:val="false"/>
          <w:color w:val="000000"/>
          <w:sz w:val="28"/>
        </w:rPr>
        <w:t>
      28. "Өмірді сақтандыру" саласында сақтандыру қызметін жүзеге асыратын сақтандыру (қайта сақтандыру) ұйымының сақтандыру резервтерін есептеу сақтанушының инвестициялық кірісінде қатысу талабымен көздейтін сақтандыру шарттарын қоспағанда, әрбір сақтандыру (қайта сақтандыру) шарттары бойынша актуарий жеке, сондай-ақ мынадай шарттардың түрлері:</w:t>
      </w:r>
    </w:p>
    <w:bookmarkEnd w:id="49"/>
    <w:p>
      <w:pPr>
        <w:spacing w:after="0"/>
        <w:ind w:left="0"/>
        <w:jc w:val="both"/>
      </w:pPr>
      <w:r>
        <w:rPr>
          <w:rFonts w:ascii="Times New Roman"/>
          <w:b w:val="false"/>
          <w:i w:val="false"/>
          <w:color w:val="000000"/>
          <w:sz w:val="28"/>
        </w:rPr>
        <w:t>
      1) жинақтаушы емес өмірді сақтандыру (қайта сақтандыру);</w:t>
      </w:r>
    </w:p>
    <w:p>
      <w:pPr>
        <w:spacing w:after="0"/>
        <w:ind w:left="0"/>
        <w:jc w:val="both"/>
      </w:pPr>
      <w:r>
        <w:rPr>
          <w:rFonts w:ascii="Times New Roman"/>
          <w:b w:val="false"/>
          <w:i w:val="false"/>
          <w:color w:val="000000"/>
          <w:sz w:val="28"/>
        </w:rPr>
        <w:t>
      2) жинақтаушы өмірді сақтандыру (қайта сақтандыру);</w:t>
      </w:r>
    </w:p>
    <w:p>
      <w:pPr>
        <w:spacing w:after="0"/>
        <w:ind w:left="0"/>
        <w:jc w:val="both"/>
      </w:pPr>
      <w:r>
        <w:rPr>
          <w:rFonts w:ascii="Times New Roman"/>
          <w:b w:val="false"/>
          <w:i w:val="false"/>
          <w:color w:val="000000"/>
          <w:sz w:val="28"/>
        </w:rPr>
        <w:t>
      3) сақтандыру төлемдерін жүзеге асыруды бастау мерзімдері есептеу күнінен кейін басталатын аннуитет;</w:t>
      </w:r>
    </w:p>
    <w:p>
      <w:pPr>
        <w:spacing w:after="0"/>
        <w:ind w:left="0"/>
        <w:jc w:val="both"/>
      </w:pPr>
      <w:r>
        <w:rPr>
          <w:rFonts w:ascii="Times New Roman"/>
          <w:b w:val="false"/>
          <w:i w:val="false"/>
          <w:color w:val="000000"/>
          <w:sz w:val="28"/>
        </w:rPr>
        <w:t>
      4) сақтандыру төлемдерін жүзеге асыруды бастау мерзімдері есептеу күніне дейін басталған аннуитет бойынша жеке жүргізеді.</w:t>
      </w:r>
    </w:p>
    <w:bookmarkStart w:name="z49" w:id="50"/>
    <w:p>
      <w:pPr>
        <w:spacing w:after="0"/>
        <w:ind w:left="0"/>
        <w:jc w:val="both"/>
      </w:pPr>
      <w:r>
        <w:rPr>
          <w:rFonts w:ascii="Times New Roman"/>
          <w:b w:val="false"/>
          <w:i w:val="false"/>
          <w:color w:val="000000"/>
          <w:sz w:val="28"/>
        </w:rPr>
        <w:t xml:space="preserve">
      29. Актуарий "өмірді сақтандыру" саласында сақтандыру қызметін жүзеге асыратын сақтандыру (қайта сақтандыру) ұйымының жазатайым жағдайлардан сақтандыру сыныбы бойынша, ауырған жағдайдан сақтандыру сыныбы бойынша, туристі міндетті сақтандыру сыныбы бойынша және қызметкер еңбек (қызметтік) міндеттерін атқарған кезде оны жазатайым оқиғалардан міндетті сақтандыру сыныбы бойынша сақтандыру резервтерін есептеуді Талаптардың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30. Сақтандыру резервтерін есептеу сақтандыру шарттарының талаптарын ескере отырып, резервтік базис негізінде жүзеге асырылады.</w:t>
      </w:r>
    </w:p>
    <w:bookmarkEnd w:id="51"/>
    <w:bookmarkStart w:name="z51" w:id="52"/>
    <w:p>
      <w:pPr>
        <w:spacing w:after="0"/>
        <w:ind w:left="0"/>
        <w:jc w:val="both"/>
      </w:pPr>
      <w:r>
        <w:rPr>
          <w:rFonts w:ascii="Times New Roman"/>
          <w:b w:val="false"/>
          <w:i w:val="false"/>
          <w:color w:val="000000"/>
          <w:sz w:val="28"/>
        </w:rPr>
        <w:t>
      31. Резервтік базис сақтандыру (қайта сақтандыру) шарттары талаптарының айырмашылығы ескеріліп, атап айтқанда сақтандыру жағдайларының тізбесіне, қолданылу мерзіміне, сақтандыру жарналарын төлеу тәртібі мен мерзіміне, сақтандыру төлемдерінің мерзіміне, сондай-ақ сақтандыруға қабылданатын тәуекел дәрежесіне объективті әсер ететін өзге факторларға қарай белгіленеді.</w:t>
      </w:r>
    </w:p>
    <w:bookmarkEnd w:id="52"/>
    <w:bookmarkStart w:name="z52" w:id="53"/>
    <w:p>
      <w:pPr>
        <w:spacing w:after="0"/>
        <w:ind w:left="0"/>
        <w:jc w:val="both"/>
      </w:pPr>
      <w:r>
        <w:rPr>
          <w:rFonts w:ascii="Times New Roman"/>
          <w:b w:val="false"/>
          <w:i w:val="false"/>
          <w:color w:val="000000"/>
          <w:sz w:val="28"/>
        </w:rPr>
        <w:t>
      32. Резервтік базис мынадай параметрлерді қамтиды:</w:t>
      </w:r>
    </w:p>
    <w:bookmarkEnd w:id="53"/>
    <w:p>
      <w:pPr>
        <w:spacing w:after="0"/>
        <w:ind w:left="0"/>
        <w:jc w:val="both"/>
      </w:pPr>
      <w:r>
        <w:rPr>
          <w:rFonts w:ascii="Times New Roman"/>
          <w:b w:val="false"/>
          <w:i w:val="false"/>
          <w:color w:val="000000"/>
          <w:sz w:val="28"/>
        </w:rPr>
        <w:t>
      1) жылдық тиімді пайыздық мөлшерлеме;</w:t>
      </w:r>
    </w:p>
    <w:p>
      <w:pPr>
        <w:spacing w:after="0"/>
        <w:ind w:left="0"/>
        <w:jc w:val="both"/>
      </w:pPr>
      <w:r>
        <w:rPr>
          <w:rFonts w:ascii="Times New Roman"/>
          <w:b w:val="false"/>
          <w:i w:val="false"/>
          <w:color w:val="000000"/>
          <w:sz w:val="28"/>
        </w:rPr>
        <w:t>
      2) сақтандыру (қайта сақтандыру) ұйымы сақтандыру резервтерін есептеу үшін пайдаланатын өлім-жітім, науқастық, мүгедектік кестелері;</w:t>
      </w:r>
    </w:p>
    <w:p>
      <w:pPr>
        <w:spacing w:after="0"/>
        <w:ind w:left="0"/>
        <w:jc w:val="both"/>
      </w:pPr>
      <w:r>
        <w:rPr>
          <w:rFonts w:ascii="Times New Roman"/>
          <w:b w:val="false"/>
          <w:i w:val="false"/>
          <w:color w:val="000000"/>
          <w:sz w:val="28"/>
        </w:rPr>
        <w:t>
      3) сақтандырушының сақтандыру шарттарын қамтамасыз ету бойынша болашақ шығыстардың (іс жүргізу бойынша болашақ шығыстардың) абсолюттік шамасы немесе үлесі, сондай-ақ сақтандыру сомасынан сақтандыру төлемдерін пайызбен жүзеге асыруға арналған шығыстар үлесі (бұдан әрі - шығыстар көрсеткіштері);</w:t>
      </w:r>
    </w:p>
    <w:p>
      <w:pPr>
        <w:spacing w:after="0"/>
        <w:ind w:left="0"/>
        <w:jc w:val="both"/>
      </w:pPr>
      <w:r>
        <w:rPr>
          <w:rFonts w:ascii="Times New Roman"/>
          <w:b w:val="false"/>
          <w:i w:val="false"/>
          <w:color w:val="000000"/>
          <w:sz w:val="28"/>
        </w:rPr>
        <w:t>
      4) сақтандыру төлемдерін индекстеу мөлшерлемелері.</w:t>
      </w:r>
    </w:p>
    <w:bookmarkStart w:name="z53" w:id="54"/>
    <w:p>
      <w:pPr>
        <w:spacing w:after="0"/>
        <w:ind w:left="0"/>
        <w:jc w:val="both"/>
      </w:pPr>
      <w:r>
        <w:rPr>
          <w:rFonts w:ascii="Times New Roman"/>
          <w:b w:val="false"/>
          <w:i w:val="false"/>
          <w:color w:val="000000"/>
          <w:sz w:val="28"/>
        </w:rPr>
        <w:t>
      33. Резервтік базис өлшемдерінің мәні резервтік базис тарифтік базиске қарағанда консервативті болып табылғандағы жағдайды қоспағанда, тарифтік базистің өлшемдерінің мәнімен сәйкес келеді.</w:t>
      </w:r>
    </w:p>
    <w:bookmarkEnd w:id="54"/>
    <w:p>
      <w:pPr>
        <w:spacing w:after="0"/>
        <w:ind w:left="0"/>
        <w:jc w:val="both"/>
      </w:pPr>
      <w:r>
        <w:rPr>
          <w:rFonts w:ascii="Times New Roman"/>
          <w:b w:val="false"/>
          <w:i w:val="false"/>
          <w:color w:val="000000"/>
          <w:sz w:val="28"/>
        </w:rPr>
        <w:t>
      Резервтік базис тарифтік базиске қарағанда консервативті болып табылған жағдайда:</w:t>
      </w:r>
    </w:p>
    <w:p>
      <w:pPr>
        <w:spacing w:after="0"/>
        <w:ind w:left="0"/>
        <w:jc w:val="both"/>
      </w:pPr>
      <w:r>
        <w:rPr>
          <w:rFonts w:ascii="Times New Roman"/>
          <w:b w:val="false"/>
          <w:i w:val="false"/>
          <w:color w:val="000000"/>
          <w:sz w:val="28"/>
        </w:rPr>
        <w:t>
      резервтік базистің жылдық тиімді пайыздық мөлшерлемесі, тарифтік базистің жылдық тиімді пайыздық мөлшерлемесіне қарағанда аз;</w:t>
      </w:r>
    </w:p>
    <w:p>
      <w:pPr>
        <w:spacing w:after="0"/>
        <w:ind w:left="0"/>
        <w:jc w:val="both"/>
      </w:pPr>
      <w:r>
        <w:rPr>
          <w:rFonts w:ascii="Times New Roman"/>
          <w:b w:val="false"/>
          <w:i w:val="false"/>
          <w:color w:val="000000"/>
          <w:sz w:val="28"/>
        </w:rPr>
        <w:t>
      резервтік базистің өмірді сақтандыру шарттары бойынша өлім-жітім, ауру, мүгедектік кестесінің коэффициенттері тарифтік базистің барлық жас ерекшеліктері бойынша тиісті кестесінің коэффициенттерінен жоғары;</w:t>
      </w:r>
    </w:p>
    <w:p>
      <w:pPr>
        <w:spacing w:after="0"/>
        <w:ind w:left="0"/>
        <w:jc w:val="both"/>
      </w:pPr>
      <w:r>
        <w:rPr>
          <w:rFonts w:ascii="Times New Roman"/>
          <w:b w:val="false"/>
          <w:i w:val="false"/>
          <w:color w:val="000000"/>
          <w:sz w:val="28"/>
        </w:rPr>
        <w:t>
      резервтік базистің аннуитеттік сақтандыру шарттары бойынша өлім-жітім, науқастық, мүгедектік кестесінің коэффициенттері тарифтік базистің барлық жас ерекшеліктері бойынша тиісті кестесінің коэффициенттерінен төмен;</w:t>
      </w:r>
    </w:p>
    <w:p>
      <w:pPr>
        <w:spacing w:after="0"/>
        <w:ind w:left="0"/>
        <w:jc w:val="both"/>
      </w:pPr>
      <w:r>
        <w:rPr>
          <w:rFonts w:ascii="Times New Roman"/>
          <w:b w:val="false"/>
          <w:i w:val="false"/>
          <w:color w:val="000000"/>
          <w:sz w:val="28"/>
        </w:rPr>
        <w:t>
      резервтік базистің әкімшілік шығыстарының мөлшерлемесі тарифтік базистің тиісті мөлшерлемесінен асады;</w:t>
      </w:r>
    </w:p>
    <w:p>
      <w:pPr>
        <w:spacing w:after="0"/>
        <w:ind w:left="0"/>
        <w:jc w:val="both"/>
      </w:pPr>
      <w:r>
        <w:rPr>
          <w:rFonts w:ascii="Times New Roman"/>
          <w:b w:val="false"/>
          <w:i w:val="false"/>
          <w:color w:val="000000"/>
          <w:sz w:val="28"/>
        </w:rPr>
        <w:t>
      резервтік базистің индекстеу мөлшерлемесі тарифтік базистің индекстеу мөлшерлемесінен жоғары.</w:t>
      </w:r>
    </w:p>
    <w:p>
      <w:pPr>
        <w:spacing w:after="0"/>
        <w:ind w:left="0"/>
        <w:jc w:val="both"/>
      </w:pPr>
      <w:r>
        <w:rPr>
          <w:rFonts w:ascii="Times New Roman"/>
          <w:b w:val="false"/>
          <w:i w:val="false"/>
          <w:color w:val="000000"/>
          <w:sz w:val="28"/>
        </w:rPr>
        <w:t>
      Осы тармақ мыналарға:</w:t>
      </w:r>
    </w:p>
    <w:p>
      <w:pPr>
        <w:spacing w:after="0"/>
        <w:ind w:left="0"/>
        <w:jc w:val="both"/>
      </w:pPr>
      <w:r>
        <w:rPr>
          <w:rFonts w:ascii="Times New Roman"/>
          <w:b w:val="false"/>
          <w:i w:val="false"/>
          <w:color w:val="000000"/>
          <w:sz w:val="28"/>
        </w:rPr>
        <w:t>
      2011 жылғы 1 қаңтарға дейін Қызметкерді жазатайым оқиғалардан міндетті сақтандыру туралы заңға сәйкес жасалған аннуитет шарттарына;</w:t>
      </w:r>
    </w:p>
    <w:p>
      <w:pPr>
        <w:spacing w:after="0"/>
        <w:ind w:left="0"/>
        <w:jc w:val="both"/>
      </w:pPr>
      <w:r>
        <w:rPr>
          <w:rFonts w:ascii="Times New Roman"/>
          <w:b w:val="false"/>
          <w:i w:val="false"/>
          <w:color w:val="000000"/>
          <w:sz w:val="28"/>
        </w:rPr>
        <w:t>
      2015 жылғы 1 қаңтарға дейін жасалған "өмірді сақтандыру" саласы бойынша басқа да шарттарға қолданылмайды.</w:t>
      </w:r>
    </w:p>
    <w:p>
      <w:pPr>
        <w:spacing w:after="0"/>
        <w:ind w:left="0"/>
        <w:jc w:val="both"/>
      </w:pPr>
      <w:r>
        <w:rPr>
          <w:rFonts w:ascii="Times New Roman"/>
          <w:b w:val="false"/>
          <w:i w:val="false"/>
          <w:color w:val="000000"/>
          <w:sz w:val="28"/>
        </w:rPr>
        <w:t>
      Осы тармақтың жылдық тиімді пайыздық мөлшерлемесі бөлігіндегі күші мемлекеттік білім беру сақтандыру жүйесі шеңберінде өмірді сақтандыру шарты бойынша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34. Білім беруді жинақтап сақтандыру шартын қоспағанда, қолданыстағы барлық шарттар бойынша сақтандыру резервтерін есептеген кезде актуарий:</w:t>
      </w:r>
    </w:p>
    <w:bookmarkEnd w:id="55"/>
    <w:p>
      <w:pPr>
        <w:spacing w:after="0"/>
        <w:ind w:left="0"/>
        <w:jc w:val="both"/>
      </w:pPr>
      <w:r>
        <w:rPr>
          <w:rFonts w:ascii="Times New Roman"/>
          <w:b w:val="false"/>
          <w:i w:val="false"/>
          <w:color w:val="000000"/>
          <w:sz w:val="28"/>
        </w:rPr>
        <w:t>
      1) егер сақтандыру валютасы шетел валютасы болып табылса 4 (төрт) пайыздан;</w:t>
      </w:r>
    </w:p>
    <w:p>
      <w:pPr>
        <w:spacing w:after="0"/>
        <w:ind w:left="0"/>
        <w:jc w:val="both"/>
      </w:pPr>
      <w:r>
        <w:rPr>
          <w:rFonts w:ascii="Times New Roman"/>
          <w:b w:val="false"/>
          <w:i w:val="false"/>
          <w:color w:val="000000"/>
          <w:sz w:val="28"/>
        </w:rPr>
        <w:t>
      2) егер 2023 жылдың 1 қаңтарына дейін жасалған шарттар бойынша сақтандыру валютасы ұлттық валюта болып табылса 6 (алты) пайыздан аспайтын жылдық тиімді пайыздық мөлшерлемесін пайдаланады.</w:t>
      </w:r>
    </w:p>
    <w:p>
      <w:pPr>
        <w:spacing w:after="0"/>
        <w:ind w:left="0"/>
        <w:jc w:val="both"/>
      </w:pPr>
      <w:r>
        <w:rPr>
          <w:rFonts w:ascii="Times New Roman"/>
          <w:b w:val="false"/>
          <w:i w:val="false"/>
          <w:color w:val="000000"/>
          <w:sz w:val="28"/>
        </w:rPr>
        <w:t>
      3) егер 2023 жылдың 1 қаңтарынан кейін жасалған шарттар бойынша сақтандыру валютасы ұлттық валюта болып табылса 8 (сегіз) пайыздан аспайтын жылдық тиімді пайыздық мөлшерлемесін пайдаланады.</w:t>
      </w:r>
    </w:p>
    <w:p>
      <w:pPr>
        <w:spacing w:after="0"/>
        <w:ind w:left="0"/>
        <w:jc w:val="both"/>
      </w:pPr>
      <w:r>
        <w:rPr>
          <w:rFonts w:ascii="Times New Roman"/>
          <w:b w:val="false"/>
          <w:i w:val="false"/>
          <w:color w:val="000000"/>
          <w:sz w:val="28"/>
        </w:rPr>
        <w:t>
      Мемлекеттік білім беру сақтандыру жүйесі шеңберінде өмірді сақтандыру шарты бойынша сақтандыру резервтерін есептеу үшін пайдаланылатын тиімді жылдық пайыздық мөлшерлеме 2 (екі) пайыздан аспайтын тарифтік базистің тиімді жылдық пайыздық мөлшерлемесіне тең және 10 (он) пайыздан аспайды.</w:t>
      </w:r>
    </w:p>
    <w:p>
      <w:pPr>
        <w:spacing w:after="0"/>
        <w:ind w:left="0"/>
        <w:jc w:val="both"/>
      </w:pPr>
      <w:r>
        <w:rPr>
          <w:rFonts w:ascii="Times New Roman"/>
          <w:b w:val="false"/>
          <w:i w:val="false"/>
          <w:color w:val="000000"/>
          <w:sz w:val="28"/>
        </w:rPr>
        <w:t>
      Мемлекеттік білім беру сақтандыру жүйесі шеңберінде өмірді сақтандыру шарты бойынша сақтандыру резервтерін есептеу үшін консервативтік тәсілді пайдаланған кезде резервтік базистің жылдық тиімді пайыздық мөлшерлемесі тарифтік базистен төмен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35. Актуарий сақтандыру резервтерін есептеу кезінде егер сақтандыру (қайта сақтандыру) шартымен индекстеу көзделсе, индекстеу мөлшерлемесін пайдаланады.</w:t>
      </w:r>
    </w:p>
    <w:bookmarkEnd w:id="56"/>
    <w:p>
      <w:pPr>
        <w:spacing w:after="0"/>
        <w:ind w:left="0"/>
        <w:jc w:val="both"/>
      </w:pPr>
      <w:r>
        <w:rPr>
          <w:rFonts w:ascii="Times New Roman"/>
          <w:b w:val="false"/>
          <w:i w:val="false"/>
          <w:color w:val="000000"/>
          <w:sz w:val="28"/>
        </w:rPr>
        <w:t>
      Зейнетақы аннуитеті шарттары бойынша актуарий 5 (бес) пайыздан кем емес мөлшерде индекстеу мөлшерлемесін пайдаланады.</w:t>
      </w:r>
    </w:p>
    <w:bookmarkStart w:name="z209" w:id="57"/>
    <w:p>
      <w:pPr>
        <w:spacing w:after="0"/>
        <w:ind w:left="0"/>
        <w:jc w:val="both"/>
      </w:pPr>
      <w:r>
        <w:rPr>
          <w:rFonts w:ascii="Times New Roman"/>
          <w:b w:val="false"/>
          <w:i w:val="false"/>
          <w:color w:val="000000"/>
          <w:sz w:val="28"/>
        </w:rPr>
        <w:t>
      35-1. Қызметкерді жазатайым оқиғалардан міндетті сақтандыру туралы заңға сәйкес жасалған аннуитеттік сақтандыру шарттары бойынша сақтандыру резервтерін есептеу кезінде индекстеу мөлшерлемесі сақтандыру нарығында актуарлық қызметті жүзеге асыруға лицензиясы бар сақтандыру ұйымының актуарийі инфляция бойынша статистикалық деректер негізінде айқындайтын болжанған инфляция деңгейінің мөлшерінде қолданылады.</w:t>
      </w:r>
    </w:p>
    <w:bookmarkEnd w:id="57"/>
    <w:p>
      <w:pPr>
        <w:spacing w:after="0"/>
        <w:ind w:left="0"/>
        <w:jc w:val="both"/>
      </w:pPr>
      <w:r>
        <w:rPr>
          <w:rFonts w:ascii="Times New Roman"/>
          <w:b w:val="false"/>
          <w:i w:val="false"/>
          <w:color w:val="000000"/>
          <w:sz w:val="28"/>
        </w:rPr>
        <w:t>
      Индекстеу мөлшерлемесін сақтандыру ұйымының басқару органы жыл сайынғы негізде бекітеді. Қажет болған жағдайда сақтандыру ұйымының басқару органы актуарий жасаған негізде, бірақ жылына екі реттен артық емес индекстеу мөлшерлемесін қайта қарайды.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филиалына осы тармақтын талаптарын қолдану мақсаттары үшін сақтандыру ұйымының басқару органыдеп Қазақстан Республикасы бейрезидент-сақтандыру ұйымының тиісті басқару ұйымы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35-1-тармақпен толықтырылды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36. Өлім-жітім, науқастық, мүгедектік кестесін таңдау сақтандыру шарты бойынша сақтандыру тәуекелінің ерекшелігін ескере отырып, сақтандырылушының және (немесе) сақтанушының сипаттары негізінде жүргізіледі.</w:t>
      </w:r>
    </w:p>
    <w:bookmarkEnd w:id="58"/>
    <w:p>
      <w:pPr>
        <w:spacing w:after="0"/>
        <w:ind w:left="0"/>
        <w:jc w:val="both"/>
      </w:pPr>
      <w:r>
        <w:rPr>
          <w:rFonts w:ascii="Times New Roman"/>
          <w:b w:val="false"/>
          <w:i w:val="false"/>
          <w:color w:val="000000"/>
          <w:sz w:val="28"/>
        </w:rPr>
        <w:t>
      Зейнетақы аннуитеті шарттары бойынша ОАШР есептеу кезінде:</w:t>
      </w:r>
    </w:p>
    <w:p>
      <w:pPr>
        <w:spacing w:after="0"/>
        <w:ind w:left="0"/>
        <w:jc w:val="both"/>
      </w:pPr>
      <w:r>
        <w:rPr>
          <w:rFonts w:ascii="Times New Roman"/>
          <w:b w:val="false"/>
          <w:i w:val="false"/>
          <w:color w:val="000000"/>
          <w:sz w:val="28"/>
        </w:rPr>
        <w:t xml:space="preserve">
      2017 жылғы 1 шілдеге дейін жасалғандарға Талаптарға </w:t>
      </w:r>
      <w:r>
        <w:rPr>
          <w:rFonts w:ascii="Times New Roman"/>
          <w:b w:val="false"/>
          <w:i w:val="false"/>
          <w:color w:val="000000"/>
          <w:sz w:val="28"/>
        </w:rPr>
        <w:t>13-қосымшаға</w:t>
      </w:r>
      <w:r>
        <w:rPr>
          <w:rFonts w:ascii="Times New Roman"/>
          <w:b w:val="false"/>
          <w:i w:val="false"/>
          <w:color w:val="000000"/>
          <w:sz w:val="28"/>
        </w:rPr>
        <w:t xml:space="preserve"> сәйкес зейнетақы аннуитеті шарты бойынша сақтандыру төлемдерін есептеу үшін өлім-жітік көрсеткіштерден аспайтын көрсеткіштері пайдаланылады;</w:t>
      </w:r>
    </w:p>
    <w:p>
      <w:pPr>
        <w:spacing w:after="0"/>
        <w:ind w:left="0"/>
        <w:jc w:val="both"/>
      </w:pPr>
      <w:r>
        <w:rPr>
          <w:rFonts w:ascii="Times New Roman"/>
          <w:b w:val="false"/>
          <w:i w:val="false"/>
          <w:color w:val="000000"/>
          <w:sz w:val="28"/>
        </w:rPr>
        <w:t xml:space="preserve">
      2017 жылғы 1 шілдеден кейін жасалғандарға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Қаржы нарығын реттеу және дамыту агенттігі Басқармасының 2023 жылғы 7 маусымдағы № 45 қаулысымен бекітілген, Нормативтік құқықтық актілерді мемлекеттік тіркеу тізілімінде № 32831 болып тіркелген Зейнетақы аннуитеті шарты бойынша сақтандыру сыйлықақысын және сақтандыру төлемін есептеу әдістемесіне </w:t>
      </w:r>
      <w:r>
        <w:rPr>
          <w:rFonts w:ascii="Times New Roman"/>
          <w:b w:val="false"/>
          <w:i w:val="false"/>
          <w:color w:val="000000"/>
          <w:sz w:val="28"/>
        </w:rPr>
        <w:t>2-қосымшада</w:t>
      </w:r>
      <w:r>
        <w:rPr>
          <w:rFonts w:ascii="Times New Roman"/>
          <w:b w:val="false"/>
          <w:i w:val="false"/>
          <w:color w:val="000000"/>
          <w:sz w:val="28"/>
        </w:rPr>
        <w:t xml:space="preserve"> көрсетілген зейнетақы аннуитеті шарты бойынша сақтандыру төлемдерін есептеу үшін өлім-жітік көрсеткіштерден аспайтын көрсеткіштер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9"/>
    <w:p>
      <w:pPr>
        <w:spacing w:after="0"/>
        <w:ind w:left="0"/>
        <w:jc w:val="both"/>
      </w:pPr>
      <w:r>
        <w:rPr>
          <w:rFonts w:ascii="Times New Roman"/>
          <w:b w:val="false"/>
          <w:i w:val="false"/>
          <w:color w:val="000000"/>
          <w:sz w:val="28"/>
        </w:rPr>
        <w:t>
      37. Өмірді сақтандыру (қайта сақтандыру) шарттары бойынша ОАШР есептеу күніне қолданыстағы барлық өмірді сақтандыру (қайта сақтандыру) шарттары бойынша орын алмаған шығындар резервтері сомасы ретінде есептеледі.</w:t>
      </w:r>
    </w:p>
    <w:bookmarkEnd w:id="59"/>
    <w:bookmarkStart w:name="z58" w:id="60"/>
    <w:p>
      <w:pPr>
        <w:spacing w:after="0"/>
        <w:ind w:left="0"/>
        <w:jc w:val="both"/>
      </w:pPr>
      <w:r>
        <w:rPr>
          <w:rFonts w:ascii="Times New Roman"/>
          <w:b w:val="false"/>
          <w:i w:val="false"/>
          <w:color w:val="000000"/>
          <w:sz w:val="28"/>
        </w:rPr>
        <w:t>
      38. Сақтанушының инвестицияларға қатысу жағдайын көздейтін сақтандыру шартын қоспағанда, жеке өмірді сақтандыру (қайта сақтандыру) шарты бойынша ОАШР мынадай шамалардың ең жоғарғы шамасына тең болады:</w:t>
      </w:r>
    </w:p>
    <w:bookmarkEnd w:id="60"/>
    <w:bookmarkStart w:name="z213" w:id="61"/>
    <w:p>
      <w:pPr>
        <w:spacing w:after="0"/>
        <w:ind w:left="0"/>
        <w:jc w:val="both"/>
      </w:pPr>
      <w:r>
        <w:rPr>
          <w:rFonts w:ascii="Times New Roman"/>
          <w:b w:val="false"/>
          <w:i w:val="false"/>
          <w:color w:val="000000"/>
          <w:sz w:val="28"/>
        </w:rPr>
        <w:t>
      1) ОАШР 1 = ТКкқ + ТМКкқ + ОШКкқ - СЖКкқ,</w:t>
      </w:r>
    </w:p>
    <w:bookmarkEnd w:id="61"/>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ТКкқ – сақтандыру (қайта сақтандыру) шартының талаптарына көзделген сақтандыру төлемдерінің келтірілген күтілетін құны;</w:t>
      </w:r>
    </w:p>
    <w:p>
      <w:pPr>
        <w:spacing w:after="0"/>
        <w:ind w:left="0"/>
        <w:jc w:val="both"/>
      </w:pPr>
      <w:r>
        <w:rPr>
          <w:rFonts w:ascii="Times New Roman"/>
          <w:b w:val="false"/>
          <w:i w:val="false"/>
          <w:color w:val="000000"/>
          <w:sz w:val="28"/>
        </w:rPr>
        <w:t>
      ТМКкқ – сақтандыру (қайта сақтандыру) ұйымының сақтандыру төлемдерінің мөлшерін қараумен, реттеумен, анықтаумен тікелей байланысты шығыстардың келтірілген күтілетін құны;</w:t>
      </w:r>
    </w:p>
    <w:p>
      <w:pPr>
        <w:spacing w:after="0"/>
        <w:ind w:left="0"/>
        <w:jc w:val="both"/>
      </w:pPr>
      <w:r>
        <w:rPr>
          <w:rFonts w:ascii="Times New Roman"/>
          <w:b w:val="false"/>
          <w:i w:val="false"/>
          <w:color w:val="000000"/>
          <w:sz w:val="28"/>
        </w:rPr>
        <w:t>
      ОШКкқ – сақтандыру (қайта сақтандыру) ұйымының іс жүргізумен байланысты операциялық шығыстардың келтірілген күтілетін құны;</w:t>
      </w:r>
    </w:p>
    <w:p>
      <w:pPr>
        <w:spacing w:after="0"/>
        <w:ind w:left="0"/>
        <w:jc w:val="both"/>
      </w:pP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төлеу кезінде – сақтандыру сыйлықақының) келтірілген күтілетін құны;</w:t>
      </w:r>
    </w:p>
    <w:bookmarkStart w:name="z214" w:id="62"/>
    <w:p>
      <w:pPr>
        <w:spacing w:after="0"/>
        <w:ind w:left="0"/>
        <w:jc w:val="both"/>
      </w:pPr>
      <w:r>
        <w:rPr>
          <w:rFonts w:ascii="Times New Roman"/>
          <w:b w:val="false"/>
          <w:i w:val="false"/>
          <w:color w:val="000000"/>
          <w:sz w:val="28"/>
        </w:rPr>
        <w:t>
      2) ОАШР 2 = ТКкқ - СНЖКкқ,</w:t>
      </w:r>
    </w:p>
    <w:bookmarkEnd w:id="62"/>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ТКкқ – сақтандыру (қайта сақтандыру) шартының талаптарында тек сақтандыру жағдайы басталуына ғана көзделген сақтандыру төлемдерінің келтірілген күтілетін құны (сақтандыру шартында көзделген кезеңі өткен соң жүзеге асырылатын сақтандыру төлемі есептелмегенде);</w:t>
      </w:r>
    </w:p>
    <w:p>
      <w:pPr>
        <w:spacing w:after="0"/>
        <w:ind w:left="0"/>
        <w:jc w:val="both"/>
      </w:pPr>
      <w:r>
        <w:rPr>
          <w:rFonts w:ascii="Times New Roman"/>
          <w:b w:val="false"/>
          <w:i w:val="false"/>
          <w:color w:val="000000"/>
          <w:sz w:val="28"/>
        </w:rPr>
        <w:t>
      СНЖКкқ – сақтандыру (қайта сақтандыру) ұйымы есептеу күнінен кейін, өзінің тек сақтандыру жағдайдың басталуына байланысты сақтандыру төлемдерін (сақтандыру шартында көзделген кезеңі өткен соң жүзеге асырылатын сақтандыру төлемі есептелмегенде) жүзеге асыру бойынша ғана міндеттемені қабылдағаны үшін алуы тиіс сақтандыру нетто-жарналарының (біржолғы төлеу кезде – нетто-сыйлықақылардың) келтірілген күтілетін құны.</w:t>
      </w: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Заңының 11-1-бабы 9-тармағының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сақтандыру жағдайы басталған мемлекеттік білім беру жинақтау жүйесі шеңберіндегі өмірді сақтандыру шарттары бойынша есептік соманы есептеу мақсаттары үшін РНУ мынадай мәннің ағымдағы құнына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CC – сақтандыру сомасы;</w:t>
      </w:r>
    </w:p>
    <w:p>
      <w:pPr>
        <w:spacing w:after="0"/>
        <w:ind w:left="0"/>
        <w:jc w:val="both"/>
      </w:pPr>
      <w:r>
        <w:rPr>
          <w:rFonts w:ascii="Times New Roman"/>
          <w:b w:val="false"/>
          <w:i w:val="false"/>
          <w:color w:val="000000"/>
          <w:sz w:val="28"/>
        </w:rPr>
        <w:t>
      CTacc – сақтандыру шартының талаптарында көзделген есептік соманы есептеу кезінде жүзеге асырылған сақтандыру төлемдерінің сомасы;</w:t>
      </w:r>
    </w:p>
    <w:p>
      <w:pPr>
        <w:spacing w:after="0"/>
        <w:ind w:left="0"/>
        <w:jc w:val="both"/>
      </w:pPr>
      <w:r>
        <w:rPr>
          <w:rFonts w:ascii="Times New Roman"/>
          <w:b w:val="false"/>
          <w:i w:val="false"/>
          <w:color w:val="000000"/>
          <w:sz w:val="28"/>
        </w:rPr>
        <w:t>
      СTall – есептік соманы есептеу күніне мерзімді сақтандыру төлемдерінің жалпы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63"/>
    <w:p>
      <w:pPr>
        <w:spacing w:after="0"/>
        <w:ind w:left="0"/>
        <w:jc w:val="both"/>
      </w:pPr>
      <w:r>
        <w:rPr>
          <w:rFonts w:ascii="Times New Roman"/>
          <w:b w:val="false"/>
          <w:i w:val="false"/>
          <w:color w:val="000000"/>
          <w:sz w:val="28"/>
        </w:rPr>
        <w:t>
      38-1. Мемлекеттік білім беру сақтандыру жүйесі шеңберінде Талаптардың 38-тармағына сәйкес есептелген өмірді сақтандыру шарты бойынша МШР оны инвестициялаудан түскен кірісті есепке алумен мемлекеттің есептеген сыйлықақысының сомасына ұлғайтылады.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38-1-тармақпен толықтырылды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39. Келтірілген күтілетін құнын есептеген кезде осы Талаптардың 32-тармағында көрсетілген резервтік базис параметрлері қолданылады.</w:t>
      </w:r>
    </w:p>
    <w:bookmarkEnd w:id="64"/>
    <w:bookmarkStart w:name="z60" w:id="65"/>
    <w:p>
      <w:pPr>
        <w:spacing w:after="0"/>
        <w:ind w:left="0"/>
        <w:jc w:val="both"/>
      </w:pPr>
      <w:r>
        <w:rPr>
          <w:rFonts w:ascii="Times New Roman"/>
          <w:b w:val="false"/>
          <w:i w:val="false"/>
          <w:color w:val="000000"/>
          <w:sz w:val="28"/>
        </w:rPr>
        <w:t>
      40. Аннуитет шарттары бойынша ОАШР есептеу күніне барлық қолданыстағы аннуитет шарттары бойынша орын алмаған шығындар резервтерінің сомасы ретінде есептеледі.</w:t>
      </w:r>
    </w:p>
    <w:bookmarkEnd w:id="65"/>
    <w:bookmarkStart w:name="z61" w:id="66"/>
    <w:p>
      <w:pPr>
        <w:spacing w:after="0"/>
        <w:ind w:left="0"/>
        <w:jc w:val="both"/>
      </w:pPr>
      <w:r>
        <w:rPr>
          <w:rFonts w:ascii="Times New Roman"/>
          <w:b w:val="false"/>
          <w:i w:val="false"/>
          <w:color w:val="000000"/>
          <w:sz w:val="28"/>
        </w:rPr>
        <w:t>
      41. Жеке аннуитет шарты бойынша ОАШР мынадай шамаға тең болады:</w:t>
      </w:r>
    </w:p>
    <w:bookmarkEnd w:id="66"/>
    <w:p>
      <w:pPr>
        <w:spacing w:after="0"/>
        <w:ind w:left="0"/>
        <w:jc w:val="both"/>
      </w:pPr>
      <w:r>
        <w:rPr>
          <w:rFonts w:ascii="Times New Roman"/>
          <w:b w:val="false"/>
          <w:i w:val="false"/>
          <w:color w:val="000000"/>
          <w:sz w:val="28"/>
        </w:rPr>
        <w:t>
      ОАШР = ТКкқ + ОШКкқ - СЖКкқ,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ТКкқ - аннуитет шартының талаптарында көзделген сақтандыру төлемдерінің келтірілген күтілетін құны;</w:t>
      </w:r>
    </w:p>
    <w:p>
      <w:pPr>
        <w:spacing w:after="0"/>
        <w:ind w:left="0"/>
        <w:jc w:val="both"/>
      </w:pPr>
      <w:r>
        <w:rPr>
          <w:rFonts w:ascii="Times New Roman"/>
          <w:b w:val="false"/>
          <w:i w:val="false"/>
          <w:color w:val="000000"/>
          <w:sz w:val="28"/>
        </w:rPr>
        <w:t>
       ОШКкқ - сақтандыру (қайта сақтандыру) ұйымының аннуитет шарты бойынша іс жүргізумен байланысты операциялық шығыстардың келтірілген күтілетін құны;</w:t>
      </w:r>
    </w:p>
    <w:p>
      <w:pPr>
        <w:spacing w:after="0"/>
        <w:ind w:left="0"/>
        <w:jc w:val="both"/>
      </w:pP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төлеген кезде - сақтандыру сыйлықақының) келтірілген күтілетін құны. Сақтандыру төлемдерін жүзеге асыруын бастау мерзімі есептеу күнінен бұрын басталған аннуитет шарты үшін СЖКкқ нөлге тең болады.</w:t>
      </w:r>
    </w:p>
    <w:bookmarkStart w:name="z62" w:id="67"/>
    <w:p>
      <w:pPr>
        <w:spacing w:after="0"/>
        <w:ind w:left="0"/>
        <w:jc w:val="both"/>
      </w:pPr>
      <w:r>
        <w:rPr>
          <w:rFonts w:ascii="Times New Roman"/>
          <w:b w:val="false"/>
          <w:i w:val="false"/>
          <w:color w:val="000000"/>
          <w:sz w:val="28"/>
        </w:rPr>
        <w:t>
      42. Аннуитет шарттары бойынша жүйелі сақтандыру төлемдерінің мөлшері ұлғайған жағдайда ОАШР:</w:t>
      </w:r>
    </w:p>
    <w:bookmarkEnd w:id="67"/>
    <w:p>
      <w:pPr>
        <w:spacing w:after="0"/>
        <w:ind w:left="0"/>
        <w:jc w:val="both"/>
      </w:pPr>
      <w:r>
        <w:rPr>
          <w:rFonts w:ascii="Times New Roman"/>
          <w:b w:val="false"/>
          <w:i w:val="false"/>
          <w:color w:val="000000"/>
          <w:sz w:val="28"/>
        </w:rPr>
        <w:t>
      сақтандыру төлемдерін жүргізу кезеңінде Талаптардың 41-тармағына сәйкес анықталады. Сақтандыру төлемдерінің келтірілген күтілетін құнын есептеу сақтандыру төлемдері мөлшерінің ұлғаюын ескере отырып, жүргізіледі;</w:t>
      </w:r>
    </w:p>
    <w:p>
      <w:pPr>
        <w:spacing w:after="0"/>
        <w:ind w:left="0"/>
        <w:jc w:val="both"/>
      </w:pPr>
      <w:r>
        <w:rPr>
          <w:rFonts w:ascii="Times New Roman"/>
          <w:b w:val="false"/>
          <w:i w:val="false"/>
          <w:color w:val="000000"/>
          <w:sz w:val="28"/>
        </w:rPr>
        <w:t>
      жинақтау кезеңінде Талаптардың 41-тармағына сәйкес аннуитет шарты бойынша сақтандыру (қайта сақтандыру) ұйымының қосымша кірістері есебінен сақтандыру төлемдері мөлшерінің ұлғаюы ескерілген.</w:t>
      </w:r>
    </w:p>
    <w:bookmarkStart w:name="z63" w:id="68"/>
    <w:p>
      <w:pPr>
        <w:spacing w:after="0"/>
        <w:ind w:left="0"/>
        <w:jc w:val="both"/>
      </w:pPr>
      <w:r>
        <w:rPr>
          <w:rFonts w:ascii="Times New Roman"/>
          <w:b w:val="false"/>
          <w:i w:val="false"/>
          <w:color w:val="000000"/>
          <w:sz w:val="28"/>
        </w:rPr>
        <w:t>
      43. Келтірілген күтілетін құнын есептеен кезде осы Талаптардың 32-тармағында көрсетілген резервтік базис параметрлері қолданылады.</w:t>
      </w:r>
    </w:p>
    <w:bookmarkEnd w:id="68"/>
    <w:bookmarkStart w:name="z64" w:id="69"/>
    <w:p>
      <w:pPr>
        <w:spacing w:after="0"/>
        <w:ind w:left="0"/>
        <w:jc w:val="both"/>
      </w:pPr>
      <w:r>
        <w:rPr>
          <w:rFonts w:ascii="Times New Roman"/>
          <w:b w:val="false"/>
          <w:i w:val="false"/>
          <w:color w:val="000000"/>
          <w:sz w:val="28"/>
        </w:rPr>
        <w:t>
      44. Актуарий өмірді жинақтаушы емес сақтандыру (қайта сақтандыру) шарттары бойынша ОМШР Талаптардың 10, 11, 12, 13, 14, 17, 18, 19 және 26-тармақтарына сәйкес есептейді.</w:t>
      </w:r>
    </w:p>
    <w:bookmarkEnd w:id="69"/>
    <w:bookmarkStart w:name="z65" w:id="70"/>
    <w:p>
      <w:pPr>
        <w:spacing w:after="0"/>
        <w:ind w:left="0"/>
        <w:jc w:val="both"/>
      </w:pPr>
      <w:r>
        <w:rPr>
          <w:rFonts w:ascii="Times New Roman"/>
          <w:b w:val="false"/>
          <w:i w:val="false"/>
          <w:color w:val="000000"/>
          <w:sz w:val="28"/>
        </w:rPr>
        <w:t>
      45. Аннуитет шарттары бойынша, сондай-ақ өмірді жинақтаушы сақтандыру (қайта сақтандыру) шарттары бойынша ОМШР нөлге тең болады.</w:t>
      </w:r>
    </w:p>
    <w:bookmarkEnd w:id="70"/>
    <w:bookmarkStart w:name="z66" w:id="71"/>
    <w:p>
      <w:pPr>
        <w:spacing w:after="0"/>
        <w:ind w:left="0"/>
        <w:jc w:val="both"/>
      </w:pPr>
      <w:r>
        <w:rPr>
          <w:rFonts w:ascii="Times New Roman"/>
          <w:b w:val="false"/>
          <w:i w:val="false"/>
          <w:color w:val="000000"/>
          <w:sz w:val="28"/>
        </w:rPr>
        <w:t xml:space="preserve">
      46. Актуарий өмірді сақтандыру (қайта сақтандыру) шарттары бойынша МРШР осы Талаптардың 20, 21, 22, 23, 24 және 25-тармақтарына сәйкес есептейді. </w:t>
      </w:r>
    </w:p>
    <w:bookmarkEnd w:id="71"/>
    <w:bookmarkStart w:name="z67" w:id="72"/>
    <w:p>
      <w:pPr>
        <w:spacing w:after="0"/>
        <w:ind w:left="0"/>
        <w:jc w:val="both"/>
      </w:pPr>
      <w:r>
        <w:rPr>
          <w:rFonts w:ascii="Times New Roman"/>
          <w:b w:val="false"/>
          <w:i w:val="false"/>
          <w:color w:val="000000"/>
          <w:sz w:val="28"/>
        </w:rPr>
        <w:t>
      47. Аннуитет шарттары бойынша МРШР нөлге тең болады.</w:t>
      </w:r>
    </w:p>
    <w:bookmarkEnd w:id="72"/>
    <w:bookmarkStart w:name="z68" w:id="73"/>
    <w:p>
      <w:pPr>
        <w:spacing w:after="0"/>
        <w:ind w:left="0"/>
        <w:jc w:val="left"/>
      </w:pPr>
      <w:r>
        <w:rPr>
          <w:rFonts w:ascii="Times New Roman"/>
          <w:b/>
          <w:i w:val="false"/>
          <w:color w:val="000000"/>
        </w:rPr>
        <w:t xml:space="preserve"> 6-тарау. Сақтандыру резервтеріндегі қайта сақтандырушының үлесі </w:t>
      </w:r>
    </w:p>
    <w:bookmarkEnd w:id="73"/>
    <w:bookmarkStart w:name="z69" w:id="74"/>
    <w:p>
      <w:pPr>
        <w:spacing w:after="0"/>
        <w:ind w:left="0"/>
        <w:jc w:val="left"/>
      </w:pPr>
      <w:r>
        <w:rPr>
          <w:rFonts w:ascii="Times New Roman"/>
          <w:b/>
          <w:i w:val="false"/>
          <w:color w:val="000000"/>
        </w:rPr>
        <w:t xml:space="preserve"> 1-параграф. "Жалпы сақтандыру" саласы</w:t>
      </w:r>
    </w:p>
    <w:bookmarkEnd w:id="74"/>
    <w:bookmarkStart w:name="z70" w:id="75"/>
    <w:p>
      <w:pPr>
        <w:spacing w:after="0"/>
        <w:ind w:left="0"/>
        <w:jc w:val="both"/>
      </w:pPr>
      <w:r>
        <w:rPr>
          <w:rFonts w:ascii="Times New Roman"/>
          <w:b w:val="false"/>
          <w:i w:val="false"/>
          <w:color w:val="000000"/>
          <w:sz w:val="28"/>
        </w:rPr>
        <w:t>
      48. ЕСР-дегі қайта сақтандырушының үлесі әрбір сақтандыру (қайта сақтандыру) шарты бойынша есептеледі.</w:t>
      </w:r>
    </w:p>
    <w:bookmarkEnd w:id="75"/>
    <w:bookmarkStart w:name="z71" w:id="76"/>
    <w:p>
      <w:pPr>
        <w:spacing w:after="0"/>
        <w:ind w:left="0"/>
        <w:jc w:val="both"/>
      </w:pPr>
      <w:r>
        <w:rPr>
          <w:rFonts w:ascii="Times New Roman"/>
          <w:b w:val="false"/>
          <w:i w:val="false"/>
          <w:color w:val="000000"/>
          <w:sz w:val="28"/>
        </w:rPr>
        <w:t>
      49. Пропорционалды қайта сақтандыру шарттары бойынша ЕСР-дегі қайта сақтандырушының үлесі әрбір сақтандыру (қайта сақтандыру) шарты бойынша есепті күнге сақтандыру (қайта сақтандыру) шарты бойынша коэффициентінің және ЕСР-дің көбейтіндісі ретінде айқындалады.</w:t>
      </w:r>
    </w:p>
    <w:bookmarkEnd w:id="76"/>
    <w:p>
      <w:pPr>
        <w:spacing w:after="0"/>
        <w:ind w:left="0"/>
        <w:jc w:val="both"/>
      </w:pPr>
      <w:r>
        <w:rPr>
          <w:rFonts w:ascii="Times New Roman"/>
          <w:b w:val="false"/>
          <w:i w:val="false"/>
          <w:color w:val="000000"/>
          <w:sz w:val="28"/>
        </w:rPr>
        <w:t>
      ЕСР-дегі қайта сақтандырушының үлесі= bRE*ЕСР, мұнда:</w:t>
      </w:r>
    </w:p>
    <w:p>
      <w:pPr>
        <w:spacing w:after="0"/>
        <w:ind w:left="0"/>
        <w:jc w:val="both"/>
      </w:pPr>
      <w:r>
        <w:rPr>
          <w:rFonts w:ascii="Times New Roman"/>
          <w:b w:val="false"/>
          <w:i w:val="false"/>
          <w:color w:val="000000"/>
          <w:sz w:val="28"/>
        </w:rPr>
        <w:t>
      bRE коэффициенті қайта сақтандыру шарты бойынша сақтандыру сыйлықақысының сақтандыру шарты бойынша сақтандыру сыйлықақысына қатысына тең.</w:t>
      </w:r>
    </w:p>
    <w:p>
      <w:pPr>
        <w:spacing w:after="0"/>
        <w:ind w:left="0"/>
        <w:jc w:val="both"/>
      </w:pPr>
      <w:r>
        <w:rPr>
          <w:rFonts w:ascii="Times New Roman"/>
          <w:b w:val="false"/>
          <w:i w:val="false"/>
          <w:color w:val="000000"/>
          <w:sz w:val="28"/>
        </w:rPr>
        <w:t>
      № 304 қаулысына және № 32 қаулысына сәйкес пруденциялық нормативтерді есептеу кезінде bRE коэффициентінде қайта сақтандыру (сақтандыру) шарты бойынша цедентке, сақтандыру брокеріне не Қазақстан Республикасының бейрезидент-сақтандыру брокері филиалына комиссиялық сыйақыны және қайта сақтандыруға берілетін тәуекелдер бойынша сақтандыруды қорғауға жатпайтын қайта сақтандырушыдан, сақтандыру делдалдарға және өзге де тұлғаларға төлемдерді қоспағанда, қайта сақтандыру шарты бойынша сақтандыру сыйлықақысы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208" w:id="77"/>
    <w:p>
      <w:pPr>
        <w:spacing w:after="0"/>
        <w:ind w:left="0"/>
        <w:jc w:val="both"/>
      </w:pPr>
      <w:r>
        <w:rPr>
          <w:rFonts w:ascii="Times New Roman"/>
          <w:b w:val="false"/>
          <w:i w:val="false"/>
          <w:color w:val="000000"/>
          <w:sz w:val="28"/>
        </w:rPr>
        <w:t>
      49-1. № 304 қаулыға және № 32 қаулысына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ең төмен депозит сыйлықақысы (немесе депозит сыйлықақысы) (бұдан әрі - ЕДС) көзделген қайта сақтандыру шарты бойынша ЕСР-дегі қайта сақтандырушының үлесі көрсетілген қайта есептеу мөлшерлемесі бойынша қайта сақтандырушыға есептелген сақтандыру сыйлықақысының сомасын (ЕДС болып табылмайтын) негізге ала отырып айқындалады, немесе 0 (нөлге) тең.</w:t>
      </w:r>
    </w:p>
    <w:bookmarkEnd w:id="77"/>
    <w:p>
      <w:pPr>
        <w:spacing w:after="0"/>
        <w:ind w:left="0"/>
        <w:jc w:val="both"/>
      </w:pPr>
      <w:r>
        <w:rPr>
          <w:rFonts w:ascii="Times New Roman"/>
          <w:b w:val="false"/>
          <w:i w:val="false"/>
          <w:color w:val="000000"/>
          <w:sz w:val="28"/>
        </w:rPr>
        <w:t>
      № 304 қаулыға және № 32 қаулысына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ЕДС және (немесе) қайта сақтандыру шарты (ковернотасы) мерзімінен бұрын бұзылған кезде сыйлықақы бөлігі қайтарылмауға тиіс талабы көзделген қайта сақтандыру шарты бойынша ЕСР-дегі қайта сақтандырушының үлесі есепті күнге қайтарылмайтын сомасына 0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49-1-тармақпен толықтырылды – ҚР Ұлттық Банкі Басқармасының 12.09.2019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қаулыларымен.</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50. Актуарий қайта сақтандырушының ОМШР-дегі үлесін жеке әрбір сақтандыру сыныбы бойынша қайта сақтандырушының үлесі ескерілген ОМШР мен қайта сақтандырушының Талаптардың 10, 11, 12, 13, 14, 15, 16, 17, 18, 19 және 26-тармақтарына сәйкес есептелген үлесі ескерілмеген ОМШР арасындағы айырмашылық ретінде белгіленеді.</w:t>
      </w:r>
    </w:p>
    <w:bookmarkEnd w:id="78"/>
    <w:p>
      <w:pPr>
        <w:spacing w:after="0"/>
        <w:ind w:left="0"/>
        <w:jc w:val="both"/>
      </w:pPr>
      <w:r>
        <w:rPr>
          <w:rFonts w:ascii="Times New Roman"/>
          <w:b w:val="false"/>
          <w:i w:val="false"/>
          <w:color w:val="000000"/>
          <w:sz w:val="28"/>
        </w:rPr>
        <w:t>
      Талаптардың 14-тармағына сәйкес есептелген болжанатын төлемдер құнына қайта сақтандырушының үлесін актуарий қайта сақтандыру шартының талаптарына сәйкес әрбір пайда алушы бойынша жеке анықтайды.</w:t>
      </w:r>
    </w:p>
    <w:bookmarkStart w:name="z73" w:id="79"/>
    <w:p>
      <w:pPr>
        <w:spacing w:after="0"/>
        <w:ind w:left="0"/>
        <w:jc w:val="both"/>
      </w:pPr>
      <w:r>
        <w:rPr>
          <w:rFonts w:ascii="Times New Roman"/>
          <w:b w:val="false"/>
          <w:i w:val="false"/>
          <w:color w:val="000000"/>
          <w:sz w:val="28"/>
        </w:rPr>
        <w:t>
      51. Қайта сақтандырушының үлесін қоспағанда ОМШР есептеу үшін қайта сақтандырушының үлесін қосқанда ОМШР есептеу үшін пайдаланылатын шығындарды даму коэффициенттерді қолдана отырып, қайта сақтандырушының үлесін қосқанда ОМШР есептеу үшін таңдалған есептеу әдісі қолданылады.</w:t>
      </w:r>
    </w:p>
    <w:bookmarkEnd w:id="79"/>
    <w:p>
      <w:pPr>
        <w:spacing w:after="0"/>
        <w:ind w:left="0"/>
        <w:jc w:val="both"/>
      </w:pPr>
      <w:r>
        <w:rPr>
          <w:rFonts w:ascii="Times New Roman"/>
          <w:b w:val="false"/>
          <w:i w:val="false"/>
          <w:color w:val="000000"/>
          <w:sz w:val="28"/>
        </w:rPr>
        <w:t xml:space="preserve">
      ОМШР-ны Талаптардың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есептеу кезінде ОМШР-дағы қайта сақтандырушының үлесі талаптардың </w:t>
      </w:r>
      <w:r>
        <w:rPr>
          <w:rFonts w:ascii="Times New Roman"/>
          <w:b w:val="false"/>
          <w:i w:val="false"/>
          <w:color w:val="000000"/>
          <w:sz w:val="28"/>
        </w:rPr>
        <w:t>18-тармағына</w:t>
      </w:r>
      <w:r>
        <w:rPr>
          <w:rFonts w:ascii="Times New Roman"/>
          <w:b w:val="false"/>
          <w:i w:val="false"/>
          <w:color w:val="000000"/>
          <w:sz w:val="28"/>
        </w:rPr>
        <w:t xml:space="preserve"> сәйкес қайта сақтандырушының үлесін ескере отырып, ОМШР-ны есептеу кезінде пайдаланылған пайыз мөлшері мен қайта сақтандыруға берілген және есептеу күнінің алдындағы соңғы 12 (он екі) ай ішінде күшіне енген сақтандыру шарттары мен сақтандыру шарттарына қосымша келісімдер бойынша есептелген қайта сақтандыру сыйлықақысының көбейтіндісіне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80"/>
    <w:p>
      <w:pPr>
        <w:spacing w:after="0"/>
        <w:ind w:left="0"/>
        <w:jc w:val="both"/>
      </w:pPr>
      <w:r>
        <w:rPr>
          <w:rFonts w:ascii="Times New Roman"/>
          <w:b w:val="false"/>
          <w:i w:val="false"/>
          <w:color w:val="000000"/>
          <w:sz w:val="28"/>
        </w:rPr>
        <w:t>
      52. МРШР-дағы қайта сақтандырушының үлесі қайта сақтандыру шартының талаптарына сәйкес қайта сақтандыру ұйымы өтеуі тиіс шығындар сомасының негізінде есептеледі.</w:t>
      </w:r>
    </w:p>
    <w:bookmarkEnd w:id="80"/>
    <w:bookmarkStart w:name="z75" w:id="81"/>
    <w:p>
      <w:pPr>
        <w:spacing w:after="0"/>
        <w:ind w:left="0"/>
        <w:jc w:val="both"/>
      </w:pPr>
      <w:r>
        <w:rPr>
          <w:rFonts w:ascii="Times New Roman"/>
          <w:b w:val="false"/>
          <w:i w:val="false"/>
          <w:color w:val="000000"/>
          <w:sz w:val="28"/>
        </w:rPr>
        <w:t>
      53. Қайта сақтандыру шарттары (қосымша келісімдер) бойынша қайта сақтандырушының сақтандыру резервтеріндегі үлесі 0 (нөлге) тең сақтандыру (қайта сақтандыру) ұйымында қайта сақтандырушының (қайта сақтандырушылардың) қайта сақтандырудың барлық талаптарын (оның ішінде қайта сақтандырушы қабылдаған сақтандыру сыйлықақысының, қайта сақтандыру шарты бойынша міндеттемелердің, жауапкершілік лимитінің, цедент комиссиясының, сақтандыру брокері және (немесе) Қазақстан Республикасының бейрезидент-сақтандыру брокері филиалы комиссиясының мөлшерлерін) көрсете отырып, қайта сақтандыру (акцепт) бойынша тәуекелдерді ол (олар) қабылдағаны туралы жазбаша түрде растауы бар кезден басқа жағдайларда.</w:t>
      </w:r>
    </w:p>
    <w:bookmarkEnd w:id="81"/>
    <w:p>
      <w:pPr>
        <w:spacing w:after="0"/>
        <w:ind w:left="0"/>
        <w:jc w:val="both"/>
      </w:pPr>
      <w:r>
        <w:rPr>
          <w:rFonts w:ascii="Times New Roman"/>
          <w:b w:val="false"/>
          <w:i w:val="false"/>
          <w:color w:val="000000"/>
          <w:sz w:val="28"/>
        </w:rPr>
        <w:t>
      Қайта сақтандырушының (қайта сақтандырушылардың) қайта сақтандыру (акцепт) бойынша тәуекелдерді ол (олар) қабылдағаны туралы растауы ретінде қайта сақтандыру шартын алғанға дейін Заңның 17-бабының 9-тармағына сәйкес сақтандыру брокері және Қазақстан Республикасының бейрезидент-сақтандыру брокері филиалы қызметін жүзеге асыру шарттары мен тәртібін және тәртібін айқындайтын уәкілетті органның нормативтік құқықтық актісіне сәйкес қайта сақтандыру ковернотасы не қол қою парағымен қайта сақтандыру слипі қабылданады.</w:t>
      </w:r>
    </w:p>
    <w:p>
      <w:pPr>
        <w:spacing w:after="0"/>
        <w:ind w:left="0"/>
        <w:jc w:val="both"/>
      </w:pPr>
      <w:r>
        <w:rPr>
          <w:rFonts w:ascii="Times New Roman"/>
          <w:b w:val="false"/>
          <w:i w:val="false"/>
          <w:color w:val="000000"/>
          <w:sz w:val="28"/>
        </w:rPr>
        <w:t>
      Сақтандыру (қайта сақтандыру) ұйымында осы тармақта көзделген кезде қайта сақтандырушының (қайта сақтандырушылардың) растауы бар кезде қайта сақтандырушының мынадай сақтандыру резервтеріндегі үлесі төменде атап көрсетілген жағдайларға сәйкес келгенде құрылуы мүмкін:</w:t>
      </w:r>
    </w:p>
    <w:p>
      <w:pPr>
        <w:spacing w:after="0"/>
        <w:ind w:left="0"/>
        <w:jc w:val="both"/>
      </w:pPr>
      <w:r>
        <w:rPr>
          <w:rFonts w:ascii="Times New Roman"/>
          <w:b w:val="false"/>
          <w:i w:val="false"/>
          <w:color w:val="000000"/>
          <w:sz w:val="28"/>
        </w:rPr>
        <w:t>
      ЕСР-да:</w:t>
      </w:r>
    </w:p>
    <w:p>
      <w:pPr>
        <w:spacing w:after="0"/>
        <w:ind w:left="0"/>
        <w:jc w:val="both"/>
      </w:pPr>
      <w:r>
        <w:rPr>
          <w:rFonts w:ascii="Times New Roman"/>
          <w:b w:val="false"/>
          <w:i w:val="false"/>
          <w:color w:val="000000"/>
          <w:sz w:val="28"/>
        </w:rPr>
        <w:t>
      қайта сақтандыру шарты бойынша міндеттемелерді орындау валюта бағамының өзгеруіне байланысты асып кеткен жағдайды қоспағанда, сақтандыру тәуекелін беру кезінде факультативтік қайта сақтандыру шарты бойынша сақтандыру сыйлықақысының мөлшері сақтандыру шарты бойынша сыйлықақының мөлшерінен асып кетпейді;</w:t>
      </w:r>
    </w:p>
    <w:p>
      <w:pPr>
        <w:spacing w:after="0"/>
        <w:ind w:left="0"/>
        <w:jc w:val="both"/>
      </w:pPr>
      <w:r>
        <w:rPr>
          <w:rFonts w:ascii="Times New Roman"/>
          <w:b w:val="false"/>
          <w:i w:val="false"/>
          <w:color w:val="000000"/>
          <w:sz w:val="28"/>
        </w:rPr>
        <w:t>
      қайта сақтандыру шартында жауапкершілік көлемінің кемінде 10 (он) пайызын және сақтандыру сыйлықақысының 50 (елу) пайызынан астамын беру көзделмеген;</w:t>
      </w:r>
    </w:p>
    <w:p>
      <w:pPr>
        <w:spacing w:after="0"/>
        <w:ind w:left="0"/>
        <w:jc w:val="both"/>
      </w:pPr>
      <w:r>
        <w:rPr>
          <w:rFonts w:ascii="Times New Roman"/>
          <w:b w:val="false"/>
          <w:i w:val="false"/>
          <w:color w:val="000000"/>
          <w:sz w:val="28"/>
        </w:rPr>
        <w:t xml:space="preserve">
      қайта сақтандыру шарты қайта сақтандырушы мен сақтанушы тұлғаны қоспағанда, қайта сақтанушының үлестес тұлғасы және (немесе) сақтанушының үлестес тұлғасының сақтандыру сыйлықақысының бөлігін, шарт немесе қайта сақтандыру шарттары бойынша қайта сақтандырушының табысы мен шығыстары арасындағы пайда және (немесе) оң айырманы алуы туралы шартты қамтымайды; </w:t>
      </w:r>
    </w:p>
    <w:p>
      <w:pPr>
        <w:spacing w:after="0"/>
        <w:ind w:left="0"/>
        <w:jc w:val="both"/>
      </w:pPr>
      <w:r>
        <w:rPr>
          <w:rFonts w:ascii="Times New Roman"/>
          <w:b w:val="false"/>
          <w:i w:val="false"/>
          <w:color w:val="000000"/>
          <w:sz w:val="28"/>
        </w:rPr>
        <w:t>
      сақтандыру резервтерінде:</w:t>
      </w:r>
    </w:p>
    <w:p>
      <w:pPr>
        <w:spacing w:after="0"/>
        <w:ind w:left="0"/>
        <w:jc w:val="both"/>
      </w:pPr>
      <w:r>
        <w:rPr>
          <w:rFonts w:ascii="Times New Roman"/>
          <w:b w:val="false"/>
          <w:i w:val="false"/>
          <w:color w:val="000000"/>
          <w:sz w:val="28"/>
        </w:rPr>
        <w:t>
      есеп беру күніне факультативтік қайта сақтандыру шарты бойынша, қайта сақтандырушының туындаған сақтандыру жағдайы бойынша сақтандыру төлемін өтеуіне байланысты, қайта сақтандырушыға немесе сақтандыру брокеріне немесе Қазақстан Республикасының бейрезидент-сақтандыру брокері филиалына қайта сақтандырушының сақтандыру төлемін өтеу туралы талап қойылған сәттен бастап 90 (тоқсан) күннен астам мерзімі өткен дебиторлық берешек жоқ;</w:t>
      </w:r>
    </w:p>
    <w:p>
      <w:pPr>
        <w:spacing w:after="0"/>
        <w:ind w:left="0"/>
        <w:jc w:val="both"/>
      </w:pPr>
      <w:r>
        <w:rPr>
          <w:rFonts w:ascii="Times New Roman"/>
          <w:b w:val="false"/>
          <w:i w:val="false"/>
          <w:color w:val="000000"/>
          <w:sz w:val="28"/>
        </w:rPr>
        <w:t xml:space="preserve">
      қайта сақтандырушы оффшорлық аймақтарда тіркелмеген; </w:t>
      </w:r>
    </w:p>
    <w:p>
      <w:pPr>
        <w:spacing w:after="0"/>
        <w:ind w:left="0"/>
        <w:jc w:val="both"/>
      </w:pPr>
      <w:r>
        <w:rPr>
          <w:rFonts w:ascii="Times New Roman"/>
          <w:b w:val="false"/>
          <w:i w:val="false"/>
          <w:color w:val="000000"/>
          <w:sz w:val="28"/>
        </w:rPr>
        <w:t>
      қайта сақтандырушы есепті күні Қазақстан Республикасының тыйым салынған бейрезидент сақтандыру (қайта сақтандыру) ұйымдарының тізіліміне енбеген.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6" w:id="82"/>
    <w:p>
      <w:pPr>
        <w:spacing w:after="0"/>
        <w:ind w:left="0"/>
        <w:jc w:val="both"/>
      </w:pPr>
      <w:r>
        <w:rPr>
          <w:rFonts w:ascii="Times New Roman"/>
          <w:b w:val="false"/>
          <w:i w:val="false"/>
          <w:color w:val="000000"/>
          <w:sz w:val="28"/>
        </w:rPr>
        <w:t>
      54. № 304 қаулыға және № 32 қаулысына сәйкес пруденциялық нормативтерді есептеу кезінде көлік құралдары иелерінің азаматтық-құқықтық жауапкершілігін міндетті сақтандыру шарттары бойынша қайта сақтандыруға сақтандыру тәуекелдерінің барлығын немесе бір бөлігін беруді көздейтін қайта сақтандыру шарттары бойынша қайта сақтандырушының сақтандыру резервтеріндегі үлесі 0 (нөлге) тең.</w:t>
      </w:r>
    </w:p>
    <w:bookmarkEnd w:id="82"/>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53-тармағының</w:t>
      </w:r>
      <w:r>
        <w:rPr>
          <w:rFonts w:ascii="Times New Roman"/>
          <w:b w:val="false"/>
          <w:i w:val="false"/>
          <w:color w:val="000000"/>
          <w:sz w:val="28"/>
        </w:rPr>
        <w:t xml:space="preserve"> талаптары апаттық тәуекелдерді беруге байланысты қайта сақтандыру келісімшарттарына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77" w:id="83"/>
    <w:p>
      <w:pPr>
        <w:spacing w:after="0"/>
        <w:ind w:left="0"/>
        <w:jc w:val="left"/>
      </w:pPr>
      <w:r>
        <w:rPr>
          <w:rFonts w:ascii="Times New Roman"/>
          <w:b/>
          <w:i w:val="false"/>
          <w:color w:val="000000"/>
        </w:rPr>
        <w:t xml:space="preserve"> 2-параграф. "Өмірді сақтандыру" саласы</w:t>
      </w:r>
    </w:p>
    <w:bookmarkEnd w:id="83"/>
    <w:bookmarkStart w:name="z78" w:id="84"/>
    <w:p>
      <w:pPr>
        <w:spacing w:after="0"/>
        <w:ind w:left="0"/>
        <w:jc w:val="both"/>
      </w:pPr>
      <w:r>
        <w:rPr>
          <w:rFonts w:ascii="Times New Roman"/>
          <w:b w:val="false"/>
          <w:i w:val="false"/>
          <w:color w:val="000000"/>
          <w:sz w:val="28"/>
        </w:rPr>
        <w:t>
      55. Жинақтаушы өмірді сақтандыру (қайта сақтандыру) шарттары бойынша сақтандыру резервтеріндегі қайта сақтандырушының үлесін есептеу Талаптардың 48, 49, 50, 51, 52, 53 және 54-тармақтарына сәйкес жүзеге асырылады.</w:t>
      </w:r>
    </w:p>
    <w:bookmarkEnd w:id="84"/>
    <w:bookmarkStart w:name="z79" w:id="85"/>
    <w:p>
      <w:pPr>
        <w:spacing w:after="0"/>
        <w:ind w:left="0"/>
        <w:jc w:val="both"/>
      </w:pPr>
      <w:r>
        <w:rPr>
          <w:rFonts w:ascii="Times New Roman"/>
          <w:b w:val="false"/>
          <w:i w:val="false"/>
          <w:color w:val="000000"/>
          <w:sz w:val="28"/>
        </w:rPr>
        <w:t>
      56. Жинақтаушы өмірді сақтандыру (қайта сақтандыру) шарттары және аннуитет шарттары бойынша ОАШР-дағы қайта сақтандырушының үлесі қайта сақтандыруға берілген сақтандыру шарты бойынша жауапкершілік үлесін негізге ала отырып, анықталады және Талаптардың 37, 38, 39 және 40-тармақтарына сәйкес не қайта сақтандыру шарты бойынша сақтандыру сыйлықақыларының (сақтандыру жарналарының) мөлшерінің негізінде есептеледі.</w:t>
      </w:r>
    </w:p>
    <w:bookmarkEnd w:id="85"/>
    <w:bookmarkStart w:name="z80" w:id="86"/>
    <w:p>
      <w:pPr>
        <w:spacing w:after="0"/>
        <w:ind w:left="0"/>
        <w:jc w:val="both"/>
      </w:pPr>
      <w:r>
        <w:rPr>
          <w:rFonts w:ascii="Times New Roman"/>
          <w:b w:val="false"/>
          <w:i w:val="false"/>
          <w:color w:val="000000"/>
          <w:sz w:val="28"/>
        </w:rPr>
        <w:t>
      57. Жинақтаушы өмірді сақтандыру (қайта сақтандыру) шарттары бойынша МРШР-дағы қайта сақтандырушының үлесі Талаптардың 52-тармағына сәйкес анықталады.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w:t>
            </w:r>
            <w:r>
              <w:br/>
            </w:r>
            <w:r>
              <w:rPr>
                <w:rFonts w:ascii="Times New Roman"/>
                <w:b w:val="false"/>
                <w:i w:val="false"/>
                <w:color w:val="000000"/>
                <w:sz w:val="20"/>
              </w:rPr>
              <w:t>және 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 жинауға арналған нысан  "Жалпы сақтандыру" саласы бойынша қолданыстағы сақтандыру (қайта сақтандыру) шарттарын және қайта сақтандыруға берілген шарттарды есепке алу журналы</w:t>
      </w:r>
    </w:p>
    <w:p>
      <w:pPr>
        <w:spacing w:after="0"/>
        <w:ind w:left="0"/>
        <w:jc w:val="both"/>
      </w:pPr>
      <w:r>
        <w:rPr>
          <w:rFonts w:ascii="Times New Roman"/>
          <w:b w:val="false"/>
          <w:i w:val="false"/>
          <w:color w:val="ff0000"/>
          <w:sz w:val="28"/>
        </w:rPr>
        <w:t xml:space="preserve">
      Ескерту. 1-қосымша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2-қосымша</w:t>
            </w:r>
          </w:p>
        </w:tc>
      </w:tr>
    </w:tbl>
    <w:p>
      <w:pPr>
        <w:spacing w:after="0"/>
        <w:ind w:left="0"/>
        <w:jc w:val="left"/>
      </w:pPr>
      <w:r>
        <w:rPr>
          <w:rFonts w:ascii="Times New Roman"/>
          <w:b/>
          <w:i w:val="false"/>
          <w:color w:val="000000"/>
        </w:rPr>
        <w:t xml:space="preserve"> Әкімшілік деректер жинауға арналған нысан  Шығындарды (төленген сақтандыру төлемдерін қоспағанда) есепке алу журналы</w:t>
      </w:r>
    </w:p>
    <w:p>
      <w:pPr>
        <w:spacing w:after="0"/>
        <w:ind w:left="0"/>
        <w:jc w:val="both"/>
      </w:pPr>
      <w:r>
        <w:rPr>
          <w:rFonts w:ascii="Times New Roman"/>
          <w:b w:val="false"/>
          <w:i w:val="false"/>
          <w:color w:val="ff0000"/>
          <w:sz w:val="28"/>
        </w:rPr>
        <w:t xml:space="preserve">
      Ескерту. 2-қосымша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3-қосымша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төлемдерін есепке алу журналы</w:t>
      </w:r>
    </w:p>
    <w:p>
      <w:pPr>
        <w:spacing w:after="0"/>
        <w:ind w:left="0"/>
        <w:jc w:val="both"/>
      </w:pPr>
      <w:r>
        <w:rPr>
          <w:rFonts w:ascii="Times New Roman"/>
          <w:b w:val="false"/>
          <w:i w:val="false"/>
          <w:color w:val="ff0000"/>
          <w:sz w:val="28"/>
        </w:rPr>
        <w:t xml:space="preserve">
      Ескерту. 3-қосымша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"Өмірді сақтандыру" саласы бойынша қолданыстағы сақтандыру (қайта сақтандыру) шарттарын және қайта сақтандыруға берілген шарттарды есепке алу журналы</w:t>
      </w:r>
    </w:p>
    <w:p>
      <w:pPr>
        <w:spacing w:after="0"/>
        <w:ind w:left="0"/>
        <w:jc w:val="both"/>
      </w:pPr>
      <w:r>
        <w:rPr>
          <w:rFonts w:ascii="Times New Roman"/>
          <w:b w:val="false"/>
          <w:i w:val="false"/>
          <w:color w:val="ff0000"/>
          <w:sz w:val="28"/>
        </w:rPr>
        <w:t xml:space="preserve">
      Ескерту. 4-қосымша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Қолданыстағы зейнетақы аннуитеті шарттарын және аннуитеттік сақтандырудың өзге де түрлерін есепке алу журналы</w:t>
      </w:r>
    </w:p>
    <w:p>
      <w:pPr>
        <w:spacing w:after="0"/>
        <w:ind w:left="0"/>
        <w:jc w:val="both"/>
      </w:pPr>
      <w:r>
        <w:rPr>
          <w:rFonts w:ascii="Times New Roman"/>
          <w:b w:val="false"/>
          <w:i w:val="false"/>
          <w:color w:val="ff0000"/>
          <w:sz w:val="28"/>
        </w:rPr>
        <w:t xml:space="preserve">
      Ескерту. 5-қосымша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 жинауға арналған нысан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 сәйкес жасалған қолданыстағы аннуитет шарттарын есепке алу журналы</w:t>
      </w:r>
    </w:p>
    <w:p>
      <w:pPr>
        <w:spacing w:after="0"/>
        <w:ind w:left="0"/>
        <w:jc w:val="both"/>
      </w:pPr>
      <w:r>
        <w:rPr>
          <w:rFonts w:ascii="Times New Roman"/>
          <w:b w:val="false"/>
          <w:i w:val="false"/>
          <w:color w:val="ff0000"/>
          <w:sz w:val="28"/>
        </w:rPr>
        <w:t xml:space="preserve">
      Ескерту. 6-қосымша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 жинауға арналған нысан  Соңғы 12 (он екі) айда күшіне енген сақтандыру (қайта сақтандыру) шарттарын және сақтандыру (қайта сақтандыру) шарттарына қосымша келісімдерді есепке алу журналы</w:t>
      </w:r>
    </w:p>
    <w:p>
      <w:pPr>
        <w:spacing w:after="0"/>
        <w:ind w:left="0"/>
        <w:jc w:val="both"/>
      </w:pPr>
      <w:r>
        <w:rPr>
          <w:rFonts w:ascii="Times New Roman"/>
          <w:b w:val="false"/>
          <w:i w:val="false"/>
          <w:color w:val="ff0000"/>
          <w:sz w:val="28"/>
        </w:rPr>
        <w:t xml:space="preserve">
      Ескерту. 7-қосымша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8-қосымша</w:t>
            </w:r>
          </w:p>
        </w:tc>
      </w:tr>
    </w:tbl>
    <w:p>
      <w:pPr>
        <w:spacing w:after="0"/>
        <w:ind w:left="0"/>
        <w:jc w:val="left"/>
      </w:pPr>
      <w:r>
        <w:rPr>
          <w:rFonts w:ascii="Times New Roman"/>
          <w:b/>
          <w:i w:val="false"/>
          <w:color w:val="000000"/>
        </w:rPr>
        <w:t xml:space="preserve"> Әкімшілік деректерді жинауға арналған нысан Болжамды төлемдер құнын есепке алу журналы</w:t>
      </w:r>
    </w:p>
    <w:p>
      <w:pPr>
        <w:spacing w:after="0"/>
        <w:ind w:left="0"/>
        <w:jc w:val="both"/>
      </w:pPr>
      <w:r>
        <w:rPr>
          <w:rFonts w:ascii="Times New Roman"/>
          <w:b w:val="false"/>
          <w:i w:val="false"/>
          <w:color w:val="ff0000"/>
          <w:sz w:val="28"/>
        </w:rPr>
        <w:t xml:space="preserve">
      Ескерту. 8-қосымша алып тасталды – ҚР Қаржы нарығын реттеу және дамыту агенттігі Басқармасының 26.03.2020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Орын алған, бірақ мәлімделмеген шығындар резервін тізбекті баспалдақ әдісі бойынша инфляцияға түзетусіз есептеу  Есепті кезең: 20__ жылғы "___" "________________"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есепті күнге шығындар кестесі </w:t>
      </w:r>
    </w:p>
    <w:p>
      <w:pPr>
        <w:spacing w:after="0"/>
        <w:ind w:left="0"/>
        <w:jc w:val="both"/>
      </w:pPr>
      <w:r>
        <w:rPr>
          <w:rFonts w:ascii="Times New Roman"/>
          <w:b w:val="false"/>
          <w:i w:val="false"/>
          <w:color w:val="000000"/>
          <w:sz w:val="28"/>
        </w:rPr>
        <w:t>
      сақтандыру сыныбы</w:t>
      </w:r>
    </w:p>
    <w:p>
      <w:pPr>
        <w:spacing w:after="0"/>
        <w:ind w:left="0"/>
        <w:jc w:val="both"/>
      </w:pPr>
      <w:r>
        <w:rPr>
          <w:rFonts w:ascii="Times New Roman"/>
          <w:b w:val="false"/>
          <w:i w:val="false"/>
          <w:color w:val="000000"/>
          <w:sz w:val="28"/>
        </w:rPr>
        <w:t xml:space="preserve">
      Шығындар кестесі __________________________ шығындар негізінде құрылды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Х (i,j)- i-ші кезеңде орын алған сақтандыру жағдайлары бойынша j-ші кезеңнің соңындағы төлемдер (төленген шығындар) немесе келтірілген шығындар;</w:t>
      </w:r>
    </w:p>
    <w:p>
      <w:pPr>
        <w:spacing w:after="0"/>
        <w:ind w:left="0"/>
        <w:jc w:val="both"/>
      </w:pPr>
      <w:r>
        <w:rPr>
          <w:rFonts w:ascii="Times New Roman"/>
          <w:b w:val="false"/>
          <w:i w:val="false"/>
          <w:color w:val="000000"/>
          <w:sz w:val="28"/>
        </w:rPr>
        <w:t>
      n- төлемдер туралы деректер қаралатын кезеңдердің саны;</w:t>
      </w:r>
    </w:p>
    <w:p>
      <w:pPr>
        <w:spacing w:after="0"/>
        <w:ind w:left="0"/>
        <w:jc w:val="both"/>
      </w:pPr>
      <w:r>
        <w:rPr>
          <w:rFonts w:ascii="Times New Roman"/>
          <w:b w:val="false"/>
          <w:i w:val="false"/>
          <w:color w:val="000000"/>
          <w:sz w:val="28"/>
        </w:rPr>
        <w:t>
      есепті күндегі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p>
      <w:pPr>
        <w:spacing w:after="0"/>
        <w:ind w:left="0"/>
        <w:jc w:val="both"/>
      </w:pPr>
      <w:r>
        <w:rPr>
          <w:rFonts w:ascii="Times New Roman"/>
          <w:b w:val="false"/>
          <w:i w:val="false"/>
          <w:color w:val="000000"/>
          <w:sz w:val="28"/>
        </w:rPr>
        <w:t>
      _________________________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 Жинақталған шығындар кестесінде сақтандыру жағдайларының басталу кезеңдері бойынша топтастырылған төлемдердің (төленген шығындардың) немесе келтірілген шығындардың жиынтықты шамасы көрсетіледі.</w:t>
      </w:r>
    </w:p>
    <w:p>
      <w:pPr>
        <w:spacing w:after="0"/>
        <w:ind w:left="0"/>
        <w:jc w:val="both"/>
      </w:pPr>
      <w:r>
        <w:rPr>
          <w:rFonts w:ascii="Times New Roman"/>
          <w:b w:val="false"/>
          <w:i w:val="false"/>
          <w:color w:val="000000"/>
          <w:sz w:val="28"/>
        </w:rPr>
        <w:t>
      Шығындардың даму коэффициенттерінің кестесі g(j)_____________________________</w:t>
      </w:r>
    </w:p>
    <w:p>
      <w:pPr>
        <w:spacing w:after="0"/>
        <w:ind w:left="0"/>
        <w:jc w:val="both"/>
      </w:pPr>
      <w:r>
        <w:rPr>
          <w:rFonts w:ascii="Times New Roman"/>
          <w:b w:val="false"/>
          <w:i w:val="false"/>
          <w:color w:val="000000"/>
          <w:sz w:val="28"/>
        </w:rPr>
        <w:t xml:space="preserve">
      Шығындардың даму әдісі (орташа арифметикалық, орташа </w:t>
      </w:r>
    </w:p>
    <w:p>
      <w:pPr>
        <w:spacing w:after="0"/>
        <w:ind w:left="0"/>
        <w:jc w:val="both"/>
      </w:pPr>
      <w:r>
        <w:rPr>
          <w:rFonts w:ascii="Times New Roman"/>
          <w:b w:val="false"/>
          <w:i w:val="false"/>
          <w:color w:val="000000"/>
          <w:sz w:val="28"/>
        </w:rPr>
        <w:t>
      n- кезеңдер үшін, орташа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басталу кезеңі (i)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495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495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923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669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495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796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495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44600" cy="4699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673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16100" cy="5080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n- кезеңдер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Шығындардың даму коэффициенттері кестесінде мәлімделген шығындардың жиынтықты шегінің бір төлем жасау кезеңінен келесісіне тиісінше ұлғаюына қатысты шығындардың даму F(i,j) факторлары мынадай формула бойынша анықталады:</w:t>
      </w:r>
    </w:p>
    <w:p>
      <w:pPr>
        <w:spacing w:after="0"/>
        <w:ind w:left="0"/>
        <w:jc w:val="both"/>
      </w:pPr>
      <w:r>
        <w:rPr>
          <w:rFonts w:ascii="Times New Roman"/>
          <w:b w:val="false"/>
          <w:i w:val="false"/>
          <w:color w:val="000000"/>
          <w:sz w:val="28"/>
        </w:rPr>
        <w:t>
      Шығындардың даму факторы = F(i,j)= Х (i,j+1)/ Х (i,j).</w:t>
      </w:r>
    </w:p>
    <w:p>
      <w:pPr>
        <w:spacing w:after="0"/>
        <w:ind w:left="0"/>
        <w:jc w:val="both"/>
      </w:pPr>
      <w:r>
        <w:rPr>
          <w:rFonts w:ascii="Times New Roman"/>
          <w:b w:val="false"/>
          <w:i w:val="false"/>
          <w:color w:val="000000"/>
          <w:sz w:val="28"/>
        </w:rPr>
        <w:t>
      Шығындардың даму коэффициенттері g(j) шығындардың басталу кезеңдері бойынша шығындардың даму факторларының орташа алынған мәні ретінде есептеледі.</w:t>
      </w:r>
    </w:p>
    <w:p>
      <w:pPr>
        <w:spacing w:after="0"/>
        <w:ind w:left="0"/>
        <w:jc w:val="both"/>
      </w:pPr>
      <w:r>
        <w:rPr>
          <w:rFonts w:ascii="Times New Roman"/>
          <w:b w:val="false"/>
          <w:i w:val="false"/>
          <w:color w:val="000000"/>
          <w:sz w:val="28"/>
        </w:rPr>
        <w:t>
      _________________________ бойынша болжамды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жинақталған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r>
    </w:tbl>
    <w:p>
      <w:pPr>
        <w:spacing w:after="0"/>
        <w:ind w:left="0"/>
        <w:jc w:val="both"/>
      </w:pPr>
      <w:r>
        <w:rPr>
          <w:rFonts w:ascii="Times New Roman"/>
          <w:b w:val="false"/>
          <w:i w:val="false"/>
          <w:color w:val="000000"/>
          <w:sz w:val="28"/>
        </w:rPr>
        <w:t>
      Ескерту: Болжанған жинақталған шығындар кестесінде әрбір кезеңдегі күтілетін шама немесе әрбір кезеңдегі келтірілген шығындар анықталады.</w:t>
      </w:r>
    </w:p>
    <w:p>
      <w:pPr>
        <w:spacing w:after="0"/>
        <w:ind w:left="0"/>
        <w:jc w:val="both"/>
      </w:pPr>
      <w:r>
        <w:rPr>
          <w:rFonts w:ascii="Times New Roman"/>
          <w:b w:val="false"/>
          <w:i w:val="false"/>
          <w:color w:val="000000"/>
          <w:sz w:val="28"/>
        </w:rPr>
        <w:t>
      Төлемдердің немесе келтірілген шығындардың күтілетін шамасы Жинақталған шығындар кестесіндегі және шығындардың даму коэффициенттері g(j) кестесіндегі шығындар пайда болған кезеңде жинақталған төлемдер немесе келтірілген шығындардың көбейтіндісі S (i,j-1) ретінде есептеледі.</w:t>
      </w:r>
    </w:p>
    <w:p>
      <w:pPr>
        <w:spacing w:after="0"/>
        <w:ind w:left="0"/>
        <w:jc w:val="both"/>
      </w:pPr>
      <w:r>
        <w:rPr>
          <w:rFonts w:ascii="Times New Roman"/>
          <w:b w:val="false"/>
          <w:i w:val="false"/>
          <w:color w:val="000000"/>
          <w:sz w:val="28"/>
        </w:rPr>
        <w:t>
      _________________________ бойынша шығындар резервінің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болжамды жинақталуы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UL(2,n)-S(2,n-1)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UL(n-1,n)-S(n-1,2)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 n)-S(n,1)</w:t>
            </w:r>
          </w:p>
        </w:tc>
      </w:tr>
    </w:tbl>
    <w:p>
      <w:pPr>
        <w:spacing w:after="0"/>
        <w:ind w:left="0"/>
        <w:jc w:val="both"/>
      </w:pPr>
      <w:r>
        <w:rPr>
          <w:rFonts w:ascii="Times New Roman"/>
          <w:b w:val="false"/>
          <w:i w:val="false"/>
          <w:color w:val="000000"/>
          <w:sz w:val="28"/>
        </w:rPr>
        <w:t>
      ____________________ бойынша орын алған, бірақ мәлімделмеген шығындар резервінің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бірақ реттелмеген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бiрақ мәлiмделмеген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 алған, бірақ мәлімделмеген шығындар кестесінде мыналар көрсетіледі:</w:t>
      </w:r>
    </w:p>
    <w:p>
      <w:pPr>
        <w:spacing w:after="0"/>
        <w:ind w:left="0"/>
        <w:jc w:val="both"/>
      </w:pPr>
      <w:r>
        <w:rPr>
          <w:rFonts w:ascii="Times New Roman"/>
          <w:b w:val="false"/>
          <w:i w:val="false"/>
          <w:color w:val="000000"/>
          <w:sz w:val="28"/>
        </w:rPr>
        <w:t>
      "Кезеңдер бойынша шығындар резерві" бағанында - тиісті кезеңдердегі шығындар резервтерінің мәндері;</w:t>
      </w:r>
    </w:p>
    <w:p>
      <w:pPr>
        <w:spacing w:after="0"/>
        <w:ind w:left="0"/>
        <w:jc w:val="both"/>
      </w:pPr>
      <w:r>
        <w:rPr>
          <w:rFonts w:ascii="Times New Roman"/>
          <w:b w:val="false"/>
          <w:i w:val="false"/>
          <w:color w:val="000000"/>
          <w:sz w:val="28"/>
        </w:rPr>
        <w:t xml:space="preserve">
      "Мәлімделген, бірақ реттелмеген шығындар" бағанында - тиісті кезеңдердегі мәлімделген шығындар сомасы; </w:t>
      </w:r>
    </w:p>
    <w:p>
      <w:pPr>
        <w:spacing w:after="0"/>
        <w:ind w:left="0"/>
        <w:jc w:val="both"/>
      </w:pPr>
      <w:r>
        <w:rPr>
          <w:rFonts w:ascii="Times New Roman"/>
          <w:b w:val="false"/>
          <w:i w:val="false"/>
          <w:color w:val="000000"/>
          <w:sz w:val="28"/>
        </w:rPr>
        <w:t>
      "Орын алған, бірақ мәлімделмеген шығындар" бағанында - тиісті кезеңдегі "Кезеңдер бойынша шығындар резерві" және "Мәлімделген, бірақ реттелмеген шығындар" бағандарының арасындағы айырмашылық. Теріс айырмашылық болған жағдайда "Орын алған, бірақ мәлімделмеген шығындар" бағанында 0 (нөл) мәні қабылданады;</w:t>
      </w:r>
    </w:p>
    <w:p>
      <w:pPr>
        <w:spacing w:after="0"/>
        <w:ind w:left="0"/>
        <w:jc w:val="both"/>
      </w:pPr>
      <w:r>
        <w:rPr>
          <w:rFonts w:ascii="Times New Roman"/>
          <w:b w:val="false"/>
          <w:i w:val="false"/>
          <w:color w:val="000000"/>
          <w:sz w:val="28"/>
        </w:rPr>
        <w:t>
      егер есеп төлемдерге негізделсе, онда ОМШР - бұл Орын алған, бірақ мәлімделмеген шығындар резерві кестесінің 3-бағанында көрсетілген орын алған, бірақ мәлімделмеген шығындар сомасы, егер есеп келтірілген шығындарға негізделсе, онда ОМШР - бұл кезеңдер бойынша шығындар резервінің сомасы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Орын алған, бірақ мәлімделмеген шығындар резервін тізбекті баспалдақ әдісі бойынша инфляцияға түзетумен есептеу  Есепті кезең: 20__ жылғы "___" "________________"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 бойынша есепті күнге шығындар кестесі</w:t>
      </w:r>
    </w:p>
    <w:p>
      <w:pPr>
        <w:spacing w:after="0"/>
        <w:ind w:left="0"/>
        <w:jc w:val="both"/>
      </w:pPr>
      <w:r>
        <w:rPr>
          <w:rFonts w:ascii="Times New Roman"/>
          <w:b w:val="false"/>
          <w:i w:val="false"/>
          <w:color w:val="000000"/>
          <w:sz w:val="28"/>
        </w:rPr>
        <w:t>
      сақтандыру сыныбы</w:t>
      </w:r>
    </w:p>
    <w:p>
      <w:pPr>
        <w:spacing w:after="0"/>
        <w:ind w:left="0"/>
        <w:jc w:val="both"/>
      </w:pPr>
      <w:r>
        <w:rPr>
          <w:rFonts w:ascii="Times New Roman"/>
          <w:b w:val="false"/>
          <w:i w:val="false"/>
          <w:color w:val="000000"/>
          <w:sz w:val="28"/>
        </w:rPr>
        <w:t xml:space="preserve">
      Шығындар кестесі __________________________ шығындар негізінде құрылды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 есепті күндегі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p>
      <w:pPr>
        <w:spacing w:after="0"/>
        <w:ind w:left="0"/>
        <w:jc w:val="both"/>
      </w:pPr>
      <w:r>
        <w:rPr>
          <w:rFonts w:ascii="Times New Roman"/>
          <w:b w:val="false"/>
          <w:i w:val="false"/>
          <w:color w:val="000000"/>
          <w:sz w:val="28"/>
        </w:rPr>
        <w:t>
      Әрбір өткен кезеңдегі инфляция бойынша ақпарат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өткен кезеңдегі инфляция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Әрбір өткен кезеңдегі инфляция бойынша ақпарат кестесінде сақтандыру жағдайларының басталу кезеңдеріне ресми инфляциялық мәндердің жинақталған мәндері көрсетіледі.</w:t>
      </w:r>
    </w:p>
    <w:p>
      <w:pPr>
        <w:spacing w:after="0"/>
        <w:ind w:left="0"/>
        <w:jc w:val="both"/>
      </w:pPr>
      <w:r>
        <w:rPr>
          <w:rFonts w:ascii="Times New Roman"/>
          <w:b w:val="false"/>
          <w:i w:val="false"/>
          <w:color w:val="000000"/>
          <w:sz w:val="28"/>
        </w:rPr>
        <w:t>
      ______________________ бойынша әрбір өткен кезеңдегі инфляцияға түзетілген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өткен кезеңдегі инфляцияға түзетілген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______________________ бойынша әрбір өткен кезеңдегі инфляцияға түзетілген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өткен кезеңдегі инфляцияға түзетілген жинақталған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Шығындардың даму коэффициенттерінің кестесі g(j) __________________________________ шығындардың даму әдісі (орташа арифметикалық, </w:t>
      </w:r>
    </w:p>
    <w:p>
      <w:pPr>
        <w:spacing w:after="0"/>
        <w:ind w:left="0"/>
        <w:jc w:val="both"/>
      </w:pPr>
      <w:r>
        <w:rPr>
          <w:rFonts w:ascii="Times New Roman"/>
          <w:b w:val="false"/>
          <w:i w:val="false"/>
          <w:color w:val="000000"/>
          <w:sz w:val="28"/>
        </w:rPr>
        <w:t>
      орташа n- кезеңдер үшін, орташа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n- кезеңдер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 бойынша өткен кезеңдердегі инфляцияға түзетілген шығындардың болжамды</w:t>
      </w:r>
    </w:p>
    <w:p>
      <w:pPr>
        <w:spacing w:after="0"/>
        <w:ind w:left="0"/>
        <w:jc w:val="both"/>
      </w:pPr>
      <w:r>
        <w:rPr>
          <w:rFonts w:ascii="Times New Roman"/>
          <w:b w:val="false"/>
          <w:i w:val="false"/>
          <w:color w:val="000000"/>
          <w:sz w:val="28"/>
        </w:rPr>
        <w:t>
      сақтандыру сыныбы жинақталуының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түзетілген шығындардың болжамды жинақталуы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 бойынша өткен кезеңдердегі инфляцияға түзетілген шығындар резервінің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түзетілген шығындардың болжамды жинақталуы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түзетілген шығындар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 бойынша орын алған, бірақ мәлімделмеген шығындар резервінің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егер Орын алған, бірақ мәлімделмеген шығындар кестесінде есеп төлемдерге негізделсе, онда ОМШР - бұл Орын алған, бірақ мәлімделмеген шығындар резерві кестесінің 3-бағанында көрсетілген орын алған, бірақ мәлімделмеген шығындар сомасы, егер есеп келтірілген шығындарға негізделген болса, онда ОМШР - бұл орын алған, бірақ мәлімделмеген шығындар резерві кестесінің 1-бағанында көрсетілген кезеңдер бойынша шығындар резервінің сомасы;</w:t>
      </w:r>
    </w:p>
    <w:p>
      <w:pPr>
        <w:spacing w:after="0"/>
        <w:ind w:left="0"/>
        <w:jc w:val="both"/>
      </w:pPr>
      <w:r>
        <w:rPr>
          <w:rFonts w:ascii="Times New Roman"/>
          <w:b w:val="false"/>
          <w:i w:val="false"/>
          <w:color w:val="000000"/>
          <w:sz w:val="28"/>
        </w:rPr>
        <w:t>
      "Орын алған, бірақ мәлімделмеген шығындар" бағанында тиісті кезеңдегі "Кезеңдер бойынша шығындар резерві" және "Мәлімделген, бірақ реттелмеген шығындар" бағандарының арасындағы айырмашылық көрсетіледі. Теріс айырмашылық болған жағдайда "Орын алған, бірақ мәлімделмеген шығындар" бағанында 0 (нөл) мәні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 есептеу</w:t>
            </w:r>
            <w:r>
              <w:br/>
            </w:r>
            <w:r>
              <w:rPr>
                <w:rFonts w:ascii="Times New Roman"/>
                <w:b w:val="false"/>
                <w:i w:val="false"/>
                <w:color w:val="000000"/>
                <w:sz w:val="20"/>
              </w:rPr>
              <w:t>әдістемесіне және олардың</w:t>
            </w:r>
            <w:r>
              <w:br/>
            </w:r>
            <w:r>
              <w:rPr>
                <w:rFonts w:ascii="Times New Roman"/>
                <w:b w:val="false"/>
                <w:i w:val="false"/>
                <w:color w:val="000000"/>
                <w:sz w:val="20"/>
              </w:rPr>
              <w:t>құрылымына қойылатын</w:t>
            </w:r>
            <w:r>
              <w:br/>
            </w:r>
            <w:r>
              <w:rPr>
                <w:rFonts w:ascii="Times New Roman"/>
                <w:b w:val="false"/>
                <w:i w:val="false"/>
                <w:color w:val="000000"/>
                <w:sz w:val="20"/>
              </w:rPr>
              <w:t>талаптарға 11-қосымша</w:t>
            </w:r>
          </w:p>
        </w:tc>
      </w:tr>
    </w:tbl>
    <w:p>
      <w:pPr>
        <w:spacing w:after="0"/>
        <w:ind w:left="0"/>
        <w:jc w:val="left"/>
      </w:pPr>
      <w:r>
        <w:rPr>
          <w:rFonts w:ascii="Times New Roman"/>
          <w:b/>
          <w:i w:val="false"/>
          <w:color w:val="000000"/>
        </w:rPr>
        <w:t xml:space="preserve"> Борнхьюттер-Фергюсон (Bornhuetter-Ferguson) әдісімен орын алған, бірақ мәлімделмеген шығындар резервін есептеу Есепті кезең: 20__жылғы "___" ________ жағдай бойынша</w:t>
      </w:r>
    </w:p>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12.09.2019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 бойынша есепті күнге шығындар кестесі </w:t>
      </w:r>
    </w:p>
    <w:p>
      <w:pPr>
        <w:spacing w:after="0"/>
        <w:ind w:left="0"/>
        <w:jc w:val="both"/>
      </w:pPr>
      <w:r>
        <w:rPr>
          <w:rFonts w:ascii="Times New Roman"/>
          <w:b w:val="false"/>
          <w:i w:val="false"/>
          <w:color w:val="000000"/>
          <w:sz w:val="28"/>
        </w:rPr>
        <w:t xml:space="preserve">
      сақтандыру сыныбы </w:t>
      </w:r>
    </w:p>
    <w:p>
      <w:pPr>
        <w:spacing w:after="0"/>
        <w:ind w:left="0"/>
        <w:jc w:val="both"/>
      </w:pPr>
      <w:r>
        <w:rPr>
          <w:rFonts w:ascii="Times New Roman"/>
          <w:b w:val="false"/>
          <w:i w:val="false"/>
          <w:color w:val="000000"/>
          <w:sz w:val="28"/>
        </w:rPr>
        <w:t xml:space="preserve">
      Шығындар кестесі ________________________ шығындар негізінде қалыптастырылған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Х (і,j) - і-кезеңде орын алған сақтандыру жағдайлары бойынша j-кезеңнің соңындағы төлемдер (төленген шығындар) немесе келтірілген шығындар;</w:t>
      </w:r>
    </w:p>
    <w:p>
      <w:pPr>
        <w:spacing w:after="0"/>
        <w:ind w:left="0"/>
        <w:jc w:val="both"/>
      </w:pPr>
      <w:r>
        <w:rPr>
          <w:rFonts w:ascii="Times New Roman"/>
          <w:b w:val="false"/>
          <w:i w:val="false"/>
          <w:color w:val="000000"/>
          <w:sz w:val="28"/>
        </w:rPr>
        <w:t>
      n - шығындар туралы деректер қаралатын кезеңдердің саны;</w:t>
      </w:r>
    </w:p>
    <w:p>
      <w:pPr>
        <w:spacing w:after="0"/>
        <w:ind w:left="0"/>
        <w:jc w:val="both"/>
      </w:pPr>
      <w:r>
        <w:rPr>
          <w:rFonts w:ascii="Times New Roman"/>
          <w:b w:val="false"/>
          <w:i w:val="false"/>
          <w:color w:val="000000"/>
          <w:sz w:val="28"/>
        </w:rPr>
        <w:t>
      есепті күндегі Шығындар кестесінде сақтандыру жағдайлары басталған кезеңдер бойынша топтастырылған төлемдер (төленген шығындар) немесе келтірілген шығындар көрсетіледі.</w:t>
      </w:r>
    </w:p>
    <w:p>
      <w:pPr>
        <w:spacing w:after="0"/>
        <w:ind w:left="0"/>
        <w:jc w:val="both"/>
      </w:pPr>
      <w:r>
        <w:rPr>
          <w:rFonts w:ascii="Times New Roman"/>
          <w:b w:val="false"/>
          <w:i w:val="false"/>
          <w:color w:val="000000"/>
          <w:sz w:val="28"/>
        </w:rPr>
        <w:t>
      _______________________ бойынша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 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 Жинақталған шығындар кестесінде жиынтықты төлемдер (төленген шығындар) немесе сақтандыру жағдайлары басталған кезеңдер бойынша топтастырылған келтірілген шығындар көрсетіледі.</w:t>
      </w:r>
    </w:p>
    <w:p>
      <w:pPr>
        <w:spacing w:after="0"/>
        <w:ind w:left="0"/>
        <w:jc w:val="both"/>
      </w:pPr>
      <w:r>
        <w:rPr>
          <w:rFonts w:ascii="Times New Roman"/>
          <w:b w:val="false"/>
          <w:i w:val="false"/>
          <w:color w:val="000000"/>
          <w:sz w:val="28"/>
        </w:rPr>
        <w:t>
      Шығындардың даму коэффициенттері кестесі g(j) _______________________________</w:t>
      </w:r>
    </w:p>
    <w:p>
      <w:pPr>
        <w:spacing w:after="0"/>
        <w:ind w:left="0"/>
        <w:jc w:val="both"/>
      </w:pPr>
      <w:r>
        <w:rPr>
          <w:rFonts w:ascii="Times New Roman"/>
          <w:b w:val="false"/>
          <w:i w:val="false"/>
          <w:color w:val="000000"/>
          <w:sz w:val="28"/>
        </w:rPr>
        <w:t xml:space="preserve">
      шығындарды дамыту әдісі (орташа арифметикалық, </w:t>
      </w:r>
    </w:p>
    <w:p>
      <w:pPr>
        <w:spacing w:after="0"/>
        <w:ind w:left="0"/>
        <w:jc w:val="both"/>
      </w:pPr>
      <w:r>
        <w:rPr>
          <w:rFonts w:ascii="Times New Roman"/>
          <w:b w:val="false"/>
          <w:i w:val="false"/>
          <w:color w:val="000000"/>
          <w:sz w:val="28"/>
        </w:rPr>
        <w:t>
      орташа n-кезеңдер,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n-кезеңдер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Ескерту: Шығындардың даму коэффициенттері кестесінде бір ақы төлеу кезеңінен кейінгіге қарай мәлімденген шығындардың бірлескен шамасына сәйкес келетін шығындардың даму факторлары F(і,j) мына формула бойынша анықталады:</w:t>
      </w:r>
    </w:p>
    <w:p>
      <w:pPr>
        <w:spacing w:after="0"/>
        <w:ind w:left="0"/>
        <w:jc w:val="both"/>
      </w:pPr>
      <w:r>
        <w:rPr>
          <w:rFonts w:ascii="Times New Roman"/>
          <w:b w:val="false"/>
          <w:i w:val="false"/>
          <w:color w:val="000000"/>
          <w:sz w:val="28"/>
        </w:rPr>
        <w:t>
      Шығындардың даму факторлары F(і,j)= S (і,j+1)/S (і,j).</w:t>
      </w:r>
    </w:p>
    <w:p>
      <w:pPr>
        <w:spacing w:after="0"/>
        <w:ind w:left="0"/>
        <w:jc w:val="both"/>
      </w:pPr>
      <w:r>
        <w:rPr>
          <w:rFonts w:ascii="Times New Roman"/>
          <w:b w:val="false"/>
          <w:i w:val="false"/>
          <w:color w:val="000000"/>
          <w:sz w:val="28"/>
        </w:rPr>
        <w:t>
      Шығындардың даму коэффициенттері g(j) шығындардың басталу кезеңдері бойынша шығындардың даму факторларының орташа мәні ретінде есептеледі.</w:t>
      </w:r>
    </w:p>
    <w:p>
      <w:pPr>
        <w:spacing w:after="0"/>
        <w:ind w:left="0"/>
        <w:jc w:val="both"/>
      </w:pPr>
      <w:r>
        <w:rPr>
          <w:rFonts w:ascii="Times New Roman"/>
          <w:b w:val="false"/>
          <w:i w:val="false"/>
          <w:color w:val="000000"/>
          <w:sz w:val="28"/>
        </w:rPr>
        <w:t>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g(n-1))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 *g(n-2)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(1*g(n-1) *g(n-2))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 *g(n-2)*…* 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(1*g(n-1) *g(n-2)*…* g(2))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1*g(n-1)*g(n-2)*…* g(2)*g(1)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(1*g(n-1) *g(n-2)*…* g(2)*g(1))</w:t>
            </w:r>
          </w:p>
        </w:tc>
      </w:tr>
    </w:tbl>
    <w:p>
      <w:pPr>
        <w:spacing w:after="0"/>
        <w:ind w:left="0"/>
        <w:jc w:val="both"/>
      </w:pPr>
      <w:r>
        <w:rPr>
          <w:rFonts w:ascii="Times New Roman"/>
          <w:b w:val="false"/>
          <w:i w:val="false"/>
          <w:color w:val="000000"/>
          <w:sz w:val="28"/>
        </w:rPr>
        <w:t>
      Ескерту: Коэффициенттер кестесінде:</w:t>
      </w:r>
    </w:p>
    <w:p>
      <w:pPr>
        <w:spacing w:after="0"/>
        <w:ind w:left="0"/>
        <w:jc w:val="both"/>
      </w:pPr>
      <w:r>
        <w:rPr>
          <w:rFonts w:ascii="Times New Roman"/>
          <w:b w:val="false"/>
          <w:i w:val="false"/>
          <w:color w:val="000000"/>
          <w:sz w:val="28"/>
        </w:rPr>
        <w:t>
      "Шығындардың даму коэффициенттері g(j)" бағанында - Шығындардың даму коэффициенттері кестесінде g(j) көрсетілген шығындардың даму коэффициенттерінің мәні;</w:t>
      </w:r>
    </w:p>
    <w:p>
      <w:pPr>
        <w:spacing w:after="0"/>
        <w:ind w:left="0"/>
        <w:jc w:val="both"/>
      </w:pPr>
      <w:r>
        <w:rPr>
          <w:rFonts w:ascii="Times New Roman"/>
          <w:b w:val="false"/>
          <w:i w:val="false"/>
          <w:color w:val="000000"/>
          <w:sz w:val="28"/>
        </w:rPr>
        <w:t>
      "Шығындардың даму факторлары f (j)" бағанында - шығындардың даму коэффициенттерінің жинақталған мәні;</w:t>
      </w:r>
    </w:p>
    <w:p>
      <w:pPr>
        <w:spacing w:after="0"/>
        <w:ind w:left="0"/>
        <w:jc w:val="both"/>
      </w:pPr>
      <w:r>
        <w:rPr>
          <w:rFonts w:ascii="Times New Roman"/>
          <w:b w:val="false"/>
          <w:i w:val="false"/>
          <w:color w:val="000000"/>
          <w:sz w:val="28"/>
        </w:rPr>
        <w:t>
      "Кешігу факторлары h(j)" бағанында -1 - 1/f (j) тең мәндер көрсетіледі, мұнда f (j) даму факторы болып табылады.</w:t>
      </w:r>
    </w:p>
    <w:p>
      <w:pPr>
        <w:spacing w:after="0"/>
        <w:ind w:left="0"/>
        <w:jc w:val="both"/>
      </w:pPr>
      <w:r>
        <w:rPr>
          <w:rFonts w:ascii="Times New Roman"/>
          <w:b w:val="false"/>
          <w:i w:val="false"/>
          <w:color w:val="000000"/>
          <w:sz w:val="28"/>
        </w:rPr>
        <w:t>
      Полистер бойынша шығындылық коэффициентін есептеу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 бойынша шығындылық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U(1)=UL(1)/UP(1)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U(2)=UL(2)/UP(2)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U(m-1)=UL(m-1)/UP(m-1)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U(m)=UL(m)/UP(m)</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Шығындылық коэффициентін есептеу кестесінде:</w:t>
      </w:r>
    </w:p>
    <w:p>
      <w:pPr>
        <w:spacing w:after="0"/>
        <w:ind w:left="0"/>
        <w:jc w:val="both"/>
      </w:pPr>
      <w:r>
        <w:rPr>
          <w:rFonts w:ascii="Times New Roman"/>
          <w:b w:val="false"/>
          <w:i w:val="false"/>
          <w:color w:val="000000"/>
          <w:sz w:val="28"/>
        </w:rPr>
        <w:t>
      "Келтірілген шығындар" бағанында сақтандыру жағдайларының басталу кезеңінің алдындағы қаржы жылы күшіне енген сақтандыру (қайта сақтандыру) шарттары бойынша шығындарды реттеу шығыстарын қоса алғанда, есепті күнгі жағдай бойынша келтірілген шығындардың мәндері көрсетіледі;</w:t>
      </w:r>
    </w:p>
    <w:p>
      <w:pPr>
        <w:spacing w:after="0"/>
        <w:ind w:left="0"/>
        <w:jc w:val="both"/>
      </w:pPr>
      <w:r>
        <w:rPr>
          <w:rFonts w:ascii="Times New Roman"/>
          <w:b w:val="false"/>
          <w:i w:val="false"/>
          <w:color w:val="000000"/>
          <w:sz w:val="28"/>
        </w:rPr>
        <w:t>
      "Еңбек сіңірілген сыйлықақылар" бағанында сақтандыру жағдайларының басталу кезеңінің алдындағы қаржы жылы күшіне енген сақтандыру (қайта сақтандыру) шарттары бойынша еңбек сіңірілген сыйлықақы көрсетіледі;</w:t>
      </w:r>
    </w:p>
    <w:p>
      <w:pPr>
        <w:spacing w:after="0"/>
        <w:ind w:left="0"/>
        <w:jc w:val="both"/>
      </w:pPr>
      <w:r>
        <w:rPr>
          <w:rFonts w:ascii="Times New Roman"/>
          <w:b w:val="false"/>
          <w:i w:val="false"/>
          <w:color w:val="000000"/>
          <w:sz w:val="28"/>
        </w:rPr>
        <w:t>
      U шығындылық коэффициенті мынадай формула бойынша айқындалады:</w:t>
      </w:r>
    </w:p>
    <w:p>
      <w:pPr>
        <w:spacing w:after="0"/>
        <w:ind w:left="0"/>
        <w:jc w:val="both"/>
      </w:pPr>
      <w:r>
        <w:rPr>
          <w:rFonts w:ascii="Times New Roman"/>
          <w:b w:val="false"/>
          <w:i w:val="false"/>
          <w:color w:val="000000"/>
          <w:sz w:val="28"/>
        </w:rPr>
        <w:t>
      U = [U (1) + U (2) + … + U(m)]/m, мұнда:</w:t>
      </w:r>
    </w:p>
    <w:p>
      <w:pPr>
        <w:spacing w:after="0"/>
        <w:ind w:left="0"/>
        <w:jc w:val="both"/>
      </w:pPr>
      <w:r>
        <w:rPr>
          <w:rFonts w:ascii="Times New Roman"/>
          <w:b w:val="false"/>
          <w:i w:val="false"/>
          <w:color w:val="000000"/>
          <w:sz w:val="28"/>
        </w:rPr>
        <w:t>
      U(m) - сақтандыру жағдайларының басталу кезеңінің алдындағы m-шы қаржы жылы үшін полистер бойынша тиісті қаржы жылы күшіне енген сақтандыру (қайта сақтандыру) шарттары бойынша шығындарды реттеу шығыстарын қоса алғанда, келтірілген шығындар шамасының көрсетілген шарттар бойынша есепті күнгі еңбек сіңірілген сақтандыру сыйлықақыларына қатынасы ретінде есептелетін шығындылық коэффициенттері;</w:t>
      </w:r>
    </w:p>
    <w:p>
      <w:pPr>
        <w:spacing w:after="0"/>
        <w:ind w:left="0"/>
        <w:jc w:val="both"/>
      </w:pPr>
      <w:r>
        <w:rPr>
          <w:rFonts w:ascii="Times New Roman"/>
          <w:b w:val="false"/>
          <w:i w:val="false"/>
          <w:color w:val="000000"/>
          <w:sz w:val="28"/>
        </w:rPr>
        <w:t>
      m - қаржы жылының саны.</w:t>
      </w:r>
    </w:p>
    <w:p>
      <w:pPr>
        <w:spacing w:after="0"/>
        <w:ind w:left="0"/>
        <w:jc w:val="both"/>
      </w:pPr>
      <w:r>
        <w:rPr>
          <w:rFonts w:ascii="Times New Roman"/>
          <w:b w:val="false"/>
          <w:i w:val="false"/>
          <w:color w:val="000000"/>
          <w:sz w:val="28"/>
        </w:rPr>
        <w:t>
      Орын алған, бірақ мәлімделмеген шығындар резерві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шығындылық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түпкілікті шығындар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есепті күнге төленбеген шығындар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есепті күнге реттелмеген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осы Нысанның орын алған, бірақ мәлімделмеген шығындар резерві кестесінде:</w:t>
      </w:r>
    </w:p>
    <w:p>
      <w:pPr>
        <w:spacing w:after="0"/>
        <w:ind w:left="0"/>
        <w:jc w:val="both"/>
      </w:pPr>
      <w:r>
        <w:rPr>
          <w:rFonts w:ascii="Times New Roman"/>
          <w:b w:val="false"/>
          <w:i w:val="false"/>
          <w:color w:val="000000"/>
          <w:sz w:val="28"/>
        </w:rPr>
        <w:t>
      "Еңбек сіңірілген сыйлықақылар" бағанында - сақтандыру ұйымының тиісті кезеңіндегі еңбек сіңірілген сыйлықақысы;</w:t>
      </w:r>
    </w:p>
    <w:p>
      <w:pPr>
        <w:spacing w:after="0"/>
        <w:ind w:left="0"/>
        <w:jc w:val="both"/>
      </w:pPr>
      <w:r>
        <w:rPr>
          <w:rFonts w:ascii="Times New Roman"/>
          <w:b w:val="false"/>
          <w:i w:val="false"/>
          <w:color w:val="000000"/>
          <w:sz w:val="28"/>
        </w:rPr>
        <w:t>
      "U шығындылық коэффициенті" бағанында - осы Нысанның Полистер бойынша шығындылық коэффициентін есептеу кестесіне сәйкес полистер бойынша шығындылық коэффициенттерінің орташа мәнінен кем емес мөлшерін құрайтын шығындылық коэффициентінің мәні;</w:t>
      </w:r>
    </w:p>
    <w:p>
      <w:pPr>
        <w:spacing w:after="0"/>
        <w:ind w:left="0"/>
        <w:jc w:val="both"/>
      </w:pPr>
      <w:r>
        <w:rPr>
          <w:rFonts w:ascii="Times New Roman"/>
          <w:b w:val="false"/>
          <w:i w:val="false"/>
          <w:color w:val="000000"/>
          <w:sz w:val="28"/>
        </w:rPr>
        <w:t>
      "Кешігу факторлары h(j)" бағанында - осы Нысанның Коэффициенттер кестесінде есептелген h(j) кешігу факторларының мәні;</w:t>
      </w:r>
    </w:p>
    <w:p>
      <w:pPr>
        <w:spacing w:after="0"/>
        <w:ind w:left="0"/>
        <w:jc w:val="both"/>
      </w:pPr>
      <w:r>
        <w:rPr>
          <w:rFonts w:ascii="Times New Roman"/>
          <w:b w:val="false"/>
          <w:i w:val="false"/>
          <w:color w:val="000000"/>
          <w:sz w:val="28"/>
        </w:rPr>
        <w:t>
      егер Борнхьютер-Фергюсон әдісінің есептеуі төлемдерге негізделген болса, онда ОМШР - бұл орын алған, бірақ мәлімделмеген шығындар сомасы (осы Нысанның Орын алған, бірақ мәлімделмеген шығындар резерві кестесінің 7-бағаны), егер есептеу келтірілген шығындарға негізделген болса, онда ОМШР - бұл орын алған, бірақ есепті күнге төленбеген шығындар (осы Нысанның Орын алған, бірақ мәлімделмеген шығындар резерві кестесінің 5-бағаны);</w:t>
      </w:r>
    </w:p>
    <w:p>
      <w:pPr>
        <w:spacing w:after="0"/>
        <w:ind w:left="0"/>
        <w:jc w:val="both"/>
      </w:pPr>
      <w:r>
        <w:rPr>
          <w:rFonts w:ascii="Times New Roman"/>
          <w:b w:val="false"/>
          <w:i w:val="false"/>
          <w:color w:val="000000"/>
          <w:sz w:val="28"/>
        </w:rPr>
        <w:t>
      "Орын алған, бірақ мәлімделмеген шығындар" бағанында - тиісті кезеңдегі "R(і) орын алған, бірақ есепті күнге төленбеген шығындар" және "Мәлімделген, бірақ есепті күнге реттелмеген шығындар" бағандары арасындағы айырма көрсетіледі. "Орын алған, бірақ мәлімделмеген шығындар" бағанында теріс айырма болған жағдайда, 0 (нөл) мәні қабылданады.</w:t>
      </w:r>
    </w:p>
    <w:p>
      <w:pPr>
        <w:spacing w:after="0"/>
        <w:ind w:left="0"/>
        <w:jc w:val="both"/>
      </w:pPr>
      <w:r>
        <w:rPr>
          <w:rFonts w:ascii="Times New Roman"/>
          <w:b w:val="false"/>
          <w:i w:val="false"/>
          <w:color w:val="000000"/>
          <w:sz w:val="28"/>
        </w:rPr>
        <w:t>
      Қайта сақтандырушының үлесін шегере отырып, ОМШР есептегенде:</w:t>
      </w:r>
    </w:p>
    <w:p>
      <w:pPr>
        <w:spacing w:after="0"/>
        <w:ind w:left="0"/>
        <w:jc w:val="both"/>
      </w:pPr>
      <w:r>
        <w:rPr>
          <w:rFonts w:ascii="Times New Roman"/>
          <w:b w:val="false"/>
          <w:i w:val="false"/>
          <w:color w:val="000000"/>
          <w:sz w:val="28"/>
        </w:rPr>
        <w:t>
      "Еңбек сіңірілген сыйлықақылар" бағанында тиісті кезеңіндегі қайта сақтандырушының үлесін шегере отырып, еңбек сіңірілген сыйлықақының мәні көрсетіледі;</w:t>
      </w:r>
    </w:p>
    <w:p>
      <w:pPr>
        <w:spacing w:after="0"/>
        <w:ind w:left="0"/>
        <w:jc w:val="both"/>
      </w:pPr>
      <w:r>
        <w:rPr>
          <w:rFonts w:ascii="Times New Roman"/>
          <w:b w:val="false"/>
          <w:i w:val="false"/>
          <w:color w:val="000000"/>
          <w:sz w:val="28"/>
        </w:rPr>
        <w:t>
      "Кешігу факторлары h(j)" бағанында қайта сақтандырушының үлесін шегере отырып, осы Нысанның Коэффициенттер кестесінде есептелген h(j) кешігу факторларының мәні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Сақтандыру (қайта сақтандыру) ұйымының келтірілген шығындар негізінде міндеттемелерін бөлу  Сақтандыру жағдайларының басталу кезеңдері бойынша топтастырылған жинақталған төлемдер шамасының (төленген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жинақталған төленген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Х (i,j) - i-ші кезеңде орын алған сақтандыру жағдайлары бойынша, j-ші кезеңнің соңындағы төлемдер (төленген шығындар).</w:t>
      </w:r>
    </w:p>
    <w:p>
      <w:pPr>
        <w:spacing w:after="0"/>
        <w:ind w:left="0"/>
        <w:jc w:val="both"/>
      </w:pPr>
      <w:r>
        <w:rPr>
          <w:rFonts w:ascii="Times New Roman"/>
          <w:b w:val="false"/>
          <w:i w:val="false"/>
          <w:color w:val="000000"/>
          <w:sz w:val="28"/>
        </w:rPr>
        <w:t>
      Шығындардың әрбір пайда болу кезеңінің соңындағы жағдай бойынша топтастырылған мәлімделген реттелмеген шығындардың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мәлімделген реттелмеген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Y (i,j) - i-ші кезеңде орын алған сақтандыру жағдайлары бойынша j-ші кезеңнің соңындағы мәлімделген шығындар.</w:t>
      </w:r>
    </w:p>
    <w:p>
      <w:pPr>
        <w:spacing w:after="0"/>
        <w:ind w:left="0"/>
        <w:jc w:val="both"/>
      </w:pPr>
      <w:r>
        <w:rPr>
          <w:rFonts w:ascii="Times New Roman"/>
          <w:b w:val="false"/>
          <w:i w:val="false"/>
          <w:color w:val="000000"/>
          <w:sz w:val="28"/>
        </w:rPr>
        <w:t>
      __________________ келтірілген шығындар негізінде жинақталған шығындар кестесі</w:t>
      </w:r>
    </w:p>
    <w:p>
      <w:pPr>
        <w:spacing w:after="0"/>
        <w:ind w:left="0"/>
        <w:jc w:val="both"/>
      </w:pPr>
      <w:r>
        <w:rPr>
          <w:rFonts w:ascii="Times New Roman"/>
          <w:b w:val="false"/>
          <w:i w:val="false"/>
          <w:color w:val="000000"/>
          <w:sz w:val="28"/>
        </w:rPr>
        <w:t>
      есепті күнге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 +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 + Y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 + Y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 +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 + Y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Y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 Y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Х (n-1,2) +</w:t>
            </w:r>
          </w:p>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 Y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резервтерін</w:t>
            </w:r>
            <w:r>
              <w:br/>
            </w:r>
            <w:r>
              <w:rPr>
                <w:rFonts w:ascii="Times New Roman"/>
                <w:b w:val="false"/>
                <w:i w:val="false"/>
                <w:color w:val="000000"/>
                <w:sz w:val="20"/>
              </w:rPr>
              <w:t>қалыптастыруға,</w:t>
            </w:r>
            <w:r>
              <w:br/>
            </w:r>
            <w:r>
              <w:rPr>
                <w:rFonts w:ascii="Times New Roman"/>
                <w:b w:val="false"/>
                <w:i w:val="false"/>
                <w:color w:val="000000"/>
                <w:sz w:val="20"/>
              </w:rPr>
              <w:t>есептеу әдістемесіне және</w:t>
            </w:r>
            <w:r>
              <w:br/>
            </w:r>
            <w:r>
              <w:rPr>
                <w:rFonts w:ascii="Times New Roman"/>
                <w:b w:val="false"/>
                <w:i w:val="false"/>
                <w:color w:val="000000"/>
                <w:sz w:val="20"/>
              </w:rPr>
              <w:t>олардың құрылымына</w:t>
            </w:r>
            <w:r>
              <w:br/>
            </w:r>
            <w:r>
              <w:rPr>
                <w:rFonts w:ascii="Times New Roman"/>
                <w:b w:val="false"/>
                <w:i w:val="false"/>
                <w:color w:val="000000"/>
                <w:sz w:val="20"/>
              </w:rPr>
              <w:t>қойылатын талаптарға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Зейнетақы аннуитеті шарты бойынша сақтандыру төлемдерін есептеу үшін өлім-жітім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0,0024481809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0,0006274238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0,0025943697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0,0006676971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0,0027233502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0,0007056074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0,0028425047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0,0007412992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0,0029577995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0,0007767228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0,0030798642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0,0008119244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0,0032114459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0,0008505828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0,0033612022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0,0008924813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0,0035291163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0,0009385639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0,0037197668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0,0009906002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0,0039348729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0,0010483273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0,0041784741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0,0011163161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0,0044493232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0,0011944894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0,0047483920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0,0012837138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0,0050708321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0,0013820340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0,0054208771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0,0014874267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0,0057993651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0,0016000204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0,0062130588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0,0017212900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0,0066625747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0,0018544187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0,0071474184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0,0020023703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0,0021676861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0,0082244930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0,0023516809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0,0088216652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0,0025538640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0,0094584171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0,0027714017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0,0101280734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0,0030039882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0,0108212272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0,0032509632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0,0115228363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0,0035141552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0,0122233730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0,0037896536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0,0129133803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0,0040738105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0,0135955053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0,0043618174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0,0142859526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0,0046536866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0,0150084234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0,0049548709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0,0157948684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0,0052740418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0,0166676936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0,0056276768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0,0176400368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0,0060313270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0,0187181346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0,0065036410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0,0199037048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0,0070585173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0,0212196935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0,0077140411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0,0226839310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0,0084825984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0,0243147043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0,0093742669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0,0261183219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0,0103971349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0,0280940488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0,0115659366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0,0302425933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0,0129055099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0,0325700636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0,0144510322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0,0350858599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0,0162382933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0,0378016624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0,0182951136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0,0407143335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0,0206292088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0,0438107362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0,0232341066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0,0470696180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0,0260982484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0,0504811467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0,0292280131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0,0540616273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0,0326530238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0,0578665497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0,0364307871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0,0406359180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0,0664916973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0,0453425305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0,0714740982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0,0506171641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0,0769774599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0,0565051459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0,0830319346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0,0630317637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0,0896147271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0,0702018558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0,0966845108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0,0779949274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0,1042579696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0,0864008004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0,1122879396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0,0954219949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0,1207280202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0,1050267964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0,1295129290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0,1151705866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0,1385844507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0,1258039246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0,1481204333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0,1369032122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0,1582202894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0,1485338001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0,1691737115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0,1610224830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0,1809266576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0,1738000217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0,1934419461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0,1871487399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0,2065024009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0,2007375293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0,2203274393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0,2150498902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0,2350011690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0,2300562069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0,2507578103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0,2455860090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0,2673864944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0,2613597427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0,2847965003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0,2771617489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0,3046228561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0,2955023955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0,3275264532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0,3170455227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0,3549860330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0,3437003847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0,3868036658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0,3745180950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0,4235753219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0,4101464523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0,4660173959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0,4516534218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0,5147843396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0,5000418052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0,5634808009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0,5490524338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0,6239580347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0,6110982356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0,7883509815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0,7810056771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