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e7bf" w14:textId="63be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 сақтандыру (қайта сақтандыру) ұйымдарының және сақтандыру топтарының пруденциялық нормативтердің орындалуы туралы есептілігінің тізбесін, нысандарын, табыс ету мерзімдерін, Сақтандыру (қайта сақтандыру) ұйымдарының және сақтандыру топтарының пруденциялық нормативтердің орындалуы туралы есептілігін табыс ету қағидаларын,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31 қаңтардағы № 12 қаулысы. Қазақстан Республикасының Әділет министрлігінде 2019 жылғы 12 ақпанда № 18294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 сақтандыру (қайта сақтандыру) ұйымдарының және сақтандыру топтарының пруденциялық нормативтердің орындалуы туралы есептілігінің тізбесін, нысандарын, табыс ету мерзімдерін, Сақтандыру (қайта сақтандыру) ұйымдарының және сақтандыру топтарының пруденциялық нормативтердің орындалуы туралы есептілігін табыс ету қағидаларын,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14794 болып тіркелген, 2017 жылғы 24 ақпанда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Сақтандыру (қайта сақтандыру) ұйымдарына пруденциялық нормативтер және сақталуға міндетті өзге де нормалар мен лимиттер:</w:t>
      </w:r>
    </w:p>
    <w:bookmarkEnd w:id="3"/>
    <w:bookmarkStart w:name="z6" w:id="4"/>
    <w:p>
      <w:pPr>
        <w:spacing w:after="0"/>
        <w:ind w:left="0"/>
        <w:jc w:val="both"/>
      </w:pPr>
      <w:r>
        <w:rPr>
          <w:rFonts w:ascii="Times New Roman"/>
          <w:b w:val="false"/>
          <w:i w:val="false"/>
          <w:color w:val="000000"/>
          <w:sz w:val="28"/>
        </w:rPr>
        <w:t>
      жарғылық капиталдың ең төмен мөлшерін;</w:t>
      </w:r>
    </w:p>
    <w:bookmarkEnd w:id="4"/>
    <w:bookmarkStart w:name="z7" w:id="5"/>
    <w:p>
      <w:pPr>
        <w:spacing w:after="0"/>
        <w:ind w:left="0"/>
        <w:jc w:val="both"/>
      </w:pPr>
      <w:r>
        <w:rPr>
          <w:rFonts w:ascii="Times New Roman"/>
          <w:b w:val="false"/>
          <w:i w:val="false"/>
          <w:color w:val="000000"/>
          <w:sz w:val="28"/>
        </w:rPr>
        <w:t>
      төлем қабілеттілігі маржасының жеткіліктілік нормативін;</w:t>
      </w:r>
    </w:p>
    <w:bookmarkEnd w:id="5"/>
    <w:bookmarkStart w:name="z8" w:id="6"/>
    <w:p>
      <w:pPr>
        <w:spacing w:after="0"/>
        <w:ind w:left="0"/>
        <w:jc w:val="both"/>
      </w:pPr>
      <w:r>
        <w:rPr>
          <w:rFonts w:ascii="Times New Roman"/>
          <w:b w:val="false"/>
          <w:i w:val="false"/>
          <w:color w:val="000000"/>
          <w:sz w:val="28"/>
        </w:rPr>
        <w:t>
      өтімділігі жоғары активтердің жеткіліктілігі нормативін;</w:t>
      </w:r>
    </w:p>
    <w:bookmarkEnd w:id="6"/>
    <w:bookmarkStart w:name="z9" w:id="7"/>
    <w:p>
      <w:pPr>
        <w:spacing w:after="0"/>
        <w:ind w:left="0"/>
        <w:jc w:val="both"/>
      </w:pPr>
      <w:r>
        <w:rPr>
          <w:rFonts w:ascii="Times New Roman"/>
          <w:b w:val="false"/>
          <w:i w:val="false"/>
          <w:color w:val="000000"/>
          <w:sz w:val="28"/>
        </w:rPr>
        <w:t>
      активтерді әртараптандыру нормативтерін;</w:t>
      </w:r>
    </w:p>
    <w:bookmarkEnd w:id="7"/>
    <w:bookmarkStart w:name="z10" w:id="8"/>
    <w:p>
      <w:pPr>
        <w:spacing w:after="0"/>
        <w:ind w:left="0"/>
        <w:jc w:val="both"/>
      </w:pPr>
      <w:r>
        <w:rPr>
          <w:rFonts w:ascii="Times New Roman"/>
          <w:b w:val="false"/>
          <w:i w:val="false"/>
          <w:color w:val="000000"/>
          <w:sz w:val="28"/>
        </w:rPr>
        <w:t>
      сақтандыру, қайта сақтандыру, ортақ сақтандыру (бірлесіп қайта сақтандыру) шарты (шарттары) бойынша сақтандыру (қайта сақтандыру) ұйымының өзіндік ұстап қалуының мөлшерін қамтиды.</w:t>
      </w:r>
    </w:p>
    <w:bookmarkEnd w:id="8"/>
    <w:bookmarkStart w:name="z11" w:id="9"/>
    <w:p>
      <w:pPr>
        <w:spacing w:after="0"/>
        <w:ind w:left="0"/>
        <w:jc w:val="both"/>
      </w:pPr>
      <w:r>
        <w:rPr>
          <w:rFonts w:ascii="Times New Roman"/>
          <w:b w:val="false"/>
          <w:i w:val="false"/>
          <w:color w:val="000000"/>
          <w:sz w:val="28"/>
        </w:rPr>
        <w:t>
      Сақтандыру (қайта сақтандыру) ұйымдары үшін қосымша пруденциялық нормативтер:</w:t>
      </w:r>
    </w:p>
    <w:bookmarkEnd w:id="9"/>
    <w:bookmarkStart w:name="z12" w:id="10"/>
    <w:p>
      <w:pPr>
        <w:spacing w:after="0"/>
        <w:ind w:left="0"/>
        <w:jc w:val="both"/>
      </w:pPr>
      <w:r>
        <w:rPr>
          <w:rFonts w:ascii="Times New Roman"/>
          <w:b w:val="false"/>
          <w:i w:val="false"/>
          <w:color w:val="000000"/>
          <w:sz w:val="28"/>
        </w:rPr>
        <w:t>
      күтілмеген тәуекелдер резервін;</w:t>
      </w:r>
    </w:p>
    <w:bookmarkEnd w:id="10"/>
    <w:bookmarkStart w:name="z13" w:id="11"/>
    <w:p>
      <w:pPr>
        <w:spacing w:after="0"/>
        <w:ind w:left="0"/>
        <w:jc w:val="both"/>
      </w:pPr>
      <w:r>
        <w:rPr>
          <w:rFonts w:ascii="Times New Roman"/>
          <w:b w:val="false"/>
          <w:i w:val="false"/>
          <w:color w:val="000000"/>
          <w:sz w:val="28"/>
        </w:rPr>
        <w:t>
      тұрақтандыру резервін қамтиды.</w:t>
      </w:r>
    </w:p>
    <w:bookmarkEnd w:id="11"/>
    <w:bookmarkStart w:name="z14" w:id="12"/>
    <w:p>
      <w:pPr>
        <w:spacing w:after="0"/>
        <w:ind w:left="0"/>
        <w:jc w:val="both"/>
      </w:pPr>
      <w:r>
        <w:rPr>
          <w:rFonts w:ascii="Times New Roman"/>
          <w:b w:val="false"/>
          <w:i w:val="false"/>
          <w:color w:val="000000"/>
          <w:sz w:val="28"/>
        </w:rPr>
        <w:t>
      Сақтандыру (қайта сақтандыру) ұйымы төлем қабілеттілігі маржасының жеткіліктілік нормативін, өтімділігі жоғары активтердің жеткіліктілігі нормативін, активтерді әртараптандыру нормативтерін күн сайын сақтауды қамтамасыз етеді.";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"9. Сақтандыру (қайта сақтандыру) ұйымының төлем қабілеттілігі маржасының ең төмен мөлшері осы қаулымен белгіленген Сақтандыру (қайта сақтандыру) ұйымдарының және сақтандыру топтарының пруденциялық нормативтердің орындалуы туралы есептілігінің тізбесіне, нысандарына, табыс ету мерзімдеріне 1-қосымшаның 2-кестесіне сәйкес нысан бойынша төлем қабілеттілігі маржасының ең төмен мөлшерінің ұлғаю сомасына сәйкес қайта сақтандырушының рейтингтік бағасына немесе өткен есепті күнгі Қазақстан Республикасының резиденті-қайта сақтандыру ұйымының төлем қабілеттілігі маржасының жеткіліктілік нормативінің мәніне байланысты, қолданыстағы қайта сақтандыру шарттары бойынша Қазақстан Республикасының резиденттері және резиденттері емес - сақтандыру (қайта сақтандыру) ұйымдарына қайта сақтандыруға берілетін (берілген) міндеттемелер сомасына ұлғаяды.</w:t>
      </w:r>
    </w:p>
    <w:bookmarkEnd w:id="13"/>
    <w:p>
      <w:pPr>
        <w:spacing w:after="0"/>
        <w:ind w:left="0"/>
        <w:jc w:val="both"/>
      </w:pPr>
      <w:r>
        <w:rPr>
          <w:rFonts w:ascii="Times New Roman"/>
          <w:b w:val="false"/>
          <w:i w:val="false"/>
          <w:color w:val="000000"/>
          <w:sz w:val="28"/>
        </w:rPr>
        <w:t>
      Қайта сақтандырушы (цедент) олардан алынатын есептелген комиссиялық сыйақыларды шегере отырып, қаржы жылының аяқталуы бойынша алынатын есептелген сақтандыру сыйлықақыларының жиынтық мөлшерінің жиырма бес пайызынан астам, қаржы жылының аяқталуы бойынша қайта сақтандыру шарттары бойынша Қазақстан Республикасының бейрезиденті-қайта сақтандыру ұйымы есептеген сақтандыру сыйлықақыларының жиынтық мөлшерінен асып кеткен жағдайда төлем қабілеттілігі маржасының ең төменгі мөлшерін ұлғайтудың есептелген сомасы екі есеге ұлғаяды.";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"14. Төлем қабілеттілігі маржасының ең төмен мөлшері мынадай сомаларға:</w:t>
      </w:r>
    </w:p>
    <w:bookmarkEnd w:id="14"/>
    <w:bookmarkStart w:name="z19" w:id="1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w:t>
      </w:r>
      <w:r>
        <w:rPr>
          <w:rFonts w:ascii="Times New Roman"/>
          <w:b w:val="false"/>
          <w:i w:val="false"/>
          <w:color w:val="000000"/>
          <w:sz w:val="28"/>
        </w:rPr>
        <w:t xml:space="preserve"> 3-тармағының 13), 14), 15-1) және 16) тармақшаларында көрсетілген сақтандырудың ерікті нысанындағы сыныптар бойынша сақтандыру (қайта сақтандыру) шарттары бойынша – есепті кезең соңында сақтандырудың осы сыныптары бойынша қолданыстағы сақтандыру (қайта сақтандыру) шарттары бойынша сақтандыру сыйлықақыларынан 10 (он) пайызға; </w:t>
      </w:r>
    </w:p>
    <w:bookmarkEnd w:id="15"/>
    <w:bookmarkStart w:name="z20" w:id="16"/>
    <w:p>
      <w:pPr>
        <w:spacing w:after="0"/>
        <w:ind w:left="0"/>
        <w:jc w:val="both"/>
      </w:pPr>
      <w:r>
        <w:rPr>
          <w:rFonts w:ascii="Times New Roman"/>
          <w:b w:val="false"/>
          <w:i w:val="false"/>
          <w:color w:val="000000"/>
          <w:sz w:val="28"/>
        </w:rPr>
        <w:t xml:space="preserve">
      сақтандыру объектісі сақтанушы, сақтандырылған немесе үшінші тұлға арасында жасалған шарт бойынша сақтанушы (сақтандырылған) өз міндеттемелерін орындамау (тиісінше орындамау) нәтижесінде шығындарды өтеумен байланысты сақтанушының немесе пайда алушының мүліктік мүдделері болып табылатын Заңның </w:t>
      </w:r>
      <w:r>
        <w:rPr>
          <w:rFonts w:ascii="Times New Roman"/>
          <w:b w:val="false"/>
          <w:i w:val="false"/>
          <w:color w:val="000000"/>
          <w:sz w:val="28"/>
        </w:rPr>
        <w:t>6-бабы</w:t>
      </w:r>
      <w:r>
        <w:rPr>
          <w:rFonts w:ascii="Times New Roman"/>
          <w:b w:val="false"/>
          <w:i w:val="false"/>
          <w:color w:val="000000"/>
          <w:sz w:val="28"/>
        </w:rPr>
        <w:t xml:space="preserve"> 3-тармағының 12) тармақшасында көрсетілген сақтандырудың ерікті нысанындағы сыныбы бойынша сақтандыру (қайта сақтандыру) шарттары бойынша – есепті кезең соңында сақтандырудың осы сыныбы бойынша қолданыстағы сақтандыру (қайта сақтандыру) шарттары бойынша сақтандыру сыйлықақыларынан 10 (он) пайызға;</w:t>
      </w:r>
    </w:p>
    <w:bookmarkEnd w:id="16"/>
    <w:bookmarkStart w:name="z21" w:id="17"/>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w:t>
      </w:r>
      <w:r>
        <w:rPr>
          <w:rFonts w:ascii="Times New Roman"/>
          <w:b w:val="false"/>
          <w:i w:val="false"/>
          <w:color w:val="000000"/>
          <w:sz w:val="28"/>
        </w:rPr>
        <w:t xml:space="preserve"> 3-тармағының 13), 14) 15-1) және 16) тармақшаларында көрсетілген сақтандырудың ерікті нысанындағы сыныптар шеңберінде сақтандыру (қайта сақтандыру) ұйымымен ерекше қатынастармен байланысты тұлғалардың қаржы шығындарын өтеуді көздейтін сақтандыру (қайта сақтандыру) шарттары бойынша – есепті кезеңнің соңында қолданыстағы сақтандыру (қайта сақтандыру) шарттары бойынша сақтандыру сыйлықақыларынан 10 (он) пайызға қосымша ұлғаяды.";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"17. "Өмірді сақтандыру" саласында қызметін жүзеге асыратын сақтандыру ұйымы үшін төлем қабілеттілігі маржасының ең төмен мөлшерін есептеу мынадай сақтандыру сыныптары және түрлері бойынша жеке-жеке жүзеге асырылады:</w:t>
      </w:r>
    </w:p>
    <w:bookmarkEnd w:id="18"/>
    <w:bookmarkStart w:name="z24" w:id="19"/>
    <w:p>
      <w:pPr>
        <w:spacing w:after="0"/>
        <w:ind w:left="0"/>
        <w:jc w:val="both"/>
      </w:pPr>
      <w:r>
        <w:rPr>
          <w:rFonts w:ascii="Times New Roman"/>
          <w:b w:val="false"/>
          <w:i w:val="false"/>
          <w:color w:val="000000"/>
          <w:sz w:val="28"/>
        </w:rPr>
        <w:t>
      1) "өмірді сақтандыру" және "аннуитеттік сақтандыру" сыныптары бойынша;</w:t>
      </w:r>
    </w:p>
    <w:bookmarkEnd w:id="19"/>
    <w:bookmarkStart w:name="z25" w:id="20"/>
    <w:p>
      <w:pPr>
        <w:spacing w:after="0"/>
        <w:ind w:left="0"/>
        <w:jc w:val="both"/>
      </w:pPr>
      <w:r>
        <w:rPr>
          <w:rFonts w:ascii="Times New Roman"/>
          <w:b w:val="false"/>
          <w:i w:val="false"/>
          <w:color w:val="000000"/>
          <w:sz w:val="28"/>
        </w:rPr>
        <w:t>
      2) "жазатайым оқиғалардан сақтандыру", "ауырған жағдайдан сақтандыру" және "қызметкер еңбек (қызметтік) міндеттерін атқарған кезде оны жазатайым оқиғалардан мiндеттi сақтандыру" сыныптары бойынша.</w:t>
      </w:r>
    </w:p>
    <w:bookmarkEnd w:id="20"/>
    <w:bookmarkStart w:name="z26" w:id="21"/>
    <w:p>
      <w:pPr>
        <w:spacing w:after="0"/>
        <w:ind w:left="0"/>
        <w:jc w:val="both"/>
      </w:pPr>
      <w:r>
        <w:rPr>
          <w:rFonts w:ascii="Times New Roman"/>
          <w:b w:val="false"/>
          <w:i w:val="false"/>
          <w:color w:val="000000"/>
          <w:sz w:val="28"/>
        </w:rPr>
        <w:t>
      Сақтандыру ұйымының төлем қабілеттілігі маржасының ең төмен мөлшерін есептеу үшін Нормативтердің 18 және 23-тармақтарына сәйкес есептелген сомалар алынады.";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бөлігінің алтыншы абзацы мынадай редакцияда жазылсын: </w:t>
      </w:r>
    </w:p>
    <w:bookmarkStart w:name="z28" w:id="22"/>
    <w:p>
      <w:pPr>
        <w:spacing w:after="0"/>
        <w:ind w:left="0"/>
        <w:jc w:val="both"/>
      </w:pPr>
      <w:r>
        <w:rPr>
          <w:rFonts w:ascii="Times New Roman"/>
          <w:b w:val="false"/>
          <w:i w:val="false"/>
          <w:color w:val="000000"/>
          <w:sz w:val="28"/>
        </w:rPr>
        <w:t xml:space="preserve">
      "зейнетақы аннуитетінің шарттары бойынша – қалыптастырылған сақтандыру резервтерінің және осы тармақтың екінші бөлігіне сәйкес есептелген түзету коэффициенті сомасынан Сақтандыру резервтерін қалыптастыруға, есептеу әдiстемесiне және Заңның 47-бабының 3-тармағына сәйкес уәкілетті органның нормативтік құқықтық актісінде айқындалған олардың құрылымына қойылатын талаптарға (бұдан әрі - Сақтандыру резервтерін қалыптастыруға, есептеу әдiстемесiне және олардың құрылымына қойылатын талаптар) сәйкес белгіленген жылдық тиімді пайыздық мөлшерлеменің ең жоғары мөлшерінің көбейтіндісіне тең.";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екінші бөлігі мынадай редакцияда жазылсын: </w:t>
      </w:r>
    </w:p>
    <w:bookmarkStart w:name="z31" w:id="23"/>
    <w:p>
      <w:pPr>
        <w:spacing w:after="0"/>
        <w:ind w:left="0"/>
        <w:jc w:val="both"/>
      </w:pPr>
      <w:r>
        <w:rPr>
          <w:rFonts w:ascii="Times New Roman"/>
          <w:b w:val="false"/>
          <w:i w:val="false"/>
          <w:color w:val="000000"/>
          <w:sz w:val="28"/>
        </w:rPr>
        <w:t xml:space="preserve">
      "Қызметкер еңбек (қызметтiк) мiндеттерiн атқарған кезде оны жазатайым оқиғалардан мiндеттi сақтандыру" сыныбы бойынша "сыйлықақылар әдісін" пайдалана отырып, төлем қабілеттілігі маржасының ең төмен мөлшерін есептеу кезінде, сақтандыру (қайта сақтандыру) пулын құру арқылы қабылдаған сақтандырудың осы сыныбының сақтандыру шарты (шарттары) бойынша сақтандыру сыйлықақыларын (еңбек сіңірілген сыйлықақыларын) қоспағанда, сақтандыру (қайта сақтандыру) ұйымы сақтандырудың осы сыныбы бойынша қабылдаған жиынтық сақтандыру сыйлықақыларының (жиынтық еңбек сіңірілген сыйлықақыларының) сомасы 100 (жүз) пайызға ұлғаюға тиіс.";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 </w:t>
      </w:r>
    </w:p>
    <w:bookmarkStart w:name="z33" w:id="24"/>
    <w:p>
      <w:pPr>
        <w:spacing w:after="0"/>
        <w:ind w:left="0"/>
        <w:jc w:val="both"/>
      </w:pPr>
      <w:r>
        <w:rPr>
          <w:rFonts w:ascii="Times New Roman"/>
          <w:b w:val="false"/>
          <w:i w:val="false"/>
          <w:color w:val="000000"/>
          <w:sz w:val="28"/>
        </w:rPr>
        <w:t>
      "33. Сапасы мен өтімділігі бойынша жіктелуін ескере отырып есептелген нақты төлем қабілеттілігі маржасы, мынадай формула бойынша анықталады:</w:t>
      </w:r>
    </w:p>
    <w:bookmarkEnd w:id="24"/>
    <w:bookmarkStart w:name="z34" w:id="25"/>
    <w:p>
      <w:pPr>
        <w:spacing w:after="0"/>
        <w:ind w:left="0"/>
        <w:jc w:val="both"/>
      </w:pPr>
      <w:r>
        <w:rPr>
          <w:rFonts w:ascii="Times New Roman"/>
          <w:b w:val="false"/>
          <w:i w:val="false"/>
          <w:color w:val="000000"/>
          <w:sz w:val="28"/>
        </w:rPr>
        <w:t>
      НТҚ = СӨА – СР – М , мұнда:</w:t>
      </w:r>
    </w:p>
    <w:bookmarkEnd w:id="25"/>
    <w:bookmarkStart w:name="z35" w:id="26"/>
    <w:p>
      <w:pPr>
        <w:spacing w:after="0"/>
        <w:ind w:left="0"/>
        <w:jc w:val="both"/>
      </w:pPr>
      <w:r>
        <w:rPr>
          <w:rFonts w:ascii="Times New Roman"/>
          <w:b w:val="false"/>
          <w:i w:val="false"/>
          <w:color w:val="000000"/>
          <w:sz w:val="28"/>
        </w:rPr>
        <w:t xml:space="preserve">
      СӨА – Нормативтердің 34-тармағына сәйкес оларды сапа және өтімділігі бойынша жіктелуін ескергендегі активтер; </w:t>
      </w:r>
    </w:p>
    <w:bookmarkEnd w:id="26"/>
    <w:bookmarkStart w:name="z36" w:id="27"/>
    <w:p>
      <w:pPr>
        <w:spacing w:after="0"/>
        <w:ind w:left="0"/>
        <w:jc w:val="both"/>
      </w:pPr>
      <w:r>
        <w:rPr>
          <w:rFonts w:ascii="Times New Roman"/>
          <w:b w:val="false"/>
          <w:i w:val="false"/>
          <w:color w:val="000000"/>
          <w:sz w:val="28"/>
        </w:rPr>
        <w:t>
      СР – Сақтандыру резервтерін қалыптастыруға, есептеу әдiстемесiне және олардың құрылымына қойылатын талаптарға сәйкес есептелген соңғы есепті айдың аяғындағы қайта сақтандырушының үлесін шегергенде сақтандыру (қайта сақтандыру) ұйымының сақтандыру резервтерінің сомасы. Сақтандыру резервтерінің сомасы ай сайынғы қаржылық және өзге де есептілікті уәкілетті органға ұсынған күнге дейін пайдаланылады (есепті айдан кейінгі айдың бесіне дейін өткен есепті айдағы сақтандыру резервтерінің сомасы пайдаланылады);</w:t>
      </w:r>
    </w:p>
    <w:bookmarkEnd w:id="27"/>
    <w:bookmarkStart w:name="z37" w:id="28"/>
    <w:p>
      <w:pPr>
        <w:spacing w:after="0"/>
        <w:ind w:left="0"/>
        <w:jc w:val="both"/>
      </w:pPr>
      <w:r>
        <w:rPr>
          <w:rFonts w:ascii="Times New Roman"/>
          <w:b w:val="false"/>
          <w:i w:val="false"/>
          <w:color w:val="000000"/>
          <w:sz w:val="28"/>
        </w:rPr>
        <w:t xml:space="preserve">
      М – сақтандыру резервтерін қоспағанда, міндеттемелер.";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34-тармақта</w:t>
      </w:r>
      <w:r>
        <w:rPr>
          <w:rFonts w:ascii="Times New Roman"/>
          <w:b w:val="false"/>
          <w:i w:val="false"/>
          <w:color w:val="000000"/>
          <w:sz w:val="28"/>
        </w:rPr>
        <w:t xml:space="preserve">: </w:t>
      </w:r>
    </w:p>
    <w:bookmarkStart w:name="z39" w:id="29"/>
    <w:p>
      <w:pPr>
        <w:spacing w:after="0"/>
        <w:ind w:left="0"/>
        <w:jc w:val="both"/>
      </w:pPr>
      <w:r>
        <w:rPr>
          <w:rFonts w:ascii="Times New Roman"/>
          <w:b w:val="false"/>
          <w:i w:val="false"/>
          <w:color w:val="000000"/>
          <w:sz w:val="28"/>
        </w:rPr>
        <w:t xml:space="preserve">
      бірінші бөліктің 6) және 7) тармақшалары мынадай редакцияда жазылсын: </w:t>
      </w:r>
    </w:p>
    <w:bookmarkEnd w:id="29"/>
    <w:bookmarkStart w:name="z40" w:id="30"/>
    <w:p>
      <w:pPr>
        <w:spacing w:after="0"/>
        <w:ind w:left="0"/>
        <w:jc w:val="both"/>
      </w:pPr>
      <w:r>
        <w:rPr>
          <w:rFonts w:ascii="Times New Roman"/>
          <w:b w:val="false"/>
          <w:i w:val="false"/>
          <w:color w:val="000000"/>
          <w:sz w:val="28"/>
        </w:rPr>
        <w:t xml:space="preserve">
      "6) 2019 жылғы 1 шілдеге дейін: </w:t>
      </w:r>
    </w:p>
    <w:bookmarkEnd w:id="30"/>
    <w:bookmarkStart w:name="z41" w:id="31"/>
    <w:p>
      <w:pPr>
        <w:spacing w:after="0"/>
        <w:ind w:left="0"/>
        <w:jc w:val="both"/>
      </w:pPr>
      <w:r>
        <w:rPr>
          <w:rFonts w:ascii="Times New Roman"/>
          <w:b w:val="false"/>
          <w:i w:val="false"/>
          <w:color w:val="000000"/>
          <w:sz w:val="28"/>
        </w:rPr>
        <w:t>
      сақтандыру (қайта сақтандыру) ұйымының өтімділігі жоғары активтер сомасының 5 (бес) пайызынан аспайтын сомадағы жылжымайтын мүлік түріндегі негізгі қаражат - жинақталған амортизацияны ескере отырып, баланстық құнның 100 (жүз) пайызы көлемінде;</w:t>
      </w:r>
    </w:p>
    <w:bookmarkEnd w:id="31"/>
    <w:bookmarkStart w:name="z42" w:id="32"/>
    <w:p>
      <w:pPr>
        <w:spacing w:after="0"/>
        <w:ind w:left="0"/>
        <w:jc w:val="both"/>
      </w:pPr>
      <w:r>
        <w:rPr>
          <w:rFonts w:ascii="Times New Roman"/>
          <w:b w:val="false"/>
          <w:i w:val="false"/>
          <w:color w:val="000000"/>
          <w:sz w:val="28"/>
        </w:rPr>
        <w:t xml:space="preserve">
      7) 2022 жылғы 1 қаңтарға дейін: </w:t>
      </w:r>
    </w:p>
    <w:bookmarkEnd w:id="32"/>
    <w:bookmarkStart w:name="z43" w:id="33"/>
    <w:p>
      <w:pPr>
        <w:spacing w:after="0"/>
        <w:ind w:left="0"/>
        <w:jc w:val="both"/>
      </w:pPr>
      <w:r>
        <w:rPr>
          <w:rFonts w:ascii="Times New Roman"/>
          <w:b w:val="false"/>
          <w:i w:val="false"/>
          <w:color w:val="000000"/>
          <w:sz w:val="28"/>
        </w:rPr>
        <w:t>
      материалдық емес активтер: сақтандыру (қайта сақтандыру) ұйымының негізгі қызмет мақсаты үшін сатып алынған бағдарламалық қамтамасыз ету - жинақталған амортизацияны ескергендегі өзіндік құнның және сақтандыру (қайта сақтандыру) ұйымының өтімділігі жоғары активтері сомасының 10 (он) пайызынан аспайтын көлемде;";</w:t>
      </w:r>
    </w:p>
    <w:bookmarkEnd w:id="33"/>
    <w:bookmarkStart w:name="z44" w:id="34"/>
    <w:p>
      <w:pPr>
        <w:spacing w:after="0"/>
        <w:ind w:left="0"/>
        <w:jc w:val="both"/>
      </w:pPr>
      <w:r>
        <w:rPr>
          <w:rFonts w:ascii="Times New Roman"/>
          <w:b w:val="false"/>
          <w:i w:val="false"/>
          <w:color w:val="000000"/>
          <w:sz w:val="28"/>
        </w:rPr>
        <w:t xml:space="preserve">
      екінші, үшінші және төртінші бөліктер мынадай редакцияда жазылсын: </w:t>
      </w:r>
    </w:p>
    <w:bookmarkEnd w:id="34"/>
    <w:bookmarkStart w:name="z45" w:id="35"/>
    <w:p>
      <w:pPr>
        <w:spacing w:after="0"/>
        <w:ind w:left="0"/>
        <w:jc w:val="both"/>
      </w:pPr>
      <w:r>
        <w:rPr>
          <w:rFonts w:ascii="Times New Roman"/>
          <w:b w:val="false"/>
          <w:i w:val="false"/>
          <w:color w:val="000000"/>
          <w:sz w:val="28"/>
        </w:rPr>
        <w:t>
      "Сақтанушылардан алынатын сақтандыру сыйлықақылары сақтанушы сақтандыру шарты бойынша сақтандыру сыйлықақысының кемінде он екіден бір бөлігін төлеген жағдайда олардың сапасы мен өтімділігі бойынша жіктелуін ескере отырып, сақтандыру шартына қосымша келісімін (келісімдерін), немесе жинақтаушы сақтандыру шарты бойынша алғашқы сақтандыру жарнасын ескере отырып, есепті айдан кейінгі бесінші жұмыс күнінен кешіктірмей сақтандыру (қайта сақтандыру) ұйымының активтері құнын есептеуіне енгізіледі.</w:t>
      </w:r>
    </w:p>
    <w:bookmarkEnd w:id="35"/>
    <w:bookmarkStart w:name="z46" w:id="36"/>
    <w:p>
      <w:pPr>
        <w:spacing w:after="0"/>
        <w:ind w:left="0"/>
        <w:jc w:val="both"/>
      </w:pPr>
      <w:r>
        <w:rPr>
          <w:rFonts w:ascii="Times New Roman"/>
          <w:b w:val="false"/>
          <w:i w:val="false"/>
          <w:color w:val="000000"/>
          <w:sz w:val="28"/>
        </w:rPr>
        <w:t>
      Қайта сақтанушылардан алынатын сақтандыру сыйлықақылары қайта сақтанушы қайта сақтандыру шарты бойынша сақтандыру сыйлықақысының кемінде он екіден бір бөлігін төлеген жағдайда олардың сапасы мен өтімділігі бойынша жіктелуін ескере отырып, есепті айдан кейінгі бесінші жұмыс күнінен кешіктірмей сақтандыру (қайта сақтандыру) ұйымының активтері құнын есептеуіне енгізіледі.</w:t>
      </w:r>
    </w:p>
    <w:bookmarkEnd w:id="36"/>
    <w:bookmarkStart w:name="z47" w:id="37"/>
    <w:p>
      <w:pPr>
        <w:spacing w:after="0"/>
        <w:ind w:left="0"/>
        <w:jc w:val="both"/>
      </w:pPr>
      <w:r>
        <w:rPr>
          <w:rFonts w:ascii="Times New Roman"/>
          <w:b w:val="false"/>
          <w:i w:val="false"/>
          <w:color w:val="000000"/>
          <w:sz w:val="28"/>
        </w:rPr>
        <w:t>
      Сақтандыру (қайта сақтандыру) ұйымының активтері құнын, сапасы мен өтімділігі бойынша олардың жіктелуін ескере отырып, есептеуіне (осы тармақтың бірінші бөлігі 1) тармақшасының алтыншы абзацында көрсетілген ақша) қаржы құралдарымен мәмілелерді жасау кезінде бағалы қағаздар нарығында брокерлік және (немесе) дилерлік қызметті жүзеге асыратын ұйымның шоттарындағы ақшаны орналастырумен байланысты туындаған дебиторлық берешекті қоспағанда):</w:t>
      </w:r>
    </w:p>
    <w:bookmarkEnd w:id="37"/>
    <w:bookmarkStart w:name="z48" w:id="38"/>
    <w:p>
      <w:pPr>
        <w:spacing w:after="0"/>
        <w:ind w:left="0"/>
        <w:jc w:val="both"/>
      </w:pPr>
      <w:r>
        <w:rPr>
          <w:rFonts w:ascii="Times New Roman"/>
          <w:b w:val="false"/>
          <w:i w:val="false"/>
          <w:color w:val="000000"/>
          <w:sz w:val="28"/>
        </w:rPr>
        <w:t xml:space="preserve">
      шарт талаптары бойынша 3 (үш) жұмыс күнінен астам мерзімге мерзімі өткен дебиторлық берешек; </w:t>
      </w:r>
    </w:p>
    <w:bookmarkEnd w:id="38"/>
    <w:bookmarkStart w:name="z49" w:id="39"/>
    <w:p>
      <w:pPr>
        <w:spacing w:after="0"/>
        <w:ind w:left="0"/>
        <w:jc w:val="both"/>
      </w:pPr>
      <w:r>
        <w:rPr>
          <w:rFonts w:ascii="Times New Roman"/>
          <w:b w:val="false"/>
          <w:i w:val="false"/>
          <w:color w:val="000000"/>
          <w:sz w:val="28"/>
        </w:rPr>
        <w:t>
      шарт талаптары бойынша күнтізбелік 30 (отыз) күннен астам мерзімге мерзімі өткен дебиторлық берешек "ауырған жағдайда сақтандыру" сыныбы бойынша сақтандыру сыйлықақыларының үлесі есепті күні қолданыстағы сақтандыру (қайта сақтандыру) шарттары бойынша сақтандыру сыйлықақыларының жалпы көлемінде 80 (сексен) пайыздан астамын құрайды;</w:t>
      </w:r>
    </w:p>
    <w:bookmarkEnd w:id="39"/>
    <w:bookmarkStart w:name="z50" w:id="40"/>
    <w:p>
      <w:pPr>
        <w:spacing w:after="0"/>
        <w:ind w:left="0"/>
        <w:jc w:val="both"/>
      </w:pPr>
      <w:r>
        <w:rPr>
          <w:rFonts w:ascii="Times New Roman"/>
          <w:b w:val="false"/>
          <w:i w:val="false"/>
          <w:color w:val="000000"/>
          <w:sz w:val="28"/>
        </w:rPr>
        <w:t>
      сақтандыру (қайта сақтандыру) қорғаудың қолданылу мерзімі басталмаған сақтандыру (қайта сақтандыру) шарттары бойынша пайда болған дебиторлық берешек;</w:t>
      </w:r>
    </w:p>
    <w:bookmarkEnd w:id="40"/>
    <w:bookmarkStart w:name="z51" w:id="41"/>
    <w:p>
      <w:pPr>
        <w:spacing w:after="0"/>
        <w:ind w:left="0"/>
        <w:jc w:val="both"/>
      </w:pPr>
      <w:r>
        <w:rPr>
          <w:rFonts w:ascii="Times New Roman"/>
          <w:b w:val="false"/>
          <w:i w:val="false"/>
          <w:color w:val="000000"/>
          <w:sz w:val="28"/>
        </w:rPr>
        <w:t xml:space="preserve">
      ірі қатысушылардың, еншілес ұйымдардың, сақтандыру (қайта сақтандыру) ұйымы ірі қатысушысы болып табылатын немесе қомақты қатысуы бар ұйымдардың, сондай-ақ өзге үлестес ұйымдардың дебиторлық берешегі енгізілмейді.";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бірінші бөлігінің бесінші абзацы мынадай редакцияда жазылсын: </w:t>
      </w:r>
    </w:p>
    <w:bookmarkStart w:name="z53" w:id="42"/>
    <w:p>
      <w:pPr>
        <w:spacing w:after="0"/>
        <w:ind w:left="0"/>
        <w:jc w:val="both"/>
      </w:pPr>
      <w:r>
        <w:rPr>
          <w:rFonts w:ascii="Times New Roman"/>
          <w:b w:val="false"/>
          <w:i w:val="false"/>
          <w:color w:val="000000"/>
          <w:sz w:val="28"/>
        </w:rPr>
        <w:t>
      "СР – Сақтандыру резервтерін қалыптастыруға, есептеу әдiстемесiне және олардың құрылымына қойылатын талаптарға сәйкес есептелген соңғы есепті айдың аяғындағы қайта сақтандырушының үлесін шегергенде сақтандыру (қайта сақтандыру) ұйымының сақтандыру резервтерінің сомасы. Сақтандыру резервтерінің сомасы ай сайынғы қаржылық және өзге де есептілікті уәкілетті органға ұсынған күнге дейін пайдаланылады (есепті айдан кейінгі айдың бесіне дейін өткен есепті айдағы сақтандыру резервтерінің сомасы пайдаланылады).";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бірінші бөлігі 4) тармақшасының үшінші абзацы мынадай редакцияда жазылсын: </w:t>
      </w:r>
    </w:p>
    <w:bookmarkStart w:name="z56" w:id="43"/>
    <w:p>
      <w:pPr>
        <w:spacing w:after="0"/>
        <w:ind w:left="0"/>
        <w:jc w:val="both"/>
      </w:pPr>
      <w:r>
        <w:rPr>
          <w:rFonts w:ascii="Times New Roman"/>
          <w:b w:val="false"/>
          <w:i w:val="false"/>
          <w:color w:val="000000"/>
          <w:sz w:val="28"/>
        </w:rPr>
        <w:t xml:space="preserve">
      "күмәндi борыштар бойынша резервтi шегергенде, негiзгi борыш пен есептелген сыйақы сомасын ескере отырып, Қазақстан Республикасының бейрезиденттері-бас банктерi, Standard &amp; Poor's агенттiгiнiң халықаралық шәкiлi бойынша "А-" төмен емес шетел валютасындағы ұзақ мерзiмдi кредиттiк рейтингi немесе басқа рейтингтiк агенттiктердiң бiрiнiң осыған ұқсас деңгейдегi рейтингi бар Қазақстан Республикасының резиденттері-еншiлес банктері болып табылады;";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58" w:id="44"/>
    <w:p>
      <w:pPr>
        <w:spacing w:after="0"/>
        <w:ind w:left="0"/>
        <w:jc w:val="both"/>
      </w:pPr>
      <w:r>
        <w:rPr>
          <w:rFonts w:ascii="Times New Roman"/>
          <w:b w:val="false"/>
          <w:i w:val="false"/>
          <w:color w:val="000000"/>
          <w:sz w:val="28"/>
        </w:rPr>
        <w:t>
      "40. Сақтандыру (қайта сақтандыру) ұйымының сапасы мен өтімділігі бойынша активтері және өтімділігі жоғары активтері сомасын есептеу үшін мыналар есепке алынбайды:</w:t>
      </w:r>
    </w:p>
    <w:bookmarkEnd w:id="44"/>
    <w:bookmarkStart w:name="z59" w:id="45"/>
    <w:p>
      <w:pPr>
        <w:spacing w:after="0"/>
        <w:ind w:left="0"/>
        <w:jc w:val="both"/>
      </w:pPr>
      <w:r>
        <w:rPr>
          <w:rFonts w:ascii="Times New Roman"/>
          <w:b w:val="false"/>
          <w:i w:val="false"/>
          <w:color w:val="000000"/>
          <w:sz w:val="28"/>
        </w:rPr>
        <w:t>
      1) РЕПО операцияларының мәні болып табылатын активтерді қоспағанда, сақтандыру ұйымының меншік құқығы шектеулі (оның ішінде кепілге беру, міндеттемелерді орындауды қамтамасыз ету үшін активке ауыртпалық салу бойынша мәміле жасау нәтижесіндегі) активтер;</w:t>
      </w:r>
    </w:p>
    <w:bookmarkEnd w:id="45"/>
    <w:bookmarkStart w:name="z60" w:id="46"/>
    <w:p>
      <w:pPr>
        <w:spacing w:after="0"/>
        <w:ind w:left="0"/>
        <w:jc w:val="both"/>
      </w:pPr>
      <w:r>
        <w:rPr>
          <w:rFonts w:ascii="Times New Roman"/>
          <w:b w:val="false"/>
          <w:i w:val="false"/>
          <w:color w:val="000000"/>
          <w:sz w:val="28"/>
        </w:rPr>
        <w:t>
      2) Заңға сәйкес сақтандыру (қайта сақтандыру) ұйымының ірі қатысушылары, еншілес ұйымдары немесе сақтандыру (қайта сақтандыру) ұйымының қомақты қатысуы бар ұйымдар болып табылатын заңды тұлғалардың екінші деңгейдегі банктердегі салымдары және акциялары;</w:t>
      </w:r>
    </w:p>
    <w:bookmarkEnd w:id="46"/>
    <w:bookmarkStart w:name="z61" w:id="47"/>
    <w:p>
      <w:pPr>
        <w:spacing w:after="0"/>
        <w:ind w:left="0"/>
        <w:jc w:val="both"/>
      </w:pPr>
      <w:r>
        <w:rPr>
          <w:rFonts w:ascii="Times New Roman"/>
          <w:b w:val="false"/>
          <w:i w:val="false"/>
          <w:color w:val="000000"/>
          <w:sz w:val="28"/>
        </w:rPr>
        <w:t xml:space="preserve">
      3) сақтандыру (қайта сақтандыру) ұйымымен ерекше қатынастармен байланысты тұлғалар болып табылатын заңды тұлғалар шығарған бағалы қағаздар. </w:t>
      </w:r>
    </w:p>
    <w:bookmarkEnd w:id="47"/>
    <w:bookmarkStart w:name="z62" w:id="48"/>
    <w:p>
      <w:pPr>
        <w:spacing w:after="0"/>
        <w:ind w:left="0"/>
        <w:jc w:val="both"/>
      </w:pPr>
      <w:r>
        <w:rPr>
          <w:rFonts w:ascii="Times New Roman"/>
          <w:b w:val="false"/>
          <w:i w:val="false"/>
          <w:color w:val="000000"/>
          <w:sz w:val="28"/>
        </w:rPr>
        <w:t xml:space="preserve">
      41. Нормативтердің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38-тармақтарына</w:t>
      </w:r>
      <w:r>
        <w:rPr>
          <w:rFonts w:ascii="Times New Roman"/>
          <w:b w:val="false"/>
          <w:i w:val="false"/>
          <w:color w:val="000000"/>
          <w:sz w:val="28"/>
        </w:rPr>
        <w:t xml:space="preserve"> сәйкес сақтандыру (қайта сақтандыру) ұйымының сапасы мен өтімділігі бойынша активтерінің және сақтандыру (қайта сақтандыру) ұйымының өтімділігі жоғары активтері сомасын есептеу үшін 30 (отыз) пайыздық дисконтпен Нормативтердің </w:t>
      </w:r>
      <w:r>
        <w:rPr>
          <w:rFonts w:ascii="Times New Roman"/>
          <w:b w:val="false"/>
          <w:i w:val="false"/>
          <w:color w:val="000000"/>
          <w:sz w:val="28"/>
        </w:rPr>
        <w:t>42-тармағына</w:t>
      </w:r>
      <w:r>
        <w:rPr>
          <w:rFonts w:ascii="Times New Roman"/>
          <w:b w:val="false"/>
          <w:i w:val="false"/>
          <w:color w:val="000000"/>
          <w:sz w:val="28"/>
        </w:rPr>
        <w:t xml:space="preserve"> сәйкес сақтандыру (қайта сақтандыру) ұйымдары активтерінің қатысуымен жасалатын "кері РЕПО" мәмілелері есепке алынады.";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64" w:id="49"/>
    <w:p>
      <w:pPr>
        <w:spacing w:after="0"/>
        <w:ind w:left="0"/>
        <w:jc w:val="both"/>
      </w:pPr>
      <w:r>
        <w:rPr>
          <w:rFonts w:ascii="Times New Roman"/>
          <w:b w:val="false"/>
          <w:i w:val="false"/>
          <w:color w:val="000000"/>
          <w:sz w:val="28"/>
        </w:rPr>
        <w:t>
      "42. Сақтандыру (қайта сақтандыру) ұйымы активтерді әртараптандырудың мынадай нормативтерін сақтайды:</w:t>
      </w:r>
    </w:p>
    <w:bookmarkEnd w:id="49"/>
    <w:bookmarkStart w:name="z65" w:id="50"/>
    <w:p>
      <w:pPr>
        <w:spacing w:after="0"/>
        <w:ind w:left="0"/>
        <w:jc w:val="both"/>
      </w:pPr>
      <w:r>
        <w:rPr>
          <w:rFonts w:ascii="Times New Roman"/>
          <w:b w:val="false"/>
          <w:i w:val="false"/>
          <w:color w:val="000000"/>
          <w:sz w:val="28"/>
        </w:rPr>
        <w:t xml:space="preserve">
      1) Standard &amp; Poor's агенттiгiнiң халықаралық шәкiлi бойынша "ВВ-" төмен емес ұзақ мерзімді кредиттік рейтингі немесе басқа рейтингтiк агенттiктердiң бiрiнiң осыған ұқсас деңгейдегi рейтингi бар немесе Standard &amp; Poor's агенттiгiнiң "А-" төмен емес шетел валютасында ұзақ мерзімді кредиттік рейтингі немесе басқа рейтингтiк агенттiктердiң бiрiнiң осыған ұқсас деңгейдегi рейтингi бар Қазақстан Республикасының резиденті-еншілес банкі, Қазақстан Республикасының бейрезиденті-бас банкі болып табылатын екінші деңгейдегі бір банкте және осы банктің үлестес тұлғаларында бағалы қағаздарға, салымдар мен ақшаға (күмәнді борыштар бойынша резервті шегергенде) жиынтық орналастыру (кері РЕПО операцияларын ескере отырып) - Нормативтердің </w:t>
      </w:r>
      <w:r>
        <w:rPr>
          <w:rFonts w:ascii="Times New Roman"/>
          <w:b w:val="false"/>
          <w:i w:val="false"/>
          <w:color w:val="000000"/>
          <w:sz w:val="28"/>
        </w:rPr>
        <w:t>34-тармағына</w:t>
      </w:r>
      <w:r>
        <w:rPr>
          <w:rFonts w:ascii="Times New Roman"/>
          <w:b w:val="false"/>
          <w:i w:val="false"/>
          <w:color w:val="000000"/>
          <w:sz w:val="28"/>
        </w:rPr>
        <w:t xml:space="preserve"> сәйкес есептелген активтер сомасынан 20 (жиырма) пайыздан көп емес;</w:t>
      </w:r>
    </w:p>
    <w:bookmarkEnd w:id="50"/>
    <w:bookmarkStart w:name="z66" w:id="51"/>
    <w:p>
      <w:pPr>
        <w:spacing w:after="0"/>
        <w:ind w:left="0"/>
        <w:jc w:val="both"/>
      </w:pPr>
      <w:r>
        <w:rPr>
          <w:rFonts w:ascii="Times New Roman"/>
          <w:b w:val="false"/>
          <w:i w:val="false"/>
          <w:color w:val="000000"/>
          <w:sz w:val="28"/>
        </w:rPr>
        <w:t>
      2) Standard &amp; Poor's агенттiгiнiң халықаралық шәкiлi бойынша "В"-дан "В+"-ке дейін ұзақ мерзімді кредиттік рейтингі немесе басқа рейтингтiк агенттiктердiң бiрiнiң осыған ұқсас деңгейдегi рейтингi бар екінші деңгейдегі бір банкте және осы банктің үлестес тұлғаларында бағалы қағаздарға, салымдар мен ақшаға (күмәнді борыштар бойынша резервті шегергенде) жиынтық орналастыру (кері РЕПО операцияларын ескере отырып) - Нормативтердің 34-тармағына сәйкес есептелген активтер сомасынан 15 (он бес) пайыздан көп емес;</w:t>
      </w:r>
    </w:p>
    <w:bookmarkEnd w:id="51"/>
    <w:bookmarkStart w:name="z67" w:id="52"/>
    <w:p>
      <w:pPr>
        <w:spacing w:after="0"/>
        <w:ind w:left="0"/>
        <w:jc w:val="both"/>
      </w:pPr>
      <w:r>
        <w:rPr>
          <w:rFonts w:ascii="Times New Roman"/>
          <w:b w:val="false"/>
          <w:i w:val="false"/>
          <w:color w:val="000000"/>
          <w:sz w:val="28"/>
        </w:rPr>
        <w:t xml:space="preserve">
      3) Standard &amp; Poor's агенттiгiнiң халықаралық шәкiлi бойынша "В-" ұзақ мерзімді кредиттік рейтингі немесе басқа рейтингтiк агенттiктердiң бiрiнiң осыған ұқсас деңгейдегi рейтингi бар екінші деңгейдегі бір банкте және осы банктің үлестес тұлғаларында бағалы қағаздарға, салымдар мен ақшаға (күмәнді борыштар бойынша резервті шегергенде) жиынтық орналастыру (кері РЕПО операцияларын ескере отырып) - Нормативтердің </w:t>
      </w:r>
      <w:r>
        <w:rPr>
          <w:rFonts w:ascii="Times New Roman"/>
          <w:b w:val="false"/>
          <w:i w:val="false"/>
          <w:color w:val="000000"/>
          <w:sz w:val="28"/>
        </w:rPr>
        <w:t>34-тармағына</w:t>
      </w:r>
      <w:r>
        <w:rPr>
          <w:rFonts w:ascii="Times New Roman"/>
          <w:b w:val="false"/>
          <w:i w:val="false"/>
          <w:color w:val="000000"/>
          <w:sz w:val="28"/>
        </w:rPr>
        <w:t xml:space="preserve"> сәйкес есептелген активтер сомасынан 10 (он) пайыздан көп емес;</w:t>
      </w:r>
    </w:p>
    <w:bookmarkEnd w:id="52"/>
    <w:bookmarkStart w:name="z68" w:id="53"/>
    <w:p>
      <w:pPr>
        <w:spacing w:after="0"/>
        <w:ind w:left="0"/>
        <w:jc w:val="both"/>
      </w:pPr>
      <w:r>
        <w:rPr>
          <w:rFonts w:ascii="Times New Roman"/>
          <w:b w:val="false"/>
          <w:i w:val="false"/>
          <w:color w:val="000000"/>
          <w:sz w:val="28"/>
        </w:rPr>
        <w:t>
      4) екінші деңгейдегі банк болып табылмайтын бір заңды тұлғада және осы заңды тұлғаның үлестес тұлғаларында бағалы қағаздарға (күмәнді борыштар бойынша резервті шегергенде), ақшаға жиынтық орналастыру (кері РЕПО операцияларын ескере отырып) – Нормативтердің 34-тармағына сәйкес есептелген активтер сомасынан 10 (он) пайыздан көп емес;</w:t>
      </w:r>
    </w:p>
    <w:bookmarkEnd w:id="53"/>
    <w:bookmarkStart w:name="z69" w:id="54"/>
    <w:p>
      <w:pPr>
        <w:spacing w:after="0"/>
        <w:ind w:left="0"/>
        <w:jc w:val="both"/>
      </w:pPr>
      <w:r>
        <w:rPr>
          <w:rFonts w:ascii="Times New Roman"/>
          <w:b w:val="false"/>
          <w:i w:val="false"/>
          <w:color w:val="000000"/>
          <w:sz w:val="28"/>
        </w:rPr>
        <w:t>
      5) сақтандыру (қайта сақтандыру) ұйымы активтерінің қатысуымен күнтізбелік 30 (отыз) күннен аспайтын мерзімге (қор биржасының сауда жүйесінде) жасалатын "кері РЕПО" мәмілелері - Нормативтердің 34-тармағына сәйкес есептелген активтер сомасынан 30 (отыз) пайыздан көп емес;</w:t>
      </w:r>
    </w:p>
    <w:bookmarkEnd w:id="54"/>
    <w:bookmarkStart w:name="z70" w:id="55"/>
    <w:p>
      <w:pPr>
        <w:spacing w:after="0"/>
        <w:ind w:left="0"/>
        <w:jc w:val="both"/>
      </w:pPr>
      <w:r>
        <w:rPr>
          <w:rFonts w:ascii="Times New Roman"/>
          <w:b w:val="false"/>
          <w:i w:val="false"/>
          <w:color w:val="000000"/>
          <w:sz w:val="28"/>
        </w:rPr>
        <w:t>
      6) тазартылған бағалы металдар мен металды депозиттерге 12 (он екі) айдан аспайтын мерзімге жиынтық орналастыру - Нормативтердің 34-тармағына сәйкес есептелген активтер сомасынан 10 (он) пайыздан көп емес;</w:t>
      </w:r>
    </w:p>
    <w:bookmarkEnd w:id="55"/>
    <w:bookmarkStart w:name="z71" w:id="56"/>
    <w:p>
      <w:pPr>
        <w:spacing w:after="0"/>
        <w:ind w:left="0"/>
        <w:jc w:val="both"/>
      </w:pPr>
      <w:r>
        <w:rPr>
          <w:rFonts w:ascii="Times New Roman"/>
          <w:b w:val="false"/>
          <w:i w:val="false"/>
          <w:color w:val="000000"/>
          <w:sz w:val="28"/>
        </w:rPr>
        <w:t>
      7) "өмірді сақтандыру" саласында қызметін жүзеге асыратын сақтандыру (қайта сақтандыру) ұйымының сақтанушыларға берілген қарыздардың жиынтық мөлшері - Нормативтердің 34-тармағына сәйкес есептелген активтер сомасынан 10 (он) пайыздан көп емес;</w:t>
      </w:r>
    </w:p>
    <w:bookmarkEnd w:id="56"/>
    <w:bookmarkStart w:name="z72" w:id="57"/>
    <w:p>
      <w:pPr>
        <w:spacing w:after="0"/>
        <w:ind w:left="0"/>
        <w:jc w:val="both"/>
      </w:pPr>
      <w:r>
        <w:rPr>
          <w:rFonts w:ascii="Times New Roman"/>
          <w:b w:val="false"/>
          <w:i w:val="false"/>
          <w:color w:val="000000"/>
          <w:sz w:val="28"/>
        </w:rPr>
        <w:t>
      8) күмәнді борыштар бойынша резервті шегергенде, шет мемлекеттің орталық үкіметі шығарған, мемлекеттік мәртебесі бар бағалы қағаздарға ("кері РЕПО" операцияларын ескере отырып) жиынтық орналастыру - Нормативтердің 34-тармағына сәйкес есептелген активтер сомасынан 10 (он) пайыздан көп емес;</w:t>
      </w:r>
    </w:p>
    <w:bookmarkEnd w:id="57"/>
    <w:bookmarkStart w:name="z73" w:id="58"/>
    <w:p>
      <w:pPr>
        <w:spacing w:after="0"/>
        <w:ind w:left="0"/>
        <w:jc w:val="both"/>
      </w:pPr>
      <w:r>
        <w:rPr>
          <w:rFonts w:ascii="Times New Roman"/>
          <w:b w:val="false"/>
          <w:i w:val="false"/>
          <w:color w:val="000000"/>
          <w:sz w:val="28"/>
        </w:rPr>
        <w:t xml:space="preserve">
      9) күмәнді борыштар бойынша резервті шегергенде, Нормативтердің </w:t>
      </w:r>
      <w:r>
        <w:rPr>
          <w:rFonts w:ascii="Times New Roman"/>
          <w:b w:val="false"/>
          <w:i w:val="false"/>
          <w:color w:val="000000"/>
          <w:sz w:val="28"/>
        </w:rPr>
        <w:t>39-тармағында</w:t>
      </w:r>
      <w:r>
        <w:rPr>
          <w:rFonts w:ascii="Times New Roman"/>
          <w:b w:val="false"/>
          <w:i w:val="false"/>
          <w:color w:val="000000"/>
          <w:sz w:val="28"/>
        </w:rPr>
        <w:t xml:space="preserve"> тізбесі белгіленген халықаралық қаржы ұйымының бағалы қағаздарына ("кері РЕПО" операцияларын ескере отырып) жиынтық орналастыру - Нормативтердің </w:t>
      </w:r>
      <w:r>
        <w:rPr>
          <w:rFonts w:ascii="Times New Roman"/>
          <w:b w:val="false"/>
          <w:i w:val="false"/>
          <w:color w:val="000000"/>
          <w:sz w:val="28"/>
        </w:rPr>
        <w:t>34-тармағына</w:t>
      </w:r>
      <w:r>
        <w:rPr>
          <w:rFonts w:ascii="Times New Roman"/>
          <w:b w:val="false"/>
          <w:i w:val="false"/>
          <w:color w:val="000000"/>
          <w:sz w:val="28"/>
        </w:rPr>
        <w:t xml:space="preserve"> сәйкес есептелген активтер сомасынан 10 (он) пайыздан көп емес;</w:t>
      </w:r>
    </w:p>
    <w:bookmarkEnd w:id="58"/>
    <w:bookmarkStart w:name="z74" w:id="59"/>
    <w:p>
      <w:pPr>
        <w:spacing w:after="0"/>
        <w:ind w:left="0"/>
        <w:jc w:val="both"/>
      </w:pPr>
      <w:r>
        <w:rPr>
          <w:rFonts w:ascii="Times New Roman"/>
          <w:b w:val="false"/>
          <w:i w:val="false"/>
          <w:color w:val="000000"/>
          <w:sz w:val="28"/>
        </w:rPr>
        <w:t xml:space="preserve">
      10) күмәнді борыштар бойынша резервті шегергенде, Нормативтердің </w:t>
      </w:r>
      <w:r>
        <w:rPr>
          <w:rFonts w:ascii="Times New Roman"/>
          <w:b w:val="false"/>
          <w:i w:val="false"/>
          <w:color w:val="000000"/>
          <w:sz w:val="28"/>
        </w:rPr>
        <w:t>38-тармағы</w:t>
      </w:r>
      <w:r>
        <w:rPr>
          <w:rFonts w:ascii="Times New Roman"/>
          <w:b w:val="false"/>
          <w:i w:val="false"/>
          <w:color w:val="000000"/>
          <w:sz w:val="28"/>
        </w:rPr>
        <w:t xml:space="preserve"> 12) және 13) тармақшаларының талаптарына сәйкес келетін пайларға инвестициялардың жиынтық мөлшері - Нормативтердің 34-тармағына сәйкес есептелген активтер сомасынан 10 (он) пайыздан көп емес;</w:t>
      </w:r>
    </w:p>
    <w:bookmarkEnd w:id="59"/>
    <w:bookmarkStart w:name="z75" w:id="60"/>
    <w:p>
      <w:pPr>
        <w:spacing w:after="0"/>
        <w:ind w:left="0"/>
        <w:jc w:val="both"/>
      </w:pPr>
      <w:r>
        <w:rPr>
          <w:rFonts w:ascii="Times New Roman"/>
          <w:b w:val="false"/>
          <w:i w:val="false"/>
          <w:color w:val="000000"/>
          <w:sz w:val="28"/>
        </w:rPr>
        <w:t>
      11) күмәнді борыштар бойынша резервті шегергенде, ашық және интервалды инвестициялық пай қорларының пайларына инвестициялардың жиынтық мөлшері - Нормативтердің 34-тармағына сәйкес есептелген активтер сомасынан 5 (бес) пайыздан көп емес;</w:t>
      </w:r>
    </w:p>
    <w:bookmarkEnd w:id="60"/>
    <w:bookmarkStart w:name="z76" w:id="61"/>
    <w:p>
      <w:pPr>
        <w:spacing w:after="0"/>
        <w:ind w:left="0"/>
        <w:jc w:val="both"/>
      </w:pPr>
      <w:r>
        <w:rPr>
          <w:rFonts w:ascii="Times New Roman"/>
          <w:b w:val="false"/>
          <w:i w:val="false"/>
          <w:color w:val="000000"/>
          <w:sz w:val="28"/>
        </w:rPr>
        <w:t>
      12) күмәнді борыштар бойынша резервті шегергенде, негізгі борыш пен есептелген сыйақы сомасын ескере отырып Қазақстан Республикасының жергілікті атқарушы органдары шығарған борыштық бағалы қағаздарға инвестициялардың жиынтық мөлшері – Нормативтердің 34-тармағына сәйкес есептелген активтер сомасынан 10 (он) пайыздан көп емес;</w:t>
      </w:r>
    </w:p>
    <w:bookmarkEnd w:id="61"/>
    <w:bookmarkStart w:name="z77" w:id="62"/>
    <w:p>
      <w:pPr>
        <w:spacing w:after="0"/>
        <w:ind w:left="0"/>
        <w:jc w:val="both"/>
      </w:pPr>
      <w:r>
        <w:rPr>
          <w:rFonts w:ascii="Times New Roman"/>
          <w:b w:val="false"/>
          <w:i w:val="false"/>
          <w:color w:val="000000"/>
          <w:sz w:val="28"/>
        </w:rPr>
        <w:t xml:space="preserve">
      13) күмәнді борыштар бойынша резервті шегергенде, Нормативтердің </w:t>
      </w:r>
      <w:r>
        <w:rPr>
          <w:rFonts w:ascii="Times New Roman"/>
          <w:b w:val="false"/>
          <w:i w:val="false"/>
          <w:color w:val="000000"/>
          <w:sz w:val="28"/>
        </w:rPr>
        <w:t>38-тармағы</w:t>
      </w:r>
      <w:r>
        <w:rPr>
          <w:rFonts w:ascii="Times New Roman"/>
          <w:b w:val="false"/>
          <w:i w:val="false"/>
          <w:color w:val="000000"/>
          <w:sz w:val="28"/>
        </w:rPr>
        <w:t xml:space="preserve"> 15) және 16) тармақшаларының талаптарына сәйкес келетін исламдық қаржыландыру құралдарына инвестициялардың жиынтық мөлшері - Нормативтердің </w:t>
      </w:r>
      <w:r>
        <w:rPr>
          <w:rFonts w:ascii="Times New Roman"/>
          <w:b w:val="false"/>
          <w:i w:val="false"/>
          <w:color w:val="000000"/>
          <w:sz w:val="28"/>
        </w:rPr>
        <w:t>34-тармағына</w:t>
      </w:r>
      <w:r>
        <w:rPr>
          <w:rFonts w:ascii="Times New Roman"/>
          <w:b w:val="false"/>
          <w:i w:val="false"/>
          <w:color w:val="000000"/>
          <w:sz w:val="28"/>
        </w:rPr>
        <w:t xml:space="preserve"> сәйкес есептелген активтер сомасынан 10 (он) пайыздан көп емес.</w:t>
      </w:r>
    </w:p>
    <w:bookmarkEnd w:id="62"/>
    <w:p>
      <w:pPr>
        <w:spacing w:after="0"/>
        <w:ind w:left="0"/>
        <w:jc w:val="both"/>
      </w:pPr>
      <w:r>
        <w:rPr>
          <w:rFonts w:ascii="Times New Roman"/>
          <w:b w:val="false"/>
          <w:i w:val="false"/>
          <w:color w:val="000000"/>
          <w:sz w:val="28"/>
        </w:rPr>
        <w:t>
      Сақтандыру (қайта сақтандыру) ұйымының борыштық бағалы қағаздарына инвестициялар Қазақстан Республикасының екінші деңгейдегі банкінің бір эмиссиясындағы облигациялардың жалпы көлемінен 25 (жиырма бес) пайыздан аспайды.</w:t>
      </w:r>
    </w:p>
    <w:bookmarkStart w:name="z78" w:id="63"/>
    <w:p>
      <w:pPr>
        <w:spacing w:after="0"/>
        <w:ind w:left="0"/>
        <w:jc w:val="both"/>
      </w:pPr>
      <w:r>
        <w:rPr>
          <w:rFonts w:ascii="Times New Roman"/>
          <w:b w:val="false"/>
          <w:i w:val="false"/>
          <w:color w:val="000000"/>
          <w:sz w:val="28"/>
        </w:rPr>
        <w:t>
      Осы тармақтың 1), 2) және 3) тармақшаларында көрсетілген активтердің әртараптандыру нормативтерін есептеу кезінде екінші деңгейдегі банктің және оның үлестес тұлғаларының активтеріне жиынтық орналастыру үлестес тұлғалардың осы тобына активтерді орналастырудың барынша рұқсат етілген лимитіне байланысты нормативтердің біреуінде көрінеді.";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екінші бөлігі мынадай редакцияда жазылсын: </w:t>
      </w:r>
    </w:p>
    <w:bookmarkStart w:name="z80" w:id="64"/>
    <w:p>
      <w:pPr>
        <w:spacing w:after="0"/>
        <w:ind w:left="0"/>
        <w:jc w:val="both"/>
      </w:pPr>
      <w:r>
        <w:rPr>
          <w:rFonts w:ascii="Times New Roman"/>
          <w:b w:val="false"/>
          <w:i w:val="false"/>
          <w:color w:val="000000"/>
          <w:sz w:val="28"/>
        </w:rPr>
        <w:t xml:space="preserve">
      "Активтердің әртараптандыру нормативтерін есептеу мақсаттары үшін ұлттық басқарушы холдинг арқылы ғана үлестес болып табылатын тұлғалар ұйымның үлестес тұлғалары болып танылмайды."; </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82" w:id="65"/>
    <w:p>
      <w:pPr>
        <w:spacing w:after="0"/>
        <w:ind w:left="0"/>
        <w:jc w:val="both"/>
      </w:pPr>
      <w:r>
        <w:rPr>
          <w:rFonts w:ascii="Times New Roman"/>
          <w:b w:val="false"/>
          <w:i w:val="false"/>
          <w:color w:val="000000"/>
          <w:sz w:val="28"/>
        </w:rPr>
        <w:t xml:space="preserve">
      "44. Есепті күндегі қайта сақтандыру активтерін шегергенде, сақтандыру сақтандыру (қайта сақтандыру) ұйымы активтерінің ұлттық валюта бағамының өзгеруіне байланысты алдыңғы есепті күндегі қайта сақтандыру активтерін шегергенде сақтандыру (қайта сақтандыру) ұйымы активтерінің құнынан 20 (жиырма) және одан көп пайызға өзгерген кезде сақтандыру (қайта сақтандыру) ұйымы осы активтердің әртараптандыру нормативтерінің артуы күнінен бастап 3 (үш) ай ішінде активтердің әртараптандыру нормативтерін Нормативтердің </w:t>
      </w:r>
      <w:r>
        <w:rPr>
          <w:rFonts w:ascii="Times New Roman"/>
          <w:b w:val="false"/>
          <w:i w:val="false"/>
          <w:color w:val="000000"/>
          <w:sz w:val="28"/>
        </w:rPr>
        <w:t>42-тармағының</w:t>
      </w:r>
      <w:r>
        <w:rPr>
          <w:rFonts w:ascii="Times New Roman"/>
          <w:b w:val="false"/>
          <w:i w:val="false"/>
          <w:color w:val="000000"/>
          <w:sz w:val="28"/>
        </w:rPr>
        <w:t xml:space="preserve"> талаптарына сәйкес келтіреді.</w:t>
      </w:r>
    </w:p>
    <w:bookmarkEnd w:id="65"/>
    <w:bookmarkStart w:name="z83" w:id="66"/>
    <w:p>
      <w:pPr>
        <w:spacing w:after="0"/>
        <w:ind w:left="0"/>
        <w:jc w:val="both"/>
      </w:pPr>
      <w:r>
        <w:rPr>
          <w:rFonts w:ascii="Times New Roman"/>
          <w:b w:val="false"/>
          <w:i w:val="false"/>
          <w:color w:val="000000"/>
          <w:sz w:val="28"/>
        </w:rPr>
        <w:t>
      Екінші деңгейдегі банктің рейтингі әртараптандырудың тиісті нормативі үшін Нормативтердің 42-тармағының 1), 2) және 3) тармақшаларында көзделген деңгейден төмен деңгейге төмендеген кезде сақтандыру (қайта сақтандыру) ұйымы осы активтердің әртараптандыру нормативтерінің артуы күнінен бастап 1 (бір) ай ішінде активтердің әртараптандыру нормативтерін Нормативтердің 42-тармағы 1), 2) және 3) тармақшаларының талаптарына сәйкес келтіреді.</w:t>
      </w:r>
    </w:p>
    <w:bookmarkEnd w:id="66"/>
    <w:bookmarkStart w:name="z84" w:id="67"/>
    <w:p>
      <w:pPr>
        <w:spacing w:after="0"/>
        <w:ind w:left="0"/>
        <w:jc w:val="both"/>
      </w:pPr>
      <w:r>
        <w:rPr>
          <w:rFonts w:ascii="Times New Roman"/>
          <w:b w:val="false"/>
          <w:i w:val="false"/>
          <w:color w:val="000000"/>
          <w:sz w:val="28"/>
        </w:rPr>
        <w:t>
      Екінші деңгейдегі банктердің және (немесе) екінші деңгейдегі банктер болып табылмайтын заңды тұлғалардың арасында үлектілік туындаған кезде сақтандыру (қайта сақтандыру) ұйымы осы активтердің әртараптандыру нормативтерінің артуы күнінен бастап 1 (бір) ай ішінде активтердің әртараптандыру нормативтерін Нормативтердің 42-тармағы 1), 2), 3) және 4) тармақшаларының талаптарына сәйкес келтіреді.</w:t>
      </w:r>
    </w:p>
    <w:bookmarkEnd w:id="67"/>
    <w:bookmarkStart w:name="z85" w:id="68"/>
    <w:p>
      <w:pPr>
        <w:spacing w:after="0"/>
        <w:ind w:left="0"/>
        <w:jc w:val="both"/>
      </w:pPr>
      <w:r>
        <w:rPr>
          <w:rFonts w:ascii="Times New Roman"/>
          <w:b w:val="false"/>
          <w:i w:val="false"/>
          <w:color w:val="000000"/>
          <w:sz w:val="28"/>
        </w:rPr>
        <w:t xml:space="preserve">
      Қайта сақтандырушыдан екінші деңгейдегі банктегі ағымдағы шотқа Нормативтердің 34-тармағына сәйкес есептелген активтер сомасынан 10 (он) пайыз асатын өтемақы түске кезде сақтандыру (қайта сақтандыру) ұйымы осы активтердің әртараптандыру нормативтерінің артуы күнінен бастап 3 (үш) жұмыс күні ішінде активтердің әртараптандыру нормативтерін Нормативтердің </w:t>
      </w:r>
      <w:r>
        <w:rPr>
          <w:rFonts w:ascii="Times New Roman"/>
          <w:b w:val="false"/>
          <w:i w:val="false"/>
          <w:color w:val="000000"/>
          <w:sz w:val="28"/>
        </w:rPr>
        <w:t>42-тармағы</w:t>
      </w:r>
      <w:r>
        <w:rPr>
          <w:rFonts w:ascii="Times New Roman"/>
          <w:b w:val="false"/>
          <w:i w:val="false"/>
          <w:color w:val="000000"/>
          <w:sz w:val="28"/>
        </w:rPr>
        <w:t xml:space="preserve"> 1), 2) және 3) тармақшаларының талаптарына сәйкес келтіреді.</w:t>
      </w:r>
    </w:p>
    <w:bookmarkEnd w:id="68"/>
    <w:bookmarkStart w:name="z86" w:id="69"/>
    <w:p>
      <w:pPr>
        <w:spacing w:after="0"/>
        <w:ind w:left="0"/>
        <w:jc w:val="both"/>
      </w:pPr>
      <w:r>
        <w:rPr>
          <w:rFonts w:ascii="Times New Roman"/>
          <w:b w:val="false"/>
          <w:i w:val="false"/>
          <w:color w:val="000000"/>
          <w:sz w:val="28"/>
        </w:rPr>
        <w:t xml:space="preserve">
      Осы тармақтың бірінші, екінші, үшінші және төртінші бөліктерінде белгіленген мерзім ішінде активтердің әртараптандыру нормативтерінің артуы активтердің әртараптандыру нормативтерінің бұзушылығы болып саналмайды."; </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88" w:id="70"/>
    <w:p>
      <w:pPr>
        <w:spacing w:after="0"/>
        <w:ind w:left="0"/>
        <w:jc w:val="both"/>
      </w:pPr>
      <w:r>
        <w:rPr>
          <w:rFonts w:ascii="Times New Roman"/>
          <w:b w:val="false"/>
          <w:i w:val="false"/>
          <w:color w:val="000000"/>
          <w:sz w:val="28"/>
        </w:rPr>
        <w:t>
      "45. Сақтандыру (қайта сақтандыру) ұйымдары сақталуға міндетті мынадай өзге нормаларды сақтайды:</w:t>
      </w:r>
    </w:p>
    <w:bookmarkEnd w:id="70"/>
    <w:bookmarkStart w:name="z89" w:id="71"/>
    <w:p>
      <w:pPr>
        <w:spacing w:after="0"/>
        <w:ind w:left="0"/>
        <w:jc w:val="both"/>
      </w:pPr>
      <w:r>
        <w:rPr>
          <w:rFonts w:ascii="Times New Roman"/>
          <w:b w:val="false"/>
          <w:i w:val="false"/>
          <w:color w:val="000000"/>
          <w:sz w:val="28"/>
        </w:rPr>
        <w:t>
      1) сақтандыру (қайта сақтандыру) ұйымдары Қазақстан Республикасының резиденттері-сақтандыру (қайта сақтандыру) ұйымдарына олар төлем қабілеттілігі маржасының жеткіліктілік нормативін сақтаған жағдайда ғана қайта сақтандыруға сақтандыру тәуекелдерін береді;</w:t>
      </w:r>
    </w:p>
    <w:bookmarkEnd w:id="71"/>
    <w:bookmarkStart w:name="z90" w:id="72"/>
    <w:p>
      <w:pPr>
        <w:spacing w:after="0"/>
        <w:ind w:left="0"/>
        <w:jc w:val="both"/>
      </w:pPr>
      <w:r>
        <w:rPr>
          <w:rFonts w:ascii="Times New Roman"/>
          <w:b w:val="false"/>
          <w:i w:val="false"/>
          <w:color w:val="000000"/>
          <w:sz w:val="28"/>
        </w:rPr>
        <w:t xml:space="preserve">
      2) РЕПО мәмілелері автоматты тәсілмен "кері РЕПО" операциялары түрінде жасалады."; </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92" w:id="73"/>
    <w:p>
      <w:pPr>
        <w:spacing w:after="0"/>
        <w:ind w:left="0"/>
        <w:jc w:val="both"/>
      </w:pPr>
      <w:r>
        <w:rPr>
          <w:rFonts w:ascii="Times New Roman"/>
          <w:b w:val="false"/>
          <w:i w:val="false"/>
          <w:color w:val="000000"/>
          <w:sz w:val="28"/>
        </w:rPr>
        <w:t xml:space="preserve">
      "2-параграф. Сақтандыру, қайта сақтандыру, ортақ сақтандыру (бірлескен қайта сақтандыру) шарты (шарттары) бойынша сақтандыру (қайта сақтандыру) ұйымының өзіндік ұстап қалуының мөлшері"; </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46-тармақта</w:t>
      </w:r>
      <w:r>
        <w:rPr>
          <w:rFonts w:ascii="Times New Roman"/>
          <w:b w:val="false"/>
          <w:i w:val="false"/>
          <w:color w:val="000000"/>
          <w:sz w:val="28"/>
        </w:rPr>
        <w:t>:</w:t>
      </w:r>
    </w:p>
    <w:bookmarkStart w:name="z94" w:id="74"/>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74"/>
    <w:bookmarkStart w:name="z95" w:id="75"/>
    <w:p>
      <w:pPr>
        <w:spacing w:after="0"/>
        <w:ind w:left="0"/>
        <w:jc w:val="both"/>
      </w:pPr>
      <w:r>
        <w:rPr>
          <w:rFonts w:ascii="Times New Roman"/>
          <w:b w:val="false"/>
          <w:i w:val="false"/>
          <w:color w:val="000000"/>
          <w:sz w:val="28"/>
        </w:rPr>
        <w:t>
      "46. Сақтандыру, қайта сақтандыру, ортақ сақтандыру (бірлескен қайта сақтандыру) шарты (шарттары) бойынша сақтандыру (қайта сақтандыру) ұйымының өзіндік ұстап қалуының мөлшерін актуарий сақтандыру (қайта сақтандыру) ұйымының директорлар кеңесі бекіткен қайта сақтандыру саясатына сәйкес есептейді.</w:t>
      </w:r>
    </w:p>
    <w:bookmarkEnd w:id="75"/>
    <w:bookmarkStart w:name="z96" w:id="76"/>
    <w:p>
      <w:pPr>
        <w:spacing w:after="0"/>
        <w:ind w:left="0"/>
        <w:jc w:val="both"/>
      </w:pPr>
      <w:r>
        <w:rPr>
          <w:rFonts w:ascii="Times New Roman"/>
          <w:b w:val="false"/>
          <w:i w:val="false"/>
          <w:color w:val="000000"/>
          <w:sz w:val="28"/>
        </w:rPr>
        <w:t>
      Сақтандыру (қайта сақтандыру) шартын жасау және оған (міндеттемелер көлемі бөлігінде) өзгерістер енгізу күні жеке сақтандыру шарты бойынша сақтандыру (қайта сақтандыру) ұйымының өзіндік ұстап қалуының ең жоғары мөлшері сақтандыру (қайта сақтандыруға кіретін) шарттары бойынша:</w:t>
      </w:r>
    </w:p>
    <w:bookmarkEnd w:id="76"/>
    <w:bookmarkStart w:name="z97" w:id="77"/>
    <w:p>
      <w:pPr>
        <w:spacing w:after="0"/>
        <w:ind w:left="0"/>
        <w:jc w:val="both"/>
      </w:pPr>
      <w:r>
        <w:rPr>
          <w:rFonts w:ascii="Times New Roman"/>
          <w:b w:val="false"/>
          <w:i w:val="false"/>
          <w:color w:val="000000"/>
          <w:sz w:val="28"/>
        </w:rPr>
        <w:t>
      төлем қабілеттілігі маржасының жеткіліктілік нормативінің мәні осы қаулыда белгіленген төлем қабілеттілігі маржасының жеткіліктілік нормативінің ең төмен мәнінен 0,2 тармаққа артқан деңгейден төмен емес болған кезде сақтандыру (қайта сақтандыру) ұйымының нақты төлем қабілеттілігі маржасының мөлшеріне қатысты 100 (жүз) пайыздан аспайды, бірақ 25 000 000 000 (жиырма бес миллиард) теңгеден көп емес;</w:t>
      </w:r>
    </w:p>
    <w:bookmarkEnd w:id="77"/>
    <w:bookmarkStart w:name="z98" w:id="78"/>
    <w:p>
      <w:pPr>
        <w:spacing w:after="0"/>
        <w:ind w:left="0"/>
        <w:jc w:val="both"/>
      </w:pPr>
      <w:r>
        <w:rPr>
          <w:rFonts w:ascii="Times New Roman"/>
          <w:b w:val="false"/>
          <w:i w:val="false"/>
          <w:color w:val="000000"/>
          <w:sz w:val="28"/>
        </w:rPr>
        <w:t>
      төлем қабілеттілігі маржасының жеткіліктілік нормативінің мәні осы қаулыда белгіленген төлем қабілеттілігі маржасының жеткіліктілік нормативінің ең төмен мәнінен 0,2 тармаққа артқан деңгейден төмен болған кезде сақтандыру (қайта сақтандыру) ұйымының нақты төлем қабілеттілігі маржасының мөлшеріне қатысты 80 (сексен) пайыздан аспайды, бірақ 25 000 000 000 (жиырма бес миллиард) теңгеден көп емес.";</w:t>
      </w:r>
    </w:p>
    <w:bookmarkEnd w:id="78"/>
    <w:bookmarkStart w:name="z99" w:id="79"/>
    <w:p>
      <w:pPr>
        <w:spacing w:after="0"/>
        <w:ind w:left="0"/>
        <w:jc w:val="both"/>
      </w:pPr>
      <w:r>
        <w:rPr>
          <w:rFonts w:ascii="Times New Roman"/>
          <w:b w:val="false"/>
          <w:i w:val="false"/>
          <w:color w:val="000000"/>
          <w:sz w:val="28"/>
        </w:rPr>
        <w:t>
      төртінші бөлік мынадай редакцияда жазылсын:</w:t>
      </w:r>
    </w:p>
    <w:bookmarkEnd w:id="79"/>
    <w:bookmarkStart w:name="z100" w:id="80"/>
    <w:p>
      <w:pPr>
        <w:spacing w:after="0"/>
        <w:ind w:left="0"/>
        <w:jc w:val="both"/>
      </w:pPr>
      <w:r>
        <w:rPr>
          <w:rFonts w:ascii="Times New Roman"/>
          <w:b w:val="false"/>
          <w:i w:val="false"/>
          <w:color w:val="000000"/>
          <w:sz w:val="28"/>
        </w:rPr>
        <w:t>
      "Ортақ сақтандыру (бірлескен қайта сақтандыру) кезінде осы тармақтың екінші бөлігінде көрсетілген есептеу әрбір сақтандырушының (қайта сақтандырушының) сақтандыру сомасы үлесіне қарай жүзеге асырылады.";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02" w:id="81"/>
    <w:p>
      <w:pPr>
        <w:spacing w:after="0"/>
        <w:ind w:left="0"/>
        <w:jc w:val="both"/>
      </w:pPr>
      <w:r>
        <w:rPr>
          <w:rFonts w:ascii="Times New Roman"/>
          <w:b w:val="false"/>
          <w:i w:val="false"/>
          <w:color w:val="000000"/>
          <w:sz w:val="28"/>
        </w:rPr>
        <w:t>
      "47. Күтілмеген тәуекелдер резерві (бұдан әрі - КТР) - сақтандыру төлемдерінің және сақтандыру шығындарын реттеу бойынша шығыстардың орнын толтыру үшін Сақтандыру резервтерін қалыптастыруға, есептеу әдiстемесiне және олардың құрылымына қойылатын талаптарға сәйкес есептелетін еңбек сіңірілмеген сыйлықақы резерві (бұдан әрі - ЕСР) жеткіліксіз болған кезде ықтимал болашақ тәуекелдер бойынша қалыптастырылатын резерв.";</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64-тармағының</w:t>
      </w:r>
      <w:r>
        <w:rPr>
          <w:rFonts w:ascii="Times New Roman"/>
          <w:b w:val="false"/>
          <w:i w:val="false"/>
          <w:color w:val="000000"/>
          <w:sz w:val="28"/>
        </w:rPr>
        <w:t xml:space="preserve"> төртінші бөлігінің алтыншы абзацы мынадай редакцияда жазылсын:</w:t>
      </w:r>
    </w:p>
    <w:bookmarkStart w:name="z104" w:id="82"/>
    <w:p>
      <w:pPr>
        <w:spacing w:after="0"/>
        <w:ind w:left="0"/>
        <w:jc w:val="both"/>
      </w:pPr>
      <w:r>
        <w:rPr>
          <w:rFonts w:ascii="Times New Roman"/>
          <w:b w:val="false"/>
          <w:i w:val="false"/>
          <w:color w:val="000000"/>
          <w:sz w:val="28"/>
        </w:rPr>
        <w:t xml:space="preserve">
      "А -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қаулысымен бекітілген Пруденциалдық қалыптардың қалыптық және өзге де орындалуы міндетті нормалар мен лимиттерді маңызы мен есептеу әдістемелеріне, белгілі бір күнге шекті банк капиталының </w:t>
      </w:r>
      <w:r>
        <w:rPr>
          <w:rFonts w:ascii="Times New Roman"/>
          <w:b w:val="false"/>
          <w:i w:val="false"/>
          <w:color w:val="000000"/>
          <w:sz w:val="28"/>
        </w:rPr>
        <w:t>мөлшеріне</w:t>
      </w:r>
      <w:r>
        <w:rPr>
          <w:rFonts w:ascii="Times New Roman"/>
          <w:b w:val="false"/>
          <w:i w:val="false"/>
          <w:color w:val="000000"/>
          <w:sz w:val="28"/>
        </w:rPr>
        <w:t xml:space="preserve"> және Ашық валюталық позицияларды есептеу қағидалары мен олардың </w:t>
      </w:r>
      <w:r>
        <w:rPr>
          <w:rFonts w:ascii="Times New Roman"/>
          <w:b w:val="false"/>
          <w:i w:val="false"/>
          <w:color w:val="000000"/>
          <w:sz w:val="28"/>
        </w:rPr>
        <w:t>лимиттеріне</w:t>
      </w:r>
      <w:r>
        <w:rPr>
          <w:rFonts w:ascii="Times New Roman"/>
          <w:b w:val="false"/>
          <w:i w:val="false"/>
          <w:color w:val="000000"/>
          <w:sz w:val="28"/>
        </w:rPr>
        <w:t xml:space="preserve"> сәйкес салымдардың кредиттік тәуекелінің дәрежесі бойынша мөлшерленген сақтандыру тобы қатысушысының активтері, шартты және ықтимал міндеттемелерінің сомасы.";</w:t>
      </w:r>
    </w:p>
    <w:bookmarkEnd w:id="82"/>
    <w:bookmarkStart w:name="z105" w:id="83"/>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ұйымдарының және сақтандыру топтарының пруденциялық нормативтердің орындалуы туралы есептілігінің тізбесінде, нысандарында, табыс ету </w:t>
      </w:r>
      <w:r>
        <w:rPr>
          <w:rFonts w:ascii="Times New Roman"/>
          <w:b w:val="false"/>
          <w:i w:val="false"/>
          <w:color w:val="000000"/>
          <w:sz w:val="28"/>
        </w:rPr>
        <w:t>мерзімдерінде</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7" w:id="84"/>
    <w:p>
      <w:pPr>
        <w:spacing w:after="0"/>
        <w:ind w:left="0"/>
        <w:jc w:val="both"/>
      </w:pPr>
      <w:r>
        <w:rPr>
          <w:rFonts w:ascii="Times New Roman"/>
          <w:b w:val="false"/>
          <w:i w:val="false"/>
          <w:color w:val="000000"/>
          <w:sz w:val="28"/>
        </w:rPr>
        <w:t xml:space="preserve">
      "4. Сақтандыру топтары Тізбеге 4-қосымшаға сәйкес сақтандыру тобының төлем қабілеттілігі маржасының жеткіліктілігі нормативін орындау туралы есебінің нысанын, сондай-ақ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қаулысымен бекітілген Пруденциалдық қалыптардың қалыптық және өзге де орындалуы міндетті нормалар мен лимиттерді маңызы мен есептеу әдістемелері, белгілі бір күнге шекті банк капиталының мөлшеріне және Ашық валюталық позицияларды есептеу қағидалары мен олардың лимиттеріне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және 6-қосымшаға сәйкес Банктің кредиттік тәуекел дәрежесі бойынша мөлшерленген шартты және ықтимал міндеттемелерінің кестесіне сәйкес уәкілетті органның нормативтік құқықтық актілерімен төлем қабілеттілігі маржасының (меншікті капиталдың) жеткіліктілігі нормативін (коэффициентін) есептеу белгіленбеген сақтандыру тобының қатысушылары бойынша төлем қабілеттілігі маржасының (меншікті капиталының) ең төмен мөлшерін есептеуді ұсынады.";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9" w:id="85"/>
    <w:p>
      <w:pPr>
        <w:spacing w:after="0"/>
        <w:ind w:left="0"/>
        <w:jc w:val="both"/>
      </w:pPr>
      <w:r>
        <w:rPr>
          <w:rFonts w:ascii="Times New Roman"/>
          <w:b w:val="false"/>
          <w:i w:val="false"/>
          <w:color w:val="000000"/>
          <w:sz w:val="28"/>
        </w:rPr>
        <w:t>
      "7. Егер есепті беру мерзімі демалыс (мереке) күндеріне түссе, онда содан кейінгі жұмыс күні есепті ұсыну күні болып саналады.</w:t>
      </w:r>
    </w:p>
    <w:bookmarkEnd w:id="85"/>
    <w:bookmarkStart w:name="z110" w:id="86"/>
    <w:p>
      <w:pPr>
        <w:spacing w:after="0"/>
        <w:ind w:left="0"/>
        <w:jc w:val="both"/>
      </w:pPr>
      <w:r>
        <w:rPr>
          <w:rFonts w:ascii="Times New Roman"/>
          <w:b w:val="false"/>
          <w:i w:val="false"/>
          <w:color w:val="000000"/>
          <w:sz w:val="28"/>
        </w:rPr>
        <w:t xml:space="preserve">
      Уәкілетті органның нысан ішіндегі және нысанаралық бақылау қателерін айқындауы сақтандыру (қайта сақтандыру) ұйымына және (немесе) сақтандыру тобының бас ұйымына қателерді жою үшін есептілікті қайтаруға негіз болып табылады."; </w:t>
      </w:r>
    </w:p>
    <w:bookmarkEnd w:id="86"/>
    <w:bookmarkStart w:name="z111" w:id="87"/>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ұйымдарының және сақтандыру топтарының пруденциялық нормативтердің орындалуы туралы есептілігінің тізбесіне, нысандарына, табыс ету мерзімдеріне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Сақтандыру (қайта сақтандыру) ұйымының пруденциялық нормативтерді орындауы туралы есеп осы қаулыға 1-қосымшаға сәйкес редакцияда жазылсын;</w:t>
      </w:r>
    </w:p>
    <w:bookmarkEnd w:id="87"/>
    <w:bookmarkStart w:name="z112" w:id="88"/>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ұйымдарының және сақтандыру топтарының пруденциялық нормативтердің орындалуы туралы есептілігінің тізбесіне, нысандарына, табыс ету мерзімдеріне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Күтілмеген тәуекелдер резервін есептеу туралы есеп осы қаулыға 2-қосымшаға сәйкес редакцияда жазылсын;</w:t>
      </w:r>
    </w:p>
    <w:bookmarkEnd w:id="88"/>
    <w:bookmarkStart w:name="z113" w:id="89"/>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ұйымдарының және сақтандыру топтарының пруденциялық нормативтердің орындалуы туралы есептілігінің тізбесіне, нысандарына, табыс ету мерзімдеріне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Тұрақтандыру резервін есептеу туралы есеп осы қаулыға 3-қосымшаға сәйкес редакцияда жазылсын; </w:t>
      </w:r>
    </w:p>
    <w:bookmarkEnd w:id="89"/>
    <w:bookmarkStart w:name="z114" w:id="90"/>
    <w:p>
      <w:pPr>
        <w:spacing w:after="0"/>
        <w:ind w:left="0"/>
        <w:jc w:val="both"/>
      </w:pPr>
      <w:r>
        <w:rPr>
          <w:rFonts w:ascii="Times New Roman"/>
          <w:b w:val="false"/>
          <w:i w:val="false"/>
          <w:color w:val="000000"/>
          <w:sz w:val="28"/>
        </w:rPr>
        <w:t xml:space="preserve">
      көрсетілген қаулымен бекітілген Сақтандыру тобының және сақтандыру топтарының пруденциялық нормативтердің орындалуы туралы есептілігінің тізбесіне, нысандарына, табыс ету мерзімдеріне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Сақтандыру тобының төлем қабілеттілігі маржасының жеткіліктілігі нормативін орындау туралы есеп осы қаулыға 4-қосымшаға сәйкес редакцияда жазылсын;</w:t>
      </w:r>
    </w:p>
    <w:bookmarkEnd w:id="90"/>
    <w:bookmarkStart w:name="z115" w:id="91"/>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ұйымдарының және сақтандыру топтарының пруденциялық нормативтердің орындалуы туралы есептілігін табыс ету </w:t>
      </w:r>
      <w:r>
        <w:rPr>
          <w:rFonts w:ascii="Times New Roman"/>
          <w:b w:val="false"/>
          <w:i w:val="false"/>
          <w:color w:val="000000"/>
          <w:sz w:val="28"/>
        </w:rPr>
        <w:t>қағидаларында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17" w:id="92"/>
    <w:p>
      <w:pPr>
        <w:spacing w:after="0"/>
        <w:ind w:left="0"/>
        <w:jc w:val="both"/>
      </w:pPr>
      <w:r>
        <w:rPr>
          <w:rFonts w:ascii="Times New Roman"/>
          <w:b w:val="false"/>
          <w:i w:val="false"/>
          <w:color w:val="000000"/>
          <w:sz w:val="28"/>
        </w:rPr>
        <w:t>
      "5. Сақтандыру (қайта сақтандыру) ұйымы күн сайын әрбір бағалы қағаз, эмитент, қайта сақтандыру ұйымы, екінші деңгейдегі банк сондай-ақ "Қазақстан қор биржасы" акционерлік қоғамының (бұдан әрі – қор биржасы) бағалы қағаздар санаты бойынша рейтингтік бағаларының мониторингін жүзеге асырады. Есептеулерді жүзеге асырған және есептерді табыс еткен кезде есепті кезеңнің соңындағы жағдай бойынша қор биржасының бағалы қағаздарының рейтингтік бағасы мен санаты қолданылады.</w:t>
      </w:r>
    </w:p>
    <w:bookmarkEnd w:id="92"/>
    <w:bookmarkStart w:name="z118" w:id="93"/>
    <w:p>
      <w:pPr>
        <w:spacing w:after="0"/>
        <w:ind w:left="0"/>
        <w:jc w:val="both"/>
      </w:pPr>
      <w:r>
        <w:rPr>
          <w:rFonts w:ascii="Times New Roman"/>
          <w:b w:val="false"/>
          <w:i w:val="false"/>
          <w:color w:val="000000"/>
          <w:sz w:val="28"/>
        </w:rPr>
        <w:t xml:space="preserve">
      6. Уәкілетті орган қателері, түзетулері бар және өшіріліп тазартылған есептерді қабылдамайды және қайтарып беруге тиіс. </w:t>
      </w:r>
    </w:p>
    <w:bookmarkEnd w:id="93"/>
    <w:bookmarkStart w:name="z119" w:id="94"/>
    <w:p>
      <w:pPr>
        <w:spacing w:after="0"/>
        <w:ind w:left="0"/>
        <w:jc w:val="both"/>
      </w:pPr>
      <w:r>
        <w:rPr>
          <w:rFonts w:ascii="Times New Roman"/>
          <w:b w:val="false"/>
          <w:i w:val="false"/>
          <w:color w:val="000000"/>
          <w:sz w:val="28"/>
        </w:rPr>
        <w:t>
      7. Уәкілетті органға табыс етілген есептерден қателер анықталған жағдайда сақтандыру (қайта сақтандыру) ұйымы, сақтандыру тобының бас ұйымы көрсетілген кезектілікпен мынадай іс-шараларды жүзеге асыру жолымен қатені түзетуді қамтамасыз етеді:</w:t>
      </w:r>
    </w:p>
    <w:bookmarkEnd w:id="94"/>
    <w:bookmarkStart w:name="z120" w:id="95"/>
    <w:p>
      <w:pPr>
        <w:spacing w:after="0"/>
        <w:ind w:left="0"/>
        <w:jc w:val="both"/>
      </w:pPr>
      <w:r>
        <w:rPr>
          <w:rFonts w:ascii="Times New Roman"/>
          <w:b w:val="false"/>
          <w:i w:val="false"/>
          <w:color w:val="000000"/>
          <w:sz w:val="28"/>
        </w:rPr>
        <w:t>
      бұрын табыс етілген дәйексіз (толық емес) есептерді ретроспективті түзетуді жүзеге асыру жолымен сақтандыру (қайта сақтандыру) ұйымының, сақтандыру тобының есепке алу жүйелерінде анықталған қателерді қате анықталған күннен бастап 12 (он екі) айдан ерте емес кезеңде түзетеді;</w:t>
      </w:r>
    </w:p>
    <w:bookmarkEnd w:id="95"/>
    <w:bookmarkStart w:name="z121" w:id="96"/>
    <w:p>
      <w:pPr>
        <w:spacing w:after="0"/>
        <w:ind w:left="0"/>
        <w:jc w:val="both"/>
      </w:pPr>
      <w:r>
        <w:rPr>
          <w:rFonts w:ascii="Times New Roman"/>
          <w:b w:val="false"/>
          <w:i w:val="false"/>
          <w:color w:val="000000"/>
          <w:sz w:val="28"/>
        </w:rPr>
        <w:t>
      бұрын табыс етілген дәйексіз (толық емес) есептерден анықталған қателердің сипаттамасын көрсете отырып, уәкілетті органға жазбаша хабарлама жібереді;</w:t>
      </w:r>
    </w:p>
    <w:bookmarkEnd w:id="96"/>
    <w:bookmarkStart w:name="z122" w:id="97"/>
    <w:p>
      <w:pPr>
        <w:spacing w:after="0"/>
        <w:ind w:left="0"/>
        <w:jc w:val="both"/>
      </w:pPr>
      <w:r>
        <w:rPr>
          <w:rFonts w:ascii="Times New Roman"/>
          <w:b w:val="false"/>
          <w:i w:val="false"/>
          <w:color w:val="000000"/>
          <w:sz w:val="28"/>
        </w:rPr>
        <w:t>
      уәкілетті органға бұрын табыс етілген есептерден анықталған қателерді уәкілетті органға кезекті есепті күні есептерді табыс еткен кезде оларды ескереді.</w:t>
      </w:r>
    </w:p>
    <w:bookmarkEnd w:id="97"/>
    <w:bookmarkStart w:name="z123" w:id="98"/>
    <w:p>
      <w:pPr>
        <w:spacing w:after="0"/>
        <w:ind w:left="0"/>
        <w:jc w:val="both"/>
      </w:pPr>
      <w:r>
        <w:rPr>
          <w:rFonts w:ascii="Times New Roman"/>
          <w:b w:val="false"/>
          <w:i w:val="false"/>
          <w:color w:val="000000"/>
          <w:sz w:val="28"/>
        </w:rPr>
        <w:t xml:space="preserve">
      Қағидалардың мақсаттары үшін пруденциялық нормативтердің және (немесе) Қазақстан Республикасының заңнамасында анықталған сақталуға міндетті өзге де нормалар мен лимиттердің орындалуы туралы мәліметтердің бұрмалауына уәкілетті органға бұрын табыс етілген дәйексіз (толық емес) есептерден қателер анықталған нәтижесінде пруденциялық нормативтердің бұзылуына және (немесе) Нормативтік құқықтық актілерді мемлекеттік тіркеу тізілімінде № 16944 болып тіркелген "Сақтандыру (қайта сақтандыру) ұйымының және сақтандыру тобының қаржылық жағдайының нашарлауына әсер ететін факторларды белгілеу, сондай-ақ Ерте ден қою шараларын көздейтін іс-шаралар жоспарын мақұлдау қағидаларын және Сақтандыру (қайта сақтандыру) ұйымының (сақтандыру тобының) қаржылық жағдайының нашарлауына әсер ететін факторларды айқындау әдістемесін бекіту туралы" Қазақстан Республикасы Ұлттық Банкі Басқармасының 2018 жылғы 27 сәуірдегі № 75 </w:t>
      </w:r>
      <w:r>
        <w:rPr>
          <w:rFonts w:ascii="Times New Roman"/>
          <w:b w:val="false"/>
          <w:i w:val="false"/>
          <w:color w:val="000000"/>
          <w:sz w:val="28"/>
        </w:rPr>
        <w:t>қаулысында</w:t>
      </w:r>
      <w:r>
        <w:rPr>
          <w:rFonts w:ascii="Times New Roman"/>
          <w:b w:val="false"/>
          <w:i w:val="false"/>
          <w:color w:val="000000"/>
          <w:sz w:val="28"/>
        </w:rPr>
        <w:t xml:space="preserve"> көрсетілген сақтандыру (қайта сақтандыру) ұйымының және (немесе) сақтандыру тобының қаржылық жағдайының нашарлауына әсер ететін фақторлардың анықталуына әкеп соққан есептер дәйексіз және (немесе) толық емес есептер болып танылады.</w:t>
      </w:r>
    </w:p>
    <w:bookmarkEnd w:id="98"/>
    <w:bookmarkStart w:name="z124" w:id="99"/>
    <w:p>
      <w:pPr>
        <w:spacing w:after="0"/>
        <w:ind w:left="0"/>
        <w:jc w:val="both"/>
      </w:pPr>
      <w:r>
        <w:rPr>
          <w:rFonts w:ascii="Times New Roman"/>
          <w:b w:val="false"/>
          <w:i w:val="false"/>
          <w:color w:val="000000"/>
          <w:sz w:val="28"/>
        </w:rPr>
        <w:t>
      Сақтандыру (қайта сақтандыру) ұйымы, сақтандыру тобының бас ұйымы қателер анықталған күннен бастап 12 (он екі) айдан ерте емес кезеңдегі дәйексіз (толық емес) есептерді ауыстыруды жүзеге асырады.";</w:t>
      </w:r>
    </w:p>
    <w:bookmarkEnd w:id="99"/>
    <w:bookmarkStart w:name="z125" w:id="100"/>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 сатып алатын қаржы құралдарының (акциялар мен жарғылық капиталына қатысу үлестерін қоспағанда) </w:t>
      </w:r>
      <w:r>
        <w:rPr>
          <w:rFonts w:ascii="Times New Roman"/>
          <w:b w:val="false"/>
          <w:i w:val="false"/>
          <w:color w:val="000000"/>
          <w:sz w:val="28"/>
        </w:rPr>
        <w:t>тізбесінде</w:t>
      </w:r>
      <w:r>
        <w:rPr>
          <w:rFonts w:ascii="Times New Roman"/>
          <w:b w:val="false"/>
          <w:i w:val="false"/>
          <w:color w:val="000000"/>
          <w:sz w:val="28"/>
        </w:rPr>
        <w:t>:</w:t>
      </w:r>
    </w:p>
    <w:bookmarkEnd w:id="100"/>
    <w:bookmarkStart w:name="z126" w:id="10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тармақшасының</w:t>
      </w:r>
      <w:r>
        <w:rPr>
          <w:rFonts w:ascii="Times New Roman"/>
          <w:b w:val="false"/>
          <w:i w:val="false"/>
          <w:color w:val="000000"/>
          <w:sz w:val="28"/>
        </w:rPr>
        <w:t xml:space="preserve"> үшінші абзацы мынадай редакцияда жазылсын:</w:t>
      </w:r>
    </w:p>
    <w:bookmarkEnd w:id="101"/>
    <w:bookmarkStart w:name="z127" w:id="102"/>
    <w:p>
      <w:pPr>
        <w:spacing w:after="0"/>
        <w:ind w:left="0"/>
        <w:jc w:val="both"/>
      </w:pPr>
      <w:r>
        <w:rPr>
          <w:rFonts w:ascii="Times New Roman"/>
          <w:b w:val="false"/>
          <w:i w:val="false"/>
          <w:color w:val="000000"/>
          <w:sz w:val="28"/>
        </w:rPr>
        <w:t>
      "банктер Қазақстан Республикасының резиденті емес-бас банкінде Standard &amp; Poor's агенттiгiнiң халықаралық шәкілі бойынша "А-" төмен емес ұзақ мерзiмдi кредиттiк рейтингi немесе басқа рейтингтiк агенттiктердiң бiрiнiң осыған ұқсас деңгейдегi рейтингi бар Қазақстан Республикасының резиденттері-еншiлес банктер болып табылса;";</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9" w:id="103"/>
    <w:p>
      <w:pPr>
        <w:spacing w:after="0"/>
        <w:ind w:left="0"/>
        <w:jc w:val="both"/>
      </w:pPr>
      <w:r>
        <w:rPr>
          <w:rFonts w:ascii="Times New Roman"/>
          <w:b w:val="false"/>
          <w:i w:val="false"/>
          <w:color w:val="000000"/>
          <w:sz w:val="28"/>
        </w:rPr>
        <w:t>
      "3. Сақтандыру (қайта сақтандыру) ұйымдары уәкілетті орган немесе бағалы қағаздар нарығына кәсіби қатысушыларды тіркеген елдің уәкілетті органы берген брокерлік және (немесе) дилерлік қызметті немесе инвестициялық портфельді басқару қызметін жүзеге асыруға лицензиялары бар бағалы қағаздар нарығына кәсіби қатысушылардың қызметтерін пайдалана отырып, осы Тізбеде және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талаптарда көрсетілген заңды тұлғалардың қаржы құралдарын (Қазақстан Республикасының екінші деңгейдегі банктеріндегі салымдарды қоспағанда) сатып алады.".</w:t>
      </w:r>
    </w:p>
    <w:bookmarkEnd w:id="103"/>
    <w:bookmarkStart w:name="z130" w:id="104"/>
    <w:p>
      <w:pPr>
        <w:spacing w:after="0"/>
        <w:ind w:left="0"/>
        <w:jc w:val="both"/>
      </w:pPr>
      <w:r>
        <w:rPr>
          <w:rFonts w:ascii="Times New Roman"/>
          <w:b w:val="false"/>
          <w:i w:val="false"/>
          <w:color w:val="000000"/>
          <w:sz w:val="28"/>
        </w:rPr>
        <w:t>
      2. Банктік емес қаржы ұйымдарын реттеу департаменті (Көшербаева А.М.) Қазақстан Республикасының заңнамасында белгіленген тәртіппен:</w:t>
      </w:r>
    </w:p>
    <w:bookmarkEnd w:id="104"/>
    <w:bookmarkStart w:name="z131" w:id="10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05"/>
    <w:bookmarkStart w:name="z132" w:id="10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06"/>
    <w:bookmarkStart w:name="z133" w:id="107"/>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07"/>
    <w:bookmarkStart w:name="z134" w:id="108"/>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2), 3) тармақшаларында және </w:t>
      </w:r>
    </w:p>
    <w:bookmarkEnd w:id="108"/>
    <w:bookmarkStart w:name="z135" w:id="109"/>
    <w:p>
      <w:pPr>
        <w:spacing w:after="0"/>
        <w:ind w:left="0"/>
        <w:jc w:val="both"/>
      </w:pPr>
      <w:r>
        <w:rPr>
          <w:rFonts w:ascii="Times New Roman"/>
          <w:b w:val="false"/>
          <w:i w:val="false"/>
          <w:color w:val="000000"/>
          <w:sz w:val="28"/>
        </w:rPr>
        <w:t>
      3-тармағында көзделген іс-шаралардың орындалуы туралы мәліметтерді ұсынуды қамтамасыз етсін.</w:t>
      </w:r>
    </w:p>
    <w:bookmarkEnd w:id="109"/>
    <w:bookmarkStart w:name="z136" w:id="110"/>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10"/>
    <w:bookmarkStart w:name="z137" w:id="111"/>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111"/>
    <w:bookmarkStart w:name="z138" w:id="1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2018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12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ұйымдарының және сақтандыру</w:t>
            </w:r>
            <w:r>
              <w:br/>
            </w:r>
            <w:r>
              <w:rPr>
                <w:rFonts w:ascii="Times New Roman"/>
                <w:b w:val="false"/>
                <w:i w:val="false"/>
                <w:color w:val="000000"/>
                <w:sz w:val="20"/>
              </w:rPr>
              <w:t>топтарының пруденциялық</w:t>
            </w:r>
            <w:r>
              <w:br/>
            </w:r>
            <w:r>
              <w:rPr>
                <w:rFonts w:ascii="Times New Roman"/>
                <w:b w:val="false"/>
                <w:i w:val="false"/>
                <w:color w:val="000000"/>
                <w:sz w:val="20"/>
              </w:rPr>
              <w:t>нормативтердің орындалуы</w:t>
            </w:r>
            <w:r>
              <w:br/>
            </w:r>
            <w:r>
              <w:rPr>
                <w:rFonts w:ascii="Times New Roman"/>
                <w:b w:val="false"/>
                <w:i w:val="false"/>
                <w:color w:val="000000"/>
                <w:sz w:val="20"/>
              </w:rPr>
              <w:t>туралы есептілігінің тізбесіне,</w:t>
            </w:r>
            <w:r>
              <w:br/>
            </w:r>
            <w:r>
              <w:rPr>
                <w:rFonts w:ascii="Times New Roman"/>
                <w:b w:val="false"/>
                <w:i w:val="false"/>
                <w:color w:val="000000"/>
                <w:sz w:val="20"/>
              </w:rPr>
              <w:t>нысандарына, табыс ету</w:t>
            </w:r>
            <w:r>
              <w:br/>
            </w:r>
            <w:r>
              <w:rPr>
                <w:rFonts w:ascii="Times New Roman"/>
                <w:b w:val="false"/>
                <w:i w:val="false"/>
                <w:color w:val="000000"/>
                <w:sz w:val="20"/>
              </w:rPr>
              <w:t>мерзімдеріне</w:t>
            </w:r>
            <w:r>
              <w:br/>
            </w:r>
            <w:r>
              <w:rPr>
                <w:rFonts w:ascii="Times New Roman"/>
                <w:b w:val="false"/>
                <w:i w:val="false"/>
                <w:color w:val="000000"/>
                <w:sz w:val="20"/>
              </w:rPr>
              <w:t>1-қосымша</w:t>
            </w:r>
          </w:p>
        </w:tc>
      </w:tr>
    </w:tbl>
    <w:bookmarkStart w:name="z140" w:id="113"/>
    <w:p>
      <w:pPr>
        <w:spacing w:after="0"/>
        <w:ind w:left="0"/>
        <w:jc w:val="left"/>
      </w:pPr>
      <w:r>
        <w:rPr>
          <w:rFonts w:ascii="Times New Roman"/>
          <w:b/>
          <w:i w:val="false"/>
          <w:color w:val="000000"/>
        </w:rPr>
        <w:t xml:space="preserve"> Әкімшілік деректерді жинауға арналған нысан Сақтандыру (қайта сақтандыру) ұйымының пруденциялық нормативтерді орындауы туралы есеп Есепті кезең: 20__жылғы "___" __________ жағдай бойынша</w:t>
      </w:r>
    </w:p>
    <w:bookmarkEnd w:id="113"/>
    <w:p>
      <w:pPr>
        <w:spacing w:after="0"/>
        <w:ind w:left="0"/>
        <w:jc w:val="both"/>
      </w:pPr>
      <w:r>
        <w:rPr>
          <w:rFonts w:ascii="Times New Roman"/>
          <w:b w:val="false"/>
          <w:i w:val="false"/>
          <w:color w:val="000000"/>
          <w:sz w:val="28"/>
        </w:rPr>
        <w:t>
      Индекс: 1-PN_M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 (сақтандыру (қайта сақтандыру) ұйымының атауы) 1-кесте. Сақтандыру (қайта сақтандыру) ұйымының пруденциялық нормативтерді орындауы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11474"/>
        <w:gridCol w:w="292"/>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 (1.1/1.2)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қабілеттілігінің маржасы (1.3 + 1.4 немесе 1.8 ең төмен шама) (мың теңгемен)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("400") (мың теңгемен)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 есептеудің аралық қорытындысы ("100") (мың теңгемен)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 есептеуге енгізілетін сома ("200") (мың теңгемен)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өтімділігі бойынша жіктелуін ескере отырып, активтердің жиынтығы ("12000") (мың теңгемен)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("13000") (мың теңгемен)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сомасын қоспағанда, міндеттемелер ("14000") (мың теңгемен)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сапасы мен өтімділігі бойынша жіктелуін ескере отырып есептелген, төлем қабілеттілігінің нақты маржасы (1.5 - 1.6 - 1.7)</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42-тармағы 1) тармақшасының талаптарына сәйкес келетін екінші деңгейдегі бір банкте және осы банктің үлестес тұлғаларында (НД1-1) бағалы қағаздарға (кері РЕПО операцияларын ескере отырып), салымдар мен ақшаға (күмәнді борыштар бойынша резервті шегергенде) жиынтық орналастыру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20 (жиырма) пайыздан көп емес</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42-тармағы 2) тармақшаларының талаптарына сәйкес келетін екінші деңгейдегі бір банкте және банктің үлестес тұлғаларында (НД1-2) бағалы қағаздарға ("кері РЕПО" операцияларын ескере отырып), салымдар мен ақшаға (күмәнді борыштар бойынша резервті шегергенде) жиынтық орналастыру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15 (он бес) пайызыдан көп емес</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42-тармағы 3) тармақшаларының талаптарына сәйкес келетін екінші деңгейдегі бір банкте және банктің үлестес тұлғаларында (НД1-3) бағалы қағаздарға ("кері РЕПО" операцияларын ескере отырып), салымдар мен ақшаға (күмәнді борыштар бойынша резервті шегергенде) жиынтық орналастыру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әдістемесінің 34-тармағына сәйкес есептелген активтер сомасынан 10 (он) пайыздан көп емес</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 болып табылмайтын бір заңды тұлғада және осы заңды тұлғаның үлестес тұлғаларында (НД2) бағалы қағаздарға ("кері РЕПО" операцияларын ескере отырып) және ақшаға (күмәнді борыштар бойынша резервті шегергенде) жиынтық орналастыру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әдістемесінің 34-тармағына сәйкес есептелген активтер сомасынан 10 (он) пайыздан көп емес (пайызбен)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активтерінің қатысуымен жасалатын, күнтізбелік 30 (отыз) күннен аспайтын мерзімге (қор биржасының сауда жүйесінде) (НД3) жасалған "кері РЕПО" мәмілелері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әдістемесінің 34-тармағына сәйкес есептелген активтер сомасынан 30 (отыз) пайыздан көп емес (пайызбен)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мен металды депозиттерге күнтізбелік 12 (он екі) айдан аспайтын мерзімге жиынтық орналастыру (НД4)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 (пайызбен)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саласында қызметін жүзеге асыратын сақтандыру (қайта сақтандыру) ұйымының сақтанушыларына берілген қарыздардың жиынтық мөлшері (НД5)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 (пайызбен)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шет мемлекеттің орталық үкіметі шығарған, мемлекеттік мәртебесі бар бағалы қағаздарға ("кері РЕПО" операцияларды ескере отырып) жиынтық орналастыру (НД6)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 (пайызбен)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39-тармағында тізбесі айқындалған халықаралық қаржы ұйымының бағалы қағаздарына ("кері РЕПО" операцияларды ескере отырып) жиынтық орналастыру (НД7)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 (пайызбен)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12) және 13) тармақшаларының талаптарына сәйкес келетін (негізгі борыш пен есептелген сыйақы сомасын ескере отырып) пайларға инвестициялардың жиынтық мөлшері (НД8) -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 (пайызбен)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ашық және интервалды инвестициялық пай қорларының пайларына инвестициялардың жиынтық мөлшері (НД8) -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5 (бес) пайыздан көп емес (пайызбен)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(негізгі борыш пен есептелген сыйақы сомасын ескере отырып) Қазақстан Республикасының жергілікті атқарушы органдары шығарған борыштық бағалы қағаздарға инвестициялардың жиынтық мөлшері (НД9) -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 (пайызбен)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15) және 16) тармақшаларының талаптарына сәйкес келетін исламдық қаржыландыру құралдарына инвестициялардың жиынтық мөлшері (НД10) -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 (пайызбен)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жеткіліктілігі нормативін орындау туралы ақпарат (иә/жоқ)</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14"/>
    <w:p>
      <w:pPr>
        <w:spacing w:after="0"/>
        <w:ind w:left="0"/>
        <w:jc w:val="left"/>
      </w:pPr>
      <w:r>
        <w:rPr>
          <w:rFonts w:ascii="Times New Roman"/>
          <w:b/>
          <w:i w:val="false"/>
          <w:color w:val="000000"/>
        </w:rPr>
        <w:t xml:space="preserve"> 2-кесте. Төлем қабілеттілігі маржасының ең төменгі мөлшерін ұлғайту сомасы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3589"/>
        <w:gridCol w:w="2323"/>
        <w:gridCol w:w="1756"/>
        <w:gridCol w:w="3436"/>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немесе ұлттық шәкiл бойынша қайта сақтандырушының рейтингтiк бағасы (төлем қабілеттілігі маржасының жеткіліктілігі нормативі)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берiлген (берiлетін) міндеттемелер көлемі, барлығы (мың теңгемен)</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берiлген (берiлетін) міндеттемелер көлемінің пайызы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қабiлеттiлiгi маржасының ең төмен мөлшерiнiң ұлғаю сомасы (мың теңгемен) (3-баған x 4-баған)</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шартты ратификациялау туралы" 2014 жылғы 14 қазандағы Қазақстан Республикасының Заңымен ратифицикацияланған Еуразиялық экономикалық одақ туралы шартқа (бұдан әрі - ЕАЭО туралы шарт) қатысушы елдердің қайта сақтандырушыларын қоспағанда, Қазақстан Республикасының резиденттері емес - қайта сақтандырушылармен жасалған қайта сақтандыру шарттары</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немесе жоғары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пен "А-" аралығы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пен "ВВВ-"- аралығы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пен "ВВ-" аралығы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пен "В-" аралығы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 қайта сақтандырушылармен жасалған қайта сақтандыру шарттары</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немесе одан жоғары; "kzВВ" немесе одан жоғары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қатысушы елдердің қайта сақтандырушыларымен жасалған қайта сақтандыру шарттары</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пен "ВВВ-" аралығы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"ВB+" пен "ВB-" аралығы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пен "В-" аралығы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9-тармағы екінші бөлігінің талаптарын ескере отырып жиынтығы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15"/>
    <w:p>
      <w:pPr>
        <w:spacing w:after="0"/>
        <w:ind w:left="0"/>
        <w:jc w:val="left"/>
      </w:pPr>
      <w:r>
        <w:rPr>
          <w:rFonts w:ascii="Times New Roman"/>
          <w:b/>
          <w:i w:val="false"/>
          <w:color w:val="000000"/>
        </w:rPr>
        <w:t xml:space="preserve"> 3-кесте. "Жалпы сақтандыру" саласы бойынша сақтандыру қызметін жүзеге асыратын сақтандыру (қайта сақтандыру) ұйымы және қайта сақтандыруды қызметінің ерекше түрі ретінде жүзеге асыратын қайта сақтандыру ұйымы үшін төлем қабілеттілігі маржасының ең төмен мөлшерін есептеу "Сыйлықақылар әдісін" пайдалана отырып төлем қабілеттілігі маржасының ең төмен мөлшерін есептеу</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8"/>
        <w:gridCol w:w="641"/>
        <w:gridCol w:w="241"/>
      </w:tblGrid>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 барлығы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12- тармағының 1), 2), 3) тармақшыларына сәйкес)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қызметі бойынша комиссиялық сыйақы төлеу шығыстарының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корпоративтік табыс салығының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және қайта сақтандыру шарттары бойынша қабылданған түзетілген сақтандыру сыйлықақылары ("1110" - "1120" - "1130")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және қайта сақтандыру шарттары бойынша еңбек сіңірілген сақтандыру сыйлықақылары, барлығы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12- тармағының 1), 2), 3) тармақшыларына сәйкес)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түзетілген жиынтық еңбек сіңірілген сақтандыру сыйлықақылары ("1210" - "1120" - "1130")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сыйлықақылар (егер "1100" ≥ "1200" болса, онда "1100"; егер "1100" &lt; "1200" болса, онда "1200")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қорытындысы:</w:t>
            </w:r>
            <w:r>
              <w:br/>
            </w:r>
            <w:r>
              <w:rPr>
                <w:rFonts w:ascii="Times New Roman"/>
                <w:b w:val="false"/>
                <w:i w:val="false"/>
                <w:color w:val="000000"/>
                <w:sz w:val="20"/>
              </w:rPr>
              <w:t>
2018 жылғы 1 қаңтарға дейін:</w:t>
            </w:r>
            <w:r>
              <w:br/>
            </w:r>
            <w:r>
              <w:rPr>
                <w:rFonts w:ascii="Times New Roman"/>
                <w:b w:val="false"/>
                <w:i w:val="false"/>
                <w:color w:val="000000"/>
                <w:sz w:val="20"/>
              </w:rPr>
              <w:t>
(егер "1010" &gt; 1 500 000 болса, онда (1 500 000 х 0,18 + ("1010" - 1 500 000) х 0,16); егер "1010" &lt; 1 500 000 болса, онда "1010" х 0,18)</w:t>
            </w:r>
            <w:r>
              <w:br/>
            </w:r>
            <w:r>
              <w:rPr>
                <w:rFonts w:ascii="Times New Roman"/>
                <w:b w:val="false"/>
                <w:i w:val="false"/>
                <w:color w:val="000000"/>
                <w:sz w:val="20"/>
              </w:rPr>
              <w:t>
2018 жылғы 1 қаңтардан бастап:</w:t>
            </w:r>
            <w:r>
              <w:br/>
            </w:r>
            <w:r>
              <w:rPr>
                <w:rFonts w:ascii="Times New Roman"/>
                <w:b w:val="false"/>
                <w:i w:val="false"/>
                <w:color w:val="000000"/>
                <w:sz w:val="20"/>
              </w:rPr>
              <w:t xml:space="preserve">
(егер "1010" &gt; 3 500 000 болса, онда (3 500 000 х 0,18 + ("1010" - 3 500 000) х 0,16); егер "1010" &lt; 3 500 000 болса, онда "1010" х 0,18)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сақтандыру төлемдеріндегі қайта сақтандырушының үлесі шегерілген жиынтық сақтандыру төлемдері ("1311" + "1312" + "1313")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қаржы жылының соңына есептелген, сақтандыру төлемдеріндегі қайта сақтандырушының үлесі шегерілген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жылынының соңына есептелген сақтандыру төлемдеріндегі қайта сақтандырушының үлесі шегерілген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("1321" + "1322" + "1323")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қаржы жылының соңына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жылының соңына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коэффициенті (егер "1310" / "1320" &gt; 0,5 болса, онда "1310" / "1320"; егер "1310" / "1320" &lt; 0,5 болса, онда 0,5)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("сыйлықақылар әдісімен") ("1020" х "1300")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116"/>
    <w:p>
      <w:pPr>
        <w:spacing w:after="0"/>
        <w:ind w:left="0"/>
        <w:jc w:val="left"/>
      </w:pPr>
      <w:r>
        <w:rPr>
          <w:rFonts w:ascii="Times New Roman"/>
          <w:b/>
          <w:i w:val="false"/>
          <w:color w:val="000000"/>
        </w:rPr>
        <w:t xml:space="preserve"> "Төлемдер әдісін" пайдалана отырып төлем қабілеттілігі маржасының ең төмен мөлшерін есептеу</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11087"/>
        <w:gridCol w:w="641"/>
        <w:gridCol w:w="2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сақтандыру төлемдері</w:t>
            </w:r>
          </w:p>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3 (үш) қаржы жылына есептелген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13-тармағы 2) тармақшасының талаптарын ескере отырып) ("2111" + "2112" + "2113"):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1 (бір) жылдағы,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2 (екі) жылдағы,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2000 жылғы 18 желтоқсандағы Қазақстан Республикасы Заңының (бұдан әрі - Заң) 6-бабы 3-тармағының 13) және 14) тармақшаларында көрсетілген тәуекелдерді сақтандыруды жүзеге асыратын сақтандыру (қайта) ұйымдары үшін алдыңғы 7 (жеті) қаржы жылына есептелген жиынтық сақтандыру төлемдері ("2121" +... + "2127"):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1 (бір) жылдағы,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2 (екі) жылдағы,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3 (үш) жылдағы,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4 (төрт) жылдағы,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5 (бес) жылдағы,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6 (алты) жылдағы,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мәлімделген, бірақ реттелмеген шығындар резервінің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жылының соңындағы мәлімделген, бірақ реттелмеген шығындар резервінің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6 (алты) жылдағы, қаржы жылының соңындағы мәлімделген, бірақ реттелмеген шығындар резервінің сомасы (Заңның 6-бабы 3-тармағының 13) және 14) тармақшаларында көрсетілген тәуекелдерді сақтандыруды жүзеге асыратын сақтандыру (қайта сақтандыру) ұйымдары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("2110" + "2210" - "2310"))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6-бабы 3-тармағының 13) және 14) тармақшаларында көрсетілген тәуекелдерді сақтандыруды жүзеге асыратын сақтандыру (қайта сақтандыру) ұйымдары үшін одан әрі есептеуге арналған жиынтық сақтандыру төлемдері (1/7 х ("2120" + "2210" - "2320")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("төлемдер әдісімен"):</w:t>
            </w:r>
            <w:r>
              <w:br/>
            </w:r>
            <w:r>
              <w:rPr>
                <w:rFonts w:ascii="Times New Roman"/>
                <w:b w:val="false"/>
                <w:i w:val="false"/>
                <w:color w:val="000000"/>
                <w:sz w:val="20"/>
              </w:rPr>
              <w:t>
2018 жылғы 1 қаңтарға дейін:</w:t>
            </w:r>
            <w:r>
              <w:br/>
            </w:r>
            <w:r>
              <w:rPr>
                <w:rFonts w:ascii="Times New Roman"/>
                <w:b w:val="false"/>
                <w:i w:val="false"/>
                <w:color w:val="000000"/>
                <w:sz w:val="20"/>
              </w:rPr>
              <w:t>
(егер"2030" &gt; 1 000 000 болса, онда ((1 000 000 х 0,26 + ("2030" - 1 000 000) х 0,23) х"1300"); егер"2030" 1000 000 болса, онда"2030" х 0,26 х"1300")</w:t>
            </w:r>
            <w:r>
              <w:br/>
            </w:r>
            <w:r>
              <w:rPr>
                <w:rFonts w:ascii="Times New Roman"/>
                <w:b w:val="false"/>
                <w:i w:val="false"/>
                <w:color w:val="000000"/>
                <w:sz w:val="20"/>
              </w:rPr>
              <w:t>
2018 жылғы 1 қаңтардан бастап:</w:t>
            </w:r>
            <w:r>
              <w:br/>
            </w:r>
            <w:r>
              <w:rPr>
                <w:rFonts w:ascii="Times New Roman"/>
                <w:b w:val="false"/>
                <w:i w:val="false"/>
                <w:color w:val="000000"/>
                <w:sz w:val="20"/>
              </w:rPr>
              <w:t>
(егер"2030" &gt; 2 500 000 болса, онда ((2 500 000 х 0,26 + ("2030" - 2 500 000) х 0,23) х"1300"); егер"2030" 2 500 000 болса, онда"2030" х 0,26 х"1300")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117"/>
    <w:p>
      <w:pPr>
        <w:spacing w:after="0"/>
        <w:ind w:left="0"/>
        <w:jc w:val="left"/>
      </w:pPr>
      <w:r>
        <w:rPr>
          <w:rFonts w:ascii="Times New Roman"/>
          <w:b/>
          <w:i w:val="false"/>
          <w:color w:val="000000"/>
        </w:rPr>
        <w:t xml:space="preserve"> Төлем қабілеттілігі маржасының ең төмен мөлшері</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0"/>
        <w:gridCol w:w="770"/>
        <w:gridCol w:w="290"/>
      </w:tblGrid>
      <w:tr>
        <w:trPr>
          <w:trHeight w:val="30" w:hRule="atLeast"/>
        </w:trPr>
        <w:tc>
          <w:tcPr>
            <w:tcW w:w="1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("1000" немесе "2000", ең жоғары шама)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14-тармағында көрсетілген сақтандыру (қайта сақтандыру) шарттары бойынша ең төменгі төлем қабілеттілігі маржасын ұлғайту сомасы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түзетілген ең төмен мөлшері ("3000" + "3010")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төлем қабілеттілігі маржасының ең төмен мөлшері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мәлімделген, бірақ реттелмеген шығындар резерві қайта сақтандырушының үлесін шегергенде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басындағы мәлімделген, бірақ реттелмеген шығындар резерві қайта сақтандырушының үлесін шегергенде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резерв коэффициентіне түзетілген төлем қабілеттілігі маржасының ең төмен мөлшері (егер "4010" / "4020" ≥ 1 болса, онда "4100", егер "4010" / "4020" &lt; 1 болса, онда "4100"х=("4010 / "4020")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төмен мөлшері (егер "4000" ≤ "3100" болса, онда "3100", егер "4000" &gt; "3100" болса, онда "4000")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аз мөлшері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төмен мөлшері (5000 + осы Сақтандыру (қайта сақтандыру) ұйымы пруденциалдық нормативтерді орындау туралы есептің 2-кестесіне сәйкес есептелген, қайта сақтандыруға берілген міндеттемелер сомасының бір бөлігі)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 ("6000" + осы Сақтандыру (қайта сақтандыру) ұйымы пруденциалдық нормативтерді орындау туралы есептің 2-кестесіне сәйкес есептелген, қайта сақтандыруға берілген міндеттемелер сомасының бір бөлігі)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("7000" немесе "8000", ең жоғары шама)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118"/>
    <w:p>
      <w:pPr>
        <w:spacing w:after="0"/>
        <w:ind w:left="0"/>
        <w:jc w:val="left"/>
      </w:pPr>
      <w:r>
        <w:rPr>
          <w:rFonts w:ascii="Times New Roman"/>
          <w:b/>
          <w:i w:val="false"/>
          <w:color w:val="000000"/>
        </w:rPr>
        <w:t xml:space="preserve"> "Жалпы сақтандыру" саласы бойынша сақтандыру (қайта сақтандыру) ұйымдары үшін нақты төлем қабілеттілігі маржасын есептеу</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2"/>
        <w:gridCol w:w="717"/>
        <w:gridCol w:w="341"/>
      </w:tblGrid>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үшін төленген жарғылық капитал</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кезеңдердің бөлінбеген кірісі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Күтілмеген тәуекелдер резерві және Тұрақтандыру резерві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мақсаттары үшін сатып алынған бағдарламалық қамтамасыз етуді қоспағанда материалдық емес активтер (жинақталған амортизацияны есептегендегі өзіндік құнының және сақтандыру (қайта сақтандыру) ұйымы активтерінен 10 (он) пайыздан аспайтын мөлшерде)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 орны толтырылмаған шығыны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орны толтырылмаған шығыны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32-бабына сәйкес сақтандыру (қайта сақтандыру) ұйымының еншілес ұйымдары не сақтандыру (қайта сақтандыру) ұйымының қомақты қатысуы бар тұлға болып табылатын тұлғаларға берілген реттелген қарыздар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"112" + "113" + "114" - "115" - "116" - "117" - "118" - "119")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бар реттелген борыш</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жоқ реттелген борыш</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 + "203")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төлем қабілеттілігі маржасының есебіне енгізілетін сома: </w:t>
            </w:r>
            <w:r>
              <w:br/>
            </w:r>
            <w:r>
              <w:rPr>
                <w:rFonts w:ascii="Times New Roman"/>
                <w:b w:val="false"/>
                <w:i w:val="false"/>
                <w:color w:val="000000"/>
                <w:sz w:val="20"/>
              </w:rPr>
              <w:t>
егер "211" &gt; 0,5 х ("100" немесе "400", ең төменгі шама), онда 0,5 х ("100" немесе "400", ең төменгі шама);</w:t>
            </w:r>
            <w:r>
              <w:br/>
            </w:r>
            <w:r>
              <w:rPr>
                <w:rFonts w:ascii="Times New Roman"/>
                <w:b w:val="false"/>
                <w:i w:val="false"/>
                <w:color w:val="000000"/>
                <w:sz w:val="20"/>
              </w:rPr>
              <w:t>
егер "211" ≤ 0,5 х ("100" немесе "400", ең төменгі шама), онда "211"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 маржасының ең төмен мөлшері ("9000")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жеткіліктілігі нормативі (300/400)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119"/>
    <w:p>
      <w:pPr>
        <w:spacing w:after="0"/>
        <w:ind w:left="0"/>
        <w:jc w:val="left"/>
      </w:pPr>
      <w:r>
        <w:rPr>
          <w:rFonts w:ascii="Times New Roman"/>
          <w:b/>
          <w:i w:val="false"/>
          <w:color w:val="000000"/>
        </w:rPr>
        <w:t xml:space="preserve"> 4-кесте. "Өмірді сақтандыру" саласы бойынша сақтандыру қызметін жүзеге асыратын сақтандыру (қайта сақтандыру) ұйымы үшін төлем қабілеттілігі маржасының ең төмен мөлшерін есептеу "Өмірді сақтандыру" және "аннуитеттік сақтандыру" сыныптары үшін </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9"/>
        <w:gridCol w:w="676"/>
        <w:gridCol w:w="255"/>
      </w:tblGrid>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болған жағдайда өмірді сақтандыру шарттары (3 (үш) жылға дейінгі мерзіммен) бойынша жиынтық тәуекелді капитал ("1113" - "1111")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сақтандыру сомасындағы үлесі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болған жағдайда өмірді сақтандыру шарттары (3 (үш) жылдан бастап 5 (бес) жылға дейінгі мерзіммен) бойынша жиынтық тәуекелді капитал ("1123" - "1121")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болған жағдайда өмірді сақтандырудың қалған шарттары бойынша жиынтық тәуекелді капитал ("1133" - "1131")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сақтандыру шарттары бойынша тәуекелді капитал ("1110" + "1120" + "1130")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сақтандыру шарттары бойынша қайта сақтандырушының үлесі шегерілген тәуекелді капитал ("1140" + "1112" - "1114" + "1122" - "1124" + "1132"-"1134")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"1150" / "1140" &gt; 0,5 болса, онда "1150" / "1140"; егер "1150" / "1140" ≤ 0,5 болса, онда 0,5)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төлем қабілеттілігі маржасының ең төмен мөлшері ("1110" х 0,001 + "1120" х 0,0015 + "1130" х 0,003) х "1160")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сақтандыру шарттары</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аннуитетінің шарттары бойынша алдыңғы қаржы жылының соңына қалыптастырылған сақтандыру резервтерінің сомасы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сақтандыру шарттары бойынша алдыңғы қаржы жылының соңына қалыптастырылған сақтандыру резервтерінің сомасы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1 қаңтарға дейін есептеу үшін қалыптастырылған сақтандыру резерврерінің сомасы: </w:t>
            </w:r>
            <w:r>
              <w:br/>
            </w:r>
            <w:r>
              <w:rPr>
                <w:rFonts w:ascii="Times New Roman"/>
                <w:b w:val="false"/>
                <w:i w:val="false"/>
                <w:color w:val="000000"/>
                <w:sz w:val="20"/>
              </w:rPr>
              <w:t>
("1210" х 0,04 +"1211" х 0,04)</w:t>
            </w:r>
            <w:r>
              <w:br/>
            </w:r>
            <w:r>
              <w:rPr>
                <w:rFonts w:ascii="Times New Roman"/>
                <w:b w:val="false"/>
                <w:i w:val="false"/>
                <w:color w:val="000000"/>
                <w:sz w:val="20"/>
              </w:rPr>
              <w:t xml:space="preserve">
2018 жылғы 1 қаңтардан бастап: </w:t>
            </w:r>
            <w:r>
              <w:br/>
            </w:r>
            <w:r>
              <w:rPr>
                <w:rFonts w:ascii="Times New Roman"/>
                <w:b w:val="false"/>
                <w:i w:val="false"/>
                <w:color w:val="000000"/>
                <w:sz w:val="20"/>
              </w:rPr>
              <w:t>
("1210" х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21-тармағында белгіленген пайыздың тиісті мөлшері + "1211" х 0,04)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сақтандыру резервтеріндегі қайта сақтандырушының үлесі шегеріле отырып қалыптастырылған сақтандыру резервтерінің сомасы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"1230" / ("1210+1211") &gt; 0,85 болса, онда "1230" / ("1210+1211"), егер "1230" / ("1210+1211") ≤ 0,85 болса, онда 0,85)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сақтандыру шарттары бойынша төлем қабілеттілігі маржасының ең төмен мөлшері ("1220" х "1240")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("1170" + "1200")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120"/>
    <w:p>
      <w:pPr>
        <w:spacing w:after="0"/>
        <w:ind w:left="0"/>
        <w:jc w:val="left"/>
      </w:pPr>
      <w:r>
        <w:rPr>
          <w:rFonts w:ascii="Times New Roman"/>
          <w:b/>
          <w:i w:val="false"/>
          <w:color w:val="000000"/>
        </w:rPr>
        <w:t xml:space="preserve"> "Жазатайым жағдайлардан сақтандыру", "ауырған жағдайдан сақтандыру" және "қызметкер еңбек (қызметтiк) мiндеттерiн атқарған кезде оны жазатайым оқиғалардан мiндеттi сақтандыру" сыныптары үшін</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8"/>
        <w:gridCol w:w="641"/>
        <w:gridCol w:w="241"/>
      </w:tblGrid>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 барлығы (осы қаулымен бекітілілген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23-тармағы екінші бөлігінің талаптарын ескере отырып)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қызметі бойынша комиссиялық сыйақы төлеу шығыстар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сыйлықақыларына салық салу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түзетілген сақтандыру сыйлықақылары ("3110" - "3120" - "3130")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еңбек сіңірілген сақтандыру сыйлықақылары,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түзетілген жиынтық еңбек сіңірілген сақтандыру сыйлықақылары ("3150" - "3120" - "3130")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сақтандыру сыйлықақылары (егер "3140" ≥ "3160" болса, онда "3140"; егер "3140" &lt; "3160" болса, онда "3160")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w:t>
            </w:r>
            <w:r>
              <w:br/>
            </w:r>
            <w:r>
              <w:rPr>
                <w:rFonts w:ascii="Times New Roman"/>
                <w:b w:val="false"/>
                <w:i w:val="false"/>
                <w:color w:val="000000"/>
                <w:sz w:val="20"/>
              </w:rPr>
              <w:t xml:space="preserve">
2018 жылғы 1 қаңтарға дейін: </w:t>
            </w:r>
            <w:r>
              <w:br/>
            </w:r>
            <w:r>
              <w:rPr>
                <w:rFonts w:ascii="Times New Roman"/>
                <w:b w:val="false"/>
                <w:i w:val="false"/>
                <w:color w:val="000000"/>
                <w:sz w:val="20"/>
              </w:rPr>
              <w:t xml:space="preserve">
(егер "3100" &gt; 1 500 000 болса, онда (1 500 000 х 0,18 + ("3100" - 1 500 000) х 0,16); егер "3100" &lt; 1 500 000 болса, онда "3100" х 0,18) 2018 жылғы 1 қаңтардан бастап: </w:t>
            </w:r>
            <w:r>
              <w:br/>
            </w:r>
            <w:r>
              <w:rPr>
                <w:rFonts w:ascii="Times New Roman"/>
                <w:b w:val="false"/>
                <w:i w:val="false"/>
                <w:color w:val="000000"/>
                <w:sz w:val="20"/>
              </w:rPr>
              <w:t>
(егер "3100" &gt; 3 500 000 болса, онда (3 500 000 х 0,18 + ("3100" - 3 500 000) х 0,16); егер "3100" &lt; 3 500 000 болса, онда "3100" х 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жылында есептелген сақтандыру төлемдеріндегі қайта сақтандырушының үлесі шегерілген жиынтық сақтандыру төлемдері ("3311" + "3312" + "3313")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қайта сақтандырушының үлесі шегеріле отырып, қаржы жылының соңына есептелген, алдыңғы қаржы жылының алдындағы 1 (бір) жыл үшін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қайта сақтандырушының үлесі шегеріле отырып, қаржы жылының соңына есептелген, алдыңғы қаржы жылының алдындағы 2 (екі) жыл үшін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("3321" + "3322" + "3323")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қаржы жылының соңына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қаржы жылының соңына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"3310" / "3320" &gt; 0,5, онда "3310" / "3320"; егер "3310" / "3320" ≤ 0,5 болса, онда 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("сыйлықақылар әдісімен") ("3200" х "3300")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("3511" + "3512" + "3513"):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мәлімделген, бірақ реттелмеген резерв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соңына мәлімделген, бірақ реттелмеген шығындар резерві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("3510" + "3520" - "3530"))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("төлемдер әдісімен"):</w:t>
            </w:r>
            <w:r>
              <w:br/>
            </w:r>
            <w:r>
              <w:rPr>
                <w:rFonts w:ascii="Times New Roman"/>
                <w:b w:val="false"/>
                <w:i w:val="false"/>
                <w:color w:val="000000"/>
                <w:sz w:val="20"/>
              </w:rPr>
              <w:t xml:space="preserve">
2018 жылғы 1 қаңтарға дейін: </w:t>
            </w:r>
            <w:r>
              <w:br/>
            </w:r>
            <w:r>
              <w:rPr>
                <w:rFonts w:ascii="Times New Roman"/>
                <w:b w:val="false"/>
                <w:i w:val="false"/>
                <w:color w:val="000000"/>
                <w:sz w:val="20"/>
              </w:rPr>
              <w:t>
(егер "3500" &gt; 1 000 000 болса, онда ((1 000 000х 0,26 + ("3500" -1 000 000) х 0,23) х "3300"); егер "3500" &lt; 1 000 000 болса, онда "3500" х 0,26 х "3300"</w:t>
            </w:r>
            <w:r>
              <w:br/>
            </w:r>
            <w:r>
              <w:rPr>
                <w:rFonts w:ascii="Times New Roman"/>
                <w:b w:val="false"/>
                <w:i w:val="false"/>
                <w:color w:val="000000"/>
                <w:sz w:val="20"/>
              </w:rPr>
              <w:t xml:space="preserve">
2018 жылдың 1 қаңтардан бастап: </w:t>
            </w:r>
            <w:r>
              <w:br/>
            </w:r>
            <w:r>
              <w:rPr>
                <w:rFonts w:ascii="Times New Roman"/>
                <w:b w:val="false"/>
                <w:i w:val="false"/>
                <w:color w:val="000000"/>
                <w:sz w:val="20"/>
              </w:rPr>
              <w:t>
(егер "3500" &gt; 2 500 000 болса, онда ((2 500 000х 0,26 + ("3500" - 2 500 000) х 0,23) х "3300"); егер "3500" &lt; 2 500 000 болса, онда "3500" х 0,26 х "3300"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кезеңдегі төлем қабілеттілігі маржасының ең төмен мөлшері ("3400" немесе "3600", ең жоғары шама)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21"/>
    <w:p>
      <w:pPr>
        <w:spacing w:after="0"/>
        <w:ind w:left="0"/>
        <w:jc w:val="left"/>
      </w:pPr>
      <w:r>
        <w:rPr>
          <w:rFonts w:ascii="Times New Roman"/>
          <w:b/>
          <w:i w:val="false"/>
          <w:color w:val="000000"/>
        </w:rPr>
        <w:t xml:space="preserve"> Төлем қабілеттілігі маржасының ең төмен мөлшері </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6"/>
        <w:gridCol w:w="1794"/>
        <w:gridCol w:w="300"/>
      </w:tblGrid>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("1000" + "2000" + "3000")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есептелген ең төмен мөлшері (4000 + осы Сақтандыру (қайта сақтандыру) ұйымы пруденциалдық нормативтерді орындау туралы есептің 2-кестесіне сәйкес есептелген, қайта сақтандыруға берілген міндеттемелер сомасының бір бөлігі)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 (5000 + осы Сақтандыру (қайта сақтандыру) ұйымы пруденциалдық нормативтерді орындау туралы есептің 2-кестесіне сәйкес есептелген, қайта сақтандыруға берілген міндеттемелер сомасының бір бөлігі)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("6000" немесе "7000", ең жоғары шама)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122"/>
    <w:p>
      <w:pPr>
        <w:spacing w:after="0"/>
        <w:ind w:left="0"/>
        <w:jc w:val="left"/>
      </w:pPr>
      <w:r>
        <w:rPr>
          <w:rFonts w:ascii="Times New Roman"/>
          <w:b/>
          <w:i w:val="false"/>
          <w:color w:val="000000"/>
        </w:rPr>
        <w:t xml:space="preserve"> "Өмірді сақтандыру" саласы бойынша сақтандыру (қайта сақтандыру) ұйымдары үшін нақты төлем қабілеттілігі маржасын есептеу </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4"/>
        <w:gridCol w:w="723"/>
        <w:gridCol w:w="343"/>
      </w:tblGrid>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үшін төленген жарғылық капитал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кезеңдердегі бөлінбеген кіріс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Күтілмеген тәуекелдер резерві және Тұрақтандыру резерві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мақсаттары үшін сатып алынған бағдарламалық қамтамасыз етуді қоспағандағы материалдық емес активтер (жинақталған амортизациясы ескерілген өзіндік құны және сақтандыру (қайта сақтандыру) ұйымы активтерінің 10 (он) пайызынан аспайтын мөлшерде)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орны толтырылмаған шығын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орны толтырылмаған шығын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32-бабына сәйкес сақтандыру (қайта сақтандыру) ұйымының еншілес ұйымы не сақтандыру (қайта сақтандыру) ұйымының қомақты қатысуы бар тұлғалар болып табылатын тұлғаларға берілген реттелген қарыздар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"112" + "113" + "114" - "115" - "116"- "117" - "118" -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белгіленген реттелген борыш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тіркелмеген реттелген борыш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 + "203")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r>
              <w:br/>
            </w:r>
            <w:r>
              <w:rPr>
                <w:rFonts w:ascii="Times New Roman"/>
                <w:b w:val="false"/>
                <w:i w:val="false"/>
                <w:color w:val="000000"/>
                <w:sz w:val="20"/>
              </w:rPr>
              <w:t>
егер "211" &gt; 0,5 х ("100" немесе "400", ең төменгі шама), онда 0,5 х ("100" немесе "400", ең төменгі шама);</w:t>
            </w:r>
            <w:r>
              <w:br/>
            </w:r>
            <w:r>
              <w:rPr>
                <w:rFonts w:ascii="Times New Roman"/>
                <w:b w:val="false"/>
                <w:i w:val="false"/>
                <w:color w:val="000000"/>
                <w:sz w:val="20"/>
              </w:rPr>
              <w:t>
егер "211" ≤0,5 х ("100" немесе "400", ең төменгі шама), онда "211")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("8000")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 (300/400)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23"/>
    <w:p>
      <w:pPr>
        <w:spacing w:after="0"/>
        <w:ind w:left="0"/>
        <w:jc w:val="left"/>
      </w:pPr>
      <w:r>
        <w:rPr>
          <w:rFonts w:ascii="Times New Roman"/>
          <w:b/>
          <w:i w:val="false"/>
          <w:color w:val="000000"/>
        </w:rPr>
        <w:t xml:space="preserve"> 5-кесте. Сақтандыру (қайта сақтандыру) ұйымының активтерін сапасы мен өтімділігі бойынша олардың жіктелуін ескере отырып есептеу</w:t>
      </w:r>
    </w:p>
    <w:bookmarkEnd w:id="123"/>
    <w:p>
      <w:pPr>
        <w:spacing w:after="0"/>
        <w:ind w:left="0"/>
        <w:jc w:val="both"/>
      </w:pPr>
      <w:r>
        <w:rPr>
          <w:rFonts w:ascii="Times New Roman"/>
          <w:b w:val="false"/>
          <w:i w:val="false"/>
          <w:color w:val="000000"/>
          <w:sz w:val="28"/>
        </w:rPr>
        <w:t>
      2019 жылғы 1 шілдеге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679"/>
        <w:gridCol w:w="775"/>
        <w:gridCol w:w="300"/>
        <w:gridCol w:w="730"/>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("11111" +... + "11116"),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1 (бір) пайыздан аспайтын сомада кассадағы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жолдағы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ағымдағы шоттардағы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картшоттардағы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сақтандыру (қайта сақтандыру) ұйымының ақшасы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басқару қызметін жүзеге асыратын ұйымның шоттарындағы сақтандыру (қайта сақтандыру) ұйымының ақшасы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("11121" +... + "11122"),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бiрiне сәйкес келетін Қазақстан Республикасының екiншi деңгейдегi банктеріндегі салымдар: күмәндi борыштар бойынша резервтi шегергенде, (негiзгi борыш пен есептелген сыйақы сомасын ескере отырып) Standard &amp; Poor's агенттiгiнiң "ВВ-" төмен емес ұзақ мерзiмдi кредиттiк рейтингi немесе басқа рейтингтiк агенттiктердiң бiрiнiң осыған ұқсас деңгейдегi рейтингi немесе Standard &amp; Poor's ұлттық шәкiлi бойынша "kzBB" төмен емес рейтингтiк бағасы немесе басқа рейтингтік агенттіктердің бірінің ұлттық шәкілі бойынша осыған ұқсас деңгейдегі рейтингі бар болғанда;</w:t>
            </w:r>
            <w:r>
              <w:br/>
            </w:r>
            <w:r>
              <w:rPr>
                <w:rFonts w:ascii="Times New Roman"/>
                <w:b w:val="false"/>
                <w:i w:val="false"/>
                <w:color w:val="000000"/>
                <w:sz w:val="20"/>
              </w:rPr>
              <w:t>
Қазақстан Республикасының резиденттері емес - бас банктерi күмәндi борыштар бойынша резервтi шегергенде, (негiзгi борыш пен есептелген сыйақы сомасын ескере отырып) Standard &amp; Poor's агенттiгiнiң халықаралық шәкілі бойынша "А-" төмен емес шетел валютасындағы ұзақ мерзiмдi кредиттiк рейтингi немесе басқа рейтингтiк агенттiктердiң бiрiнiң осыған ұқсас деңгейдегi рейтингi бар Қазақстан Республикасының резиденттері-еншiлес банктер болып табылады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(негiзгi борыш пен есептелген сыйақы сомасын ескере отырып) Standard &amp; Poor's агенттiгiнiң халықаралық шәкiлi бойынша "В"-дан "В+"-қа дейінгі ұзақ мерзiмдi кредиттiк рейтингi немесе басқа рейтингтiк агенттiктердiң бiрiнiң осыған ұқсас деңгейдегi рейтингi немесе Standard &amp; Poor's ұлттық шәкiлi бойынша "kzB+"-тан "kzBВ-"-қа дейін рейтингілiк бағасы немесе басқа рейтингтік агенттіктердің бірінің ұлттық шәкілі бойынша осыған ұқсас деңгейдегі рейтингі бар Қазақстан Республикасының екiншi деңгейдегi банктеріндегі салымдар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борыштар бойынша резервтi шегергенде, (негізгі борыш пен есептелген сыйақы сомасын ескере отырып) Қазақстан Республикасының Қаржы министрлігі мен Қазақстан Республикасының Ұлттық Банкі шығарған (оның ішінде басқа мемлекеттердің заңнамасына сәйкес эмиссияланған) Қазақстан Республикасының мемлекеттік бағалы қағаздары, жүз пайыз акциялары Қазақстан Республикасының Ұлттық Банкіне тиесілі, кісіпкерлік қызметпен байланысты емес жеке тұлғалардың ипотекалық қарыздарын сатып алуды жүзеге асыратын заңды тұлға шығарған борыштық бағалы қағаздар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(негізгі борыш пен есептелген сыйақы сомасын ескере отырып)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енгізілетін борыштық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жүзеге асыратын қор биржасының ресми тізіміне енгізілетін Қазақстан Республикасының заңды тұлғаларының мемлекеттік емес бағалы қағаздары - барлығы ("11151" +... + "11157"),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"ВВ-" төмен емес халықаралық рейтингтiк бағасы немесе басқа рейтингтiк агенттiктердiң бiрiнiң осыған ұқсас деңгейдегi рейтингi немесе Standard &amp; Poor's ұлттық шәкiлi бойынша "kzBB" төмен емес рейтингтiк бағасы немесе басқа рейтингтiк агенттіктердің бірінің ұлттық шәкілі бойынша осыған ұқсас деңгейдегі рейтингі бар эмитенттердiң акциялары және осы акциялар базалық активтерi болып табылатын депозитарлық қолхаттары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осы Кестенің 5.1-жолында көрсетілген акцияларды қоспағанда, Қазақстан қор биржасы индексінің өкілдік тізіміндегі эмитенттердің акциялары және осы акциялар базалық активтерi болып табылатын депозитарлық қолхаттары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"В"-дан "В+"-қа дейінгі халықаралық рейтингтiк бағасы немесе басқа рейтингтiк агенттiктердiң бiрiнiң осыған ұқсас деңгейдегi рейтингi немесе Standard &amp; Poor's ұлттық шәкiлi бойынша "kzB+"-тан "kzBВ-"-қа дейін рейтингтiк бағасы немесе басқа рейтингтiк агенттіктердің бірінің ұлттық шәкілі бойынша осыған ұқсас деңгейдегі рейтингі бар эмитенттердiң акциялары және осы акциялар базалық активтерi болып табылатын депозитарлық қолхаттары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борыштар бойынша резервтi шегергенде, Қазақстан Республикасы Ұлттық Банкі Басқармасының 2017 жылғы 27 наурыздағы № 54 қаулысымен бекітілген, Нормативтік құқықтық актілерді мемлекеттік тіркеу тізілімінде № 15175 болып тіркелген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талаптарға (бұдан әрі – № 54 Талаптар) сәйкес шығарылған акциялар және осы Кестенің 5.1, 5.2 және 5.3-жолдарын қоспағанда осы акциялар базалық активтері болып табылатын депозитарлық қолхаттары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(негізгі борыш пен есептелген сыйақы сомасын ескере отырып) Standard &amp; Poor's агенттiгiнiң "ВВ-" төмен емес халықаралық рейтингтiк бағасы немесе басқа рейтингтiк агенттiктердiң бiрiнiң осыған ұқсас деңгейдегi рейтингi немесе Standard &amp; Poor's ұлттық шәкiлi бойынша "kzBB" төмен емес рейтингтiк бағасы немесе басқа рейтингтiк агенттіктердің бірінің ұлттық шәкілі бойынша осыған ұқсас деңгейдегі рейтингі бар (эмитентінде бар) Қазақстан Республикасының және басқа мемлекеттердің заңнамасына сәйкес шығарылған борыштық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(негізгі борыш пен есептелген сыйақы сомасын ескере отырып) Standard &amp; Poor's агенттiгiнiң "В"-дан "В+"-қа дейінгі халықаралық рейтингтiк бағасы немесе басқа рейтингтiк агенттiктердiң бiрiнiң осыған ұқсас деңгейдегi рейтингi немесе Standard &amp; Poor's ұлттық шәкiлi бойынша "kzB+"-тан "kzBВ-"-қа дейін рейтингтiк бағасы немесе басқа рейтингтiк агенттіктердің бірінің ұлттық шәкілі бойынша осыған ұқсас деңгейдегі рейтингі бар (эмитентінде бар) Қазақстан Республикасының және басқа мемлекеттердің заңнамасына сәйкес шығарылған борыштық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(негізгі борыш пен есептелген сыйақы сомасын ескере отырып) осы Кестенің 5.5 және 5.6-жолдарында көрсетілген борыштық бағалы қағаздарды қоспағанда, № 54 Талаптарға сәйкес қор биржасының ресми тізіміне енгізілген борыштық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"Сақтандыру төлемдеріне кепілдік беру қоры" акционерлік қоғамының акциялары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агенттігінің халықаралық шәкiлi бойынша "ВВВ-" төмен емес тәуелсіз рейтингтік бағасы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 шығарған мемлекеттік емес бағалы қағаздар барлығы ("11181" + "11182"),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"ВВВ-" төмен емес халықаралық рейтингтiк бағасы немесе басқа рейтингтiк агенттiктердiң бiрiнiң осыған ұқсас деңгейдегi рейтингi бар эмитенттердің акциялары және осы акциялар базалық активтерi болып табылатын депозитарлық қолхаттары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(негізгі борыш пен есептелген сыйақы сомасын ескере отырып) Standard &amp; Poor's агенттiгiнiң "ВВВ-" төмен емес халықаралық рейтингтiк бағасы немесе басқа рейтингтiк агенттiктердiң бiрiнiң осыған ұқсас деңгейдегi рейтингi бар борыштық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39-тармағында тізбесі айқындалған халықаралық қаржы ұйымдарының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Лондондық бағалы металдар нарығының қауымдастығы (London Bullion Market Association) қабылдаған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тазартылған бағалы металдары мен металды депозиттері, оның ішінде Standard &amp; Poor's агенттігінің халықаралық шәкілі бойынша "АА" төмен емес халықаралық рейтингтік бағасы немесе басқа рейтингтік агенттіктердің бірінің осыған ұқсас деңгейдегі рейтингі бар Қазақстан Республикасының резиденті емес - банктердегі тазартылған бағалы металдар мен металды депозиттер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Пайлар - барлығы ("11211" + ... + "11213"), оның ішінде: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12) тармақшасының талаптарына сәйкес келетін пайлар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13) тармақшасының талаптарына сәйкес келетін пайлар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ашық және интервалды инвестициялық пай қорының пайлары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15) тармақшасының талаптарына сәйкес келетін исламдық қаржыландыру құралдары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16) тармақшасының талаптарына сәйкес келетін исламдық қаржыландыру құралдары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қызметін жүзеге асыратын сақтандыру (қайта сақтандыру) ұйымының сақтанушыларына негізгі борыш сомасынан 100% (жүз) пайыз көлемінде қарыздар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жоғары өтімді активтері сомасынан 5 (бес) пайыздан аспайтын сомадағы жылжымайтын мүлік түріндегі негізгі құрал-жабдықтар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негізгі қызметінің мақсаттары үшін сатып алынған бағдарламалық қамтамасыз ету (жинақталған амортизацияны ескергендегі өзіндік құнның және сақтандыру (қайта сақтандыру) ұйымының жоғары өтімді активтері сомасынан 10 (он) пайыз аспайтын мөлшерде)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сақтандырушылардан алынатын сомалар, қайта сақтандыру активтерін шегергенде сақтанушылардан (қайта сақтанушылардан) және делдалдардан алынатын сақтандыру (қайта сақтандыру) ұйымының активтері сомасынан 10 (он) пайыздан аспайтын сомадағы сақтандыру сыйлықақылары -(күмәнді борыштар бойынша резервті шегергенде)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және өтімділігі бойынша жіктелуін ескере отырып, активтер жиынтығы - А - ("11110" + "11120" + "11130" +... + "11200" + "11210" + "11220" + "11230"+ …+ "12100")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 СР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 сомасын қоспағанда, міндеттемелер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сапасы және өтімділігі бойынша жіктелуін ескере отырып есептелген нақты төлем қабілеттілігі маржасы ("12000" - "13000" - "14000")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активтер сомасы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2019 жылғы 1 шілдеден бастап 2022 жылғы 1 қаңтарға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679"/>
        <w:gridCol w:w="775"/>
        <w:gridCol w:w="300"/>
        <w:gridCol w:w="730"/>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("11111" +... + "11114"),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1 (бір) пайыздан аспайтын сомада кассадағы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жолдағы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ағымдағы шоттардағы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картшоттардағы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сақтандыру (қайта сақтандыру) ұйымының ақшасы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басқару қызметін жүзеге асыратын ұйымның шоттарындағы сақтандыру (қайта сақтандыру) ұйымының ақшасы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("11121" +... + "11123"),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бiрiне сәйкес келетін Қазақстан Республикасының екiншi деңгейдегi банктеріндегі салымдар: күмәндi борыштар бойынша резервтi шегергенде, (негiзгi борыш пен есептелген сыйақы сомасын ескере отырып) Standard &amp; Poor's агенттiгiнiң "ВВ-" төмен емес ұзақ мерзiмдi кредиттiк рейтингi немесе басқа рейтингтiк агенттiктердiң бiрiнiң осыған ұқсас деңгейдегi рейтингi немесе Standard &amp; Poor's ұлттық шәкiлi бойынша "kzBB" төмен емес рейтингтiк бағасы немесе басқа рейтингтік агенттіктердің бірінің ұлттық шәкілі бойынша осыған ұқсас деңгейдегі рейтингі бар болғанда;</w:t>
            </w:r>
            <w:r>
              <w:br/>
            </w:r>
            <w:r>
              <w:rPr>
                <w:rFonts w:ascii="Times New Roman"/>
                <w:b w:val="false"/>
                <w:i w:val="false"/>
                <w:color w:val="000000"/>
                <w:sz w:val="20"/>
              </w:rPr>
              <w:t>
Қазақстан Республикасының резиденттері емес - бас банктерi күмәндi борыштар бойынша резервтi шегергенде, (негiзгi борыш пен есептелген сыйақы сомасын ескере отырып) Standard &amp; Poor's агенттiгiнiң халықаралық шәкілі бойынша "А-" төмен емес шетел валютасындағы ұзақ мерзiмдi кредиттiк рейтингi немесе басқа рейтингтiк агенттiктердiң бiрiнiң осыған ұқсас деңгейдегi рейтингi бар Қазақстан Республикасының резиденттері-еншiлес банктер болып табылады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(негiзгi борыш пен есептелген сыйақы сомасын ескере отырып) Standard &amp; Poor's агенттiгiнiң халықаралық шәкiлi бойынша "В"-дан "В+"-қа дейінгі ұзақ мерзiмдi кредиттiк рейтингi немесе басқа рейтингтiк агенттiктердiң бiрiнiң осыған ұқсас деңгейдегi рейтингi немесе Standard &amp; Poor's ұлттық шәкiлi бойынша "kzB+"-тан "kzBВ-"-қа дейін рейтингілiк бағасы немесе басқа рейтингтік агенттіктердің бірінің ұлттық шәкілі бойынша осыған ұқсас деңгейдегі рейтингі бар Қазақстан Республикасының екiншi деңгейдегi банктеріндегі салымдар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(негізгі борыш пен есептелген сыйақы сомасын ескере отырып) Қазақстан Республикасының Қаржы министрлігі мен Қазақстан Республикасының Ұлттық Банкі шығарған (оның ішінде басқа мемлекеттердің заңнамасына сәйкес эмиссияланған) Қазақстан Республикасының мемлекеттік бағалы қағаздары, жүз пайыз акциялары Қазақстан Республикасының Ұлттық Банкіне тиесілі, кісіпкерлік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(негізгі борыш пен есептелген сыйақы сомасын ескере отырып)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енгізілетін борыштық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жүзеге асыратын қор биржасының ресми тізіміне енгізілетін Қазақстан Республикасының заңды тұлғаларының мемлекеттік емес бағалы қағаздары - барлығы ("11151" +... + "11158"),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"ВВ-" төмен емес халықаралық рейтингтiк бағасы немесе басқа рейтингтiк агенттiктердiң бiрiнiң осыған ұқсас деңгейдегi рейтингi немесе Standard &amp; Poor's ұлттық шәкiлi бойынша "kzBB" төмен емес рейтингтiк бағасы немесе басқа рейтингтiк агенттіктердің бірінің ұлттық шәкілі бойынша осыған ұқсас деңгейдегі рейтингі бар эмитенттердiң акциялары және осы акциялар базалық активтерi болып табылатын депозитарлық қолхаттары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осы Кестенің 5.1-жолында көрсетілген акцияларды қоспағанда, Қазақстан қор биржасы индексінің өкілдік тізіміндегі эмитенттердің акциялары және осы акциялар базалық активтерi болып табылатын депозитарлық қолхаттары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"В"-дан "В+"-қа дейінгі халықаралық рейтингтiк бағасы немесе басқа рейтингтiк агенттiктердiң бiрiнiң осыған ұқсас деңгейдегi рейтингi немесе Standard &amp; Poor's ұлттық шәкiлi бойынша "kzB+"-тан "kzBВ-"-қа дейін рейтингтiк бағасы немесе басқа рейтингтiк агенттіктердің бірінің ұлттық шәкілі бойынша осыған ұқсас деңгейдегі рейтингі бар эмитенттердiң акциялары және осы акциялар базалық активтерi болып табылатын депозитарлық қолхаттары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 54 талаптарға сәйкес шығарылған акциялар және осы Кестенің 5.1, 5.2 және 5.3-жолдарын қоспағанда осы акциялар базалық активтері болып табылатын депозитарлық қолхаттары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(негізгі борыш пен есептелген сыйақы сомасын ескере отырып) Standard &amp; Poor's агенттiгiнiң "ВВ-" төмен емес халықаралық рейтингтiк бағасы немесе басқа рейтингтiк агенттiктердiң бiрiнiң осыған ұқсас деңгейдегi рейтингi немесе Standard &amp; Poor's ұлттық шәкiлi бойынша "kzBB" төмен емес рейтингтiк бағасы немесе басқа рейтингтiк агенттіктердің бірінің ұлттық шәкілі бойынша осыған ұқсас деңгейдегі рейтингі бар (эмитентінде бар) Қазақстан Республикасының және басқа мемлекеттердің заңнамасына сәйкес шығарылған борыштық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(негізгі борыш пен есептелген сыйақы сомасын ескере отырып) Standard &amp; Poor's агенттiгiнiң "В"-дан "В+"-қа дейінгі халықаралық рейтингтiк бағасы немесе басқа рейтингтiк агенттiктердiң бiрiнiң осыған ұқсас деңгейдегi рейтингi немесе Standard &amp; Poor's ұлттық шәкiлi бойынша "kzB+"-тан "kzBВ-"-қа дейін рейтингтiк бағасы немесе басқа рейтингтiк агенттіктердің бірінің ұлттық шәкілі бойынша осыған ұқсас деңгейдегі рейтингі бар (эмитентінде бар) Қазақстан Республикасының және басқа мемлекеттердің заңнамасына сәйкес шығарылған борыштық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(негізгі борыш пен есептелген сыйақы сомасын ескере отырып) осы Кестенің 5.5 және 5.6-жолдарында көрсетілген борыштық бағалы қағаздарды қоспағанда, № 54 талаптарға сәйкес қор биржасының ресми тізіміне енгізілген борыштық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"Сақтандыру төлемдеріне кепілдік беру қоры" акционерлік қоғамының акциялары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агенттігінің халықаралық шәкiлi бойынша "ВВВ-" төмен емес тәуелсіз рейтингтік бағасы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 шығарған мемлекеттік емес бағалы қағаздар барлығы ("11181" + "11182"),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"ВВВ-" төмен емес халықаралық рейтингтiк бағасы немесе басқа рейтингтiк агенттiктердiң бiрiнiң осыған ұқсас деңгейдегi рейтингi бар эмитенттердің акциялары және осы акциялар базалық активтерi болып табылатын депозитарлық қолхаттары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(негізгі борыш пен есептелген сыйақы сомасын ескере отырып) Standard &amp; Poor's агенттiгiнiң "ВВВ-" төмен емес халықаралық рейтингтiк бағасы немесе басқа рейтингтiк агенттiктердiң бiрiнiң осыған ұқсас деңгейдегi рейтингi бар борыштық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39-тармағында тізбесі айқындалған халықаралық қаржы ұйымдарының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Лондондық бағалы металдар нарығының қауымдастығы (London Bullion Market Association) қабылдаған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тазартылған бағалы металдары мен металды депозиттері, оның ішінде Standard &amp; Poor's агенттігінің халықаралық шәкілі бойынша "АА" төмен емес халықаралық рейтингтік бағасы немесе басқа рейтингтік агенттіктердің бірінің осыған ұқсас деңгейдегі рейтингі бар Қазақстан Республикасының резиденті емес - банктердегі тазартылған бағалы металдар мен металды депозиттер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Пайлар - барлығы ("11211" + ... + "11213"),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12) тармақшасының талаптарына сәйкес келетін пайлар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13) тармақшасының талаптарына сәйкес келетін пайлар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ашық және интервалды инвестициялық пай қорының пайлары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15) тармақшасының талаптарына сәйкес келетін исламдық қаржыландыру құралдары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16) тармақшасының талаптарына сәйкес келетін исламдық қаржыландыру құралдары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қызметін жүзеге асыратын сақтандыру (қайта сақтандыру) ұйымының сақтанушыларына негізгі борыш сомасынан 100% (жүз) пайыз көлемінде қарыздар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мақсаттары үшін сатып алынған бағдарламалық қамтамасыз ету (жинақталған амортизацияны ескергендегі өзіндік құнның және сақтандыру (қайта сақтандыру) ұйымының жоғары өтімді активтері сомасынан 10 (он) пайыз аспайтын мөлшерде)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сақтандырушылардан алынатын сомалар, қайта сақтандыру активтерін шегергенде сақтанушылардан (қайта сақтанушылардан) және делдалдардан алынатын сақтандыру (қайта сақтандыру) ұйымының активтері сомасынан 10 (он) пайыздан аспайтын сомадағы сақтандыру сыйлықақылары -(күмәнді борыштар бойынша резервті шегергенде)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және өтімділігі бойынша жіктелуін ескере отырып, активтер жиынтығы - А - ("11110" + "11120" + "11130" +... + "11200" + "11210" + "11220" + "11230"+ …+ "12100")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 СР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 сомасын қоспағанда, міндеттемелер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сапасы және өтімділігі бойынша жіктелуін ескере отырып есептелген нақты төлем қабілеттілігі маржасы ("12000" - "13000" - "14000")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активтер сомасы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2022 жылғы 1 қаңтардан кейін: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679"/>
        <w:gridCol w:w="775"/>
        <w:gridCol w:w="300"/>
        <w:gridCol w:w="730"/>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сома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("11111" +... + "11116"),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1 (бір) пайыздан аспайтын сомада кассадағы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жолдағы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ағымдағы шоттардағы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картшоттардағы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сақтандыру (қайта сақтандыру) ұйымының ақшасы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екінші деңгейдегі банктеріндегі инвестициялық басқару қызметін жүзеге асыратын ұйымның шоттарындағы сақтандыру (қайта сақтандыру) ұйымының ақшасы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("11121" +... + "11123"),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талаптардың бiрiне сәйкес келетін Қазақстан Республикасының екiншi деңгейдегi банктеріндегі салымдар: </w:t>
            </w:r>
            <w:r>
              <w:br/>
            </w:r>
            <w:r>
              <w:rPr>
                <w:rFonts w:ascii="Times New Roman"/>
                <w:b w:val="false"/>
                <w:i w:val="false"/>
                <w:color w:val="000000"/>
                <w:sz w:val="20"/>
              </w:rPr>
              <w:t>
күмәндi борыштар бойынша резервтi шегергенде, (негiзгi борыш пен есептелген сыйақы сомасын ескере отырып) Standard &amp; Poor's агенттiгiнiң халықаралық шәкілі бойынша "ВВ-" төмен емес ұзақ мерзiмдi кредиттiк рейтингi немесе басқа рейтингтiк агенттiктердiң бiрiнiң осыған ұқсас деңгейдегi рейтингi немесе Standard &amp; Poor's ұлттық шәкiлi бойынша "kzBB" төмен емес рейтингтiк бағасы немесе басқа рейтингтік агенттіктердің бірінің ұлттық шәкілі бойынша осыған ұқсас деңгейдегі рейтингі бар;</w:t>
            </w:r>
            <w:r>
              <w:br/>
            </w:r>
            <w:r>
              <w:rPr>
                <w:rFonts w:ascii="Times New Roman"/>
                <w:b w:val="false"/>
                <w:i w:val="false"/>
                <w:color w:val="000000"/>
                <w:sz w:val="20"/>
              </w:rPr>
              <w:t>
Қазақстан Республикасының резиденттері емес-бас банктер күмәндi борыштар бойынша резервтi шегергенде, (негiзгi борыш пен есептелген сыйақы сомасын ескере отырып) Standard &amp; Poor's агенттiгiнiң халықаралық шәкілі бойынша "А-" төмен емес шетел валютасындағы ұзақ мерзiмдi кредиттiк рейтингi немесе басқа рейтингтiк агенттiктердiң бiрiнiң осыған ұқсас деңгейдегi рейтингi бар Қазақстан Республикасының резиденттері-еншiлес банктер болып табылады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(негiзгi борыш пен есептелген сыйақы сомасын ескере отырып) Standard &amp; Poor's агенттiгiнiң халықаралық шәкiлi бойынша "В"-дан "В+"-қа дейінгі ұзақ мерзiмдi кредиттiк рейтингi немесе басқа рейтингтiк агенттiктердiң бiрiнiң осыған ұқсас деңгейдегi рейтингi немесе Standard &amp; Poor's ұлттық шәкiлi бойынша "kzB+"-тан "kzBВ-"-қа дейін рейтингтiк бағасы немесе басқа рейтингтік агенттіктердің бірінің ұлттық шәкілі бойынша осыған ұқсас деңгейдегі рейтингі бар Қазақстан Республикасының екiншi деңгейдегi банктеріндегі салымдар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Қазақстан Республикасының Қаржы министрлігі мен Қазақстан Республикасының Ұлттық Банкі шығарған (оның ішінде басқа мемлекеттердің заңнамасына сәйкес эмиссияланған) Қазақстан Республикасының мемлекеттік бағалы қағаздары, жүз пайыз акциялары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(негізгі борыш пен есептелген сыйақы сомасын ескере отырып)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енгізілетін борыштық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енгізілетін Қазақстан Республикасының заңды тұлғаларының мемлекеттік емес бағалы қағаздары - барлығы ("11151" +... + "11157"),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халықаралық шәкiлi бойынша "ВВ-" төмен емес ұзақ мерзiмдi кредиттiк рейтингi немесе басқа рейтингтiк агенттiктердiң бiрiнiң осыған ұқсас деңгейдегi рейтингi немесе Standard &amp; Poor's ұлттық шәкiлi бойынша "kzBB" төмен емес рейтингтiк бағасы немесе басқа рейтингтiк агенттіктердің бірінің ұлттық шәкілі бойынша осыған ұқсас деңгейдегі рейтингі бар эмитенттердiң акциялары және осы акциялар базалық активтерi болып табылатын депозитарлық қолхаттары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осы Кестенің 5.1-жолында көрсетілген акцияларды қоспағанда, Қазақстан қор биржасы индексінің өкілдік тізіміндегі эмитенттердің акциялары және осы акциялар базалық активтерi болып табылатын депозитарлық қолхаттары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халықаралық шәкiлi бойынша "В"-дан "В+"-қа дейінгі ұзақ мерзiмдi кредиттiк рейтингi немесе басқа рейтингтiк агенттiктердiң бiрiнiң осыған ұқсас деңгейдегi рейтингi немесе Standard &amp; Poor's ұлттық шәкiлi бойынша "kzB+"-тан "kzBВ-"-қа дейін рейтингтiк бағасы немесе басқа рейтингтiк агенттіктердің бірінің ұлттық шәкілі бойынша осыған ұқсас деңгейдегі рейтингі бар эмитенттердiң акциялары және осы акциялар базалық активтерi болып табылатын депозитарлық қолхаттары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 54 Талаптарға сәйкес қор биржасының ресми тізіміне енгізілген, Қазақстан Республикасының заңнамасына сәйкес шығарылған акциялар және осы Кестенің 5.1, 5.2 және 5.3-жолдарында көрсетілген акцияларды қоспағанда, осы акциялар базалық активтері болып табылатын депозитарлық қолхаттары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борыштар бойынша резервтi шегергенде, (негізгі борыш пен есептелген сыйақы сомасын ескере отырып) Standard &amp; Poor's агенттiгiнiң халықаралық шәкiлi бойынша "ВВ-" төмен емес ұзақ мерзiмдi кредиттiк рейтингi немесе басқа рейтингтiк агенттiктердiң бiрiнiң осыған ұқсас деңгейдегi рейтингi немесе Standard &amp; Poor's ұлттық шәкiлi бойынша "kzBB" төмен емес рейтингтiк бағасы немесе басқа рейтингтiк агенттіктердің бірінің ұлттық шәкілі бойынша осыған ұқсас деңгейдегі рейтингі бар (эмитентінде бар) Қазақстан Республикасының және басқа мемлекеттердің заңнамасына сәйкес шығарылған борыштық бағалы қағаздар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борыштар бойынша резервтi шегергенде, (негізгі борыш пен есептелген сыйақы сомасын ескере отырып) Standard &amp; Poor's агенттiгiнiң халықаралық шәкiлi бойынша "В"-дан "В+"-қа дейінгі халықаралық рейтингтiк бағасы немесе басқа рейтингтiк агенттiктердiң бiрiнiң осыған ұқсас деңгейдегi рейтингi немесе Standard &amp; Poor's ұлттық шәкiлi бойынша "kzB+"-тан "kzBВ-"-қа дейін рейтингтiк бағасы немесе басқа рейтингтiк агенттіктердің бірінің ұлттық шәкілі бойынша осыған ұқсас деңгейдегі рейтингі бар (эмитентінде бар) Қазақстан Республикасының және басқа мемлекеттердің заңнамасына сәйкес шығарылған борыштық бағалы қағаздар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борыштар бойынша резервтi шегергенде, (негізгі борыш пен есептелген сыйақы сомасын ескере отырып) осы Кестенің 5.5 және 5.6-жолдарында көрсетілген борыштық бағалы қағаздарды қоспағанда, № 54 Талаптарға сәйкес қор биржасының ресми тізіміне енгізілген борыштық бағалы қағаздар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"Сақтандыру төлемдеріне кепілдік беру қоры" акционерлік қоғамының акциялары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агенттігінің халықаралық шәкiлi бойынша "ВВВ-" төмен емес тәуелсіз рейтингтік бағасы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 шығарған мемлекеттік емес бағалы қағаздар барлығы ("11181" + "11182"),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борыштар бойынша резервтi шегергенде, Standard &amp; Poor's агенттiгiнiң "ВВВ-" төмен емес халықаралық рейтингтiк бағасы немесе басқа рейтингтiк агенттiктердiң бiрiнiң осыған ұқсас деңгейдегi рейтингi бар эмитенттердің акциялары және осы акциялар базалық активтерi болып табылатын депозитарлық қолхаттары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борыштар бойынша резервтi шегергенде, (негізгі борыш пен есептелген сыйақы сомасын ескере отырып) Standard &amp; Poor's агенттiгiнiң "ВВВ-" төмен емес халықаралық рейтингтiк бағасы немесе басқа рейтингтiк агенттiктердiң бiрiнiң осыған ұқсас деңгейдегi рейтингi бар борыштық бағалы қағаздар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39-тармағында тізбесі айқындалған халықаралық қаржы ұйымдарының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Лондондық бағалы металдар нарығының қауымдастығы (London Bullion Market Association) қабылдаған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оның ішінде Standard &amp; Poor's агенттігінің халықаралық шәкілі бойынша "АА" төмен емес халықаралық рейтингтік бағасы немесе басқа рейтингтік агенттіктердің бірінің осыған ұқсас деңгейдегі рейтингі бар Қазақстан Республикасының резиденті емес-банктердегі тазартылған бағалы металдар мен металды депозиттер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Пайлар - барлығы ("11211" + ... + "11213"),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12) тармақшасының талаптарына сәйкес келетін пайлар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борыштар бойынша резервті шегергенде,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13) тармақшасының талаптарына сәйкес келетін пайлар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ашық және интервалды инвестициялық пай қорының пайлары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15) тармақшасының талаптарына сәйкес келетін исламдық қаржыландыру құралдары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16) тармақшасының талаптарына сәйкес келетін исламдық қаржыландыру құралдары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қызметін жүзеге асыратын сақтандыру (қайта сақтандыру) ұйымының сақтанушыларына негізгі борыш сомасынан 100% (жүз) пайыз көлемінде қарыздар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сақтандырушылардан алынатын сомалар, қайта сақтандыру активтерін шегергенде сақтанушылардан (қайта сақтанушылардан) және делдалдардан алынатын сақтандыру (қайта сақтандыру) ұйымының активтері сомасынан 10 (он) пайыздан аспайтын сомадағы сақтандыру сыйлықақылары -(күмәнді борыштар бойынша резервті шегергенде)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Сапасы және өтімділігі бойынша жіктелуін ескере отырып, активтер жиынтығы - А - ("11110" + "11120" + "11130" +... + "11200" + "11210" + "11220" + "11230"+ …+ "12100")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 СР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 сомасын қоспағанда, міндеттемелер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сапасы және өтімділігі бойынша жіктелуін ескере отырып есептелген нақты төлем қабілеттілігі маржасы ("12000" - "13000" - "14000")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активтер сомасы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124"/>
    <w:p>
      <w:pPr>
        <w:spacing w:after="0"/>
        <w:ind w:left="0"/>
        <w:jc w:val="left"/>
      </w:pPr>
      <w:r>
        <w:rPr>
          <w:rFonts w:ascii="Times New Roman"/>
          <w:b/>
          <w:i w:val="false"/>
          <w:color w:val="000000"/>
        </w:rPr>
        <w:t xml:space="preserve"> Активтерді әртараптандыру нормативтерін есептеу</w:t>
      </w:r>
    </w:p>
    <w:bookmarkEnd w:id="124"/>
    <w:p>
      <w:pPr>
        <w:spacing w:after="0"/>
        <w:ind w:left="0"/>
        <w:jc w:val="both"/>
      </w:pPr>
      <w:r>
        <w:rPr>
          <w:rFonts w:ascii="Times New Roman"/>
          <w:b w:val="false"/>
          <w:i w:val="false"/>
          <w:color w:val="000000"/>
          <w:sz w:val="28"/>
        </w:rPr>
        <w:t>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42-тармағы 1) тармақшасының талаптарына сәйкес келетін екінші деңгейдегі бір банкте және осы банктің үлестес тұлғаларында (НД1-1) бағалы қағаздарға ("кері РЕПО" операцияларын ескере отырып), салымдар мен ақшаға (күмәнді борыштар бойынша резервті шегергенде) жиынтық орналастыру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20 (жиырма) пайыздан көп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5698"/>
        <w:gridCol w:w="1142"/>
        <w:gridCol w:w="1106"/>
        <w:gridCol w:w="1106"/>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санаты/рейтингі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"керi РЕПО" операциялары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42-тармағы 2) тармақшасының талаптарына сәйкес келетін екінші деңгейдегі бір банкте және осы банктің үлестес тұлғаларында (НД1-2) бағалы қағаздарға ("кері РЕПО" операцияларын ескере отырып), салымдар мен ақшаға жиынтық орналастыру (күмәнді борыштар бойынша резервті шегергенде)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15 (он бес) пайыздан көп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5698"/>
        <w:gridCol w:w="1142"/>
        <w:gridCol w:w="1106"/>
        <w:gridCol w:w="1106"/>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санаты/рейтингі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"керi РЕПО" операциялары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42-тармағы 3) тармақшасының талаптарына сәйкес келетін екінші деңгейдегі бір банкте және осы банктің үлестес тұлғаларында (НД1-3) бағалы қағаздарға ("кері РЕПО" операцияларын ескере отырып), салымдар мен ақшаға (күмәнді борыштар бойынша резервті шегергенде) жиынтық орналастыру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5698"/>
        <w:gridCol w:w="1142"/>
        <w:gridCol w:w="1106"/>
        <w:gridCol w:w="1106"/>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санаты/рейтингі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"керi РЕПО" операциялары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Екінші деңгейдегі банк болып табылмайтын бір заңды тұлғада және осы заңды тұлғаның үлестес тұлғаларына (НД2) бағалы қағаздарға ("кері РЕПО" операцияларын ескере отырып) және ақшаға (күмәнді борыштар бойынша резервті шегергенде) жиынтық орналастыру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943"/>
        <w:gridCol w:w="1109"/>
        <w:gridCol w:w="1109"/>
        <w:gridCol w:w="1110"/>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тұлғаның атауы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Сақтандыру (қайта сақтандыру) ұйымы активтерінің қатысуымен жасалатын "кері РЕПО" мәмілелері күнтізбелік 30 (отыз) күннен аспайтын мерзімге (қор биржасының сауда жүйесінде) және автоматты тәсілмен ғана жасалады (НД3)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30 (отыз) пайыздан көп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3380"/>
        <w:gridCol w:w="3077"/>
        <w:gridCol w:w="1526"/>
        <w:gridCol w:w="1526"/>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мәні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операциясының мерзімі (күндермен)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11306"/>
        <w:gridCol w:w="331"/>
        <w:gridCol w:w="332"/>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мен металды депозиттерге 12 (он екі) айдан көп емес мерзімге жиынтық орналастыру (НД4)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"өмірді сақтандыру" саласында жүзеге асыратын сақтандыру (қайта сақтандыру) ұйымының сақтанушыларына берілген қарыздардың жиынтық мөлшері - (НД5)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шет мемлекеттің орталық үкіметі шығарған, мемлекеттік мәртебесі бар бағалы қағаздарға ("кері РЕПО" операцияларды ескере отырып) жиынтық орналастыру (НД6)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39-тармағында тізбесі айқындалған халықаралық қаржы ұйымының бағалы қағаздарына ("кері РЕПО" операцияларды ескере отырып) жиынтық орналастыру (НД7)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12) және 13) тармақшаларының талаптарына сәйкес келетін пайларға инвестициялардың жиынтық мөлшері (НД8)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ашық және интервалды инвестициялық пай қорларының пайларына инвестициялардың жиынтық мөлшері (НД8-1)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5 (бес) пайыздан көп емес</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Қазақстан Республикасының жергілікті атқарушы органдары шығарған борыштық бағалы қағаздарға инвестициялардың жиынтық мөлшері (негізгі борыш пен есептелген сыйақы сомасын ескере отырып) (НД9)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15) және 16) тармақшаларының талаптарына сәйкес келетін исламдық қаржыландыру құралдарына инвестициялардың жиынтық мөлшері (НД10)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25"/>
    <w:p>
      <w:pPr>
        <w:spacing w:after="0"/>
        <w:ind w:left="0"/>
        <w:jc w:val="left"/>
      </w:pPr>
      <w:r>
        <w:rPr>
          <w:rFonts w:ascii="Times New Roman"/>
          <w:b/>
          <w:i w:val="false"/>
          <w:color w:val="000000"/>
        </w:rPr>
        <w:t xml:space="preserve"> 6-кесте. Өтімділігі жоғары активтердің жеткіліктілігі нормативін есептеу</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690"/>
        <w:gridCol w:w="198"/>
        <w:gridCol w:w="730"/>
        <w:gridCol w:w="107"/>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сома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1 (бір) пайыздан аспайтын сомада кассадағы ақша</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ұйымының шоттарындағы сақтандыру (қайта сақтандыру) ұйымының ақшасы</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қызметін жүзеге асыратын ұйымының шоттарындағы сақтандыру (қайта сақтандыру) ұйымының ақшасы</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бiрiне сәйкес келетін Қазақстан Республикасының екiншi деңгейдегi банктеріндегі салымдар:</w:t>
            </w:r>
            <w:r>
              <w:br/>
            </w:r>
            <w:r>
              <w:rPr>
                <w:rFonts w:ascii="Times New Roman"/>
                <w:b w:val="false"/>
                <w:i w:val="false"/>
                <w:color w:val="000000"/>
                <w:sz w:val="20"/>
              </w:rPr>
              <w:t>
күмәндi борыштар бойынша резервтi шегергенде, (негiзгi борыш пен есептелген сыйақы сомасын ескере отырып) Standard &amp; Poor's агенттiгiнiң халықаралық шәкiлi бойынша "ВВ-" төмен емес ұзақ мерзiмдi кредиттiк рейтингi немесе басқа рейтингтiк агенттiктердiң бiрiнiң осыған ұқсас деңгейдегi рейтингi немесе Standard &amp; Poor's ұлттық шәкiлi бойынша "kzBB" төмен емес рейтингтiк бағасы немесе басқа рейтингтік агенттіктердің бірінің ұлттық шәкілі бойынша осыған ұқсас деңгейдегі рейтингі бар болғанда;</w:t>
            </w:r>
            <w:r>
              <w:br/>
            </w:r>
            <w:r>
              <w:rPr>
                <w:rFonts w:ascii="Times New Roman"/>
                <w:b w:val="false"/>
                <w:i w:val="false"/>
                <w:color w:val="000000"/>
                <w:sz w:val="20"/>
              </w:rPr>
              <w:t>
Қазақстан Республикасының резиденттері емес-бас банктерi күмәндi борыштар бойынша резервтi шегергенде, (негiзгi борыш пен есептелген сыйақы сомасын ескере отырып) Standard &amp; Poor's агенттiгiнiң "А-" төмен емес шетел валютасындағы ұзақ мерзiмдi кредиттiк рейтингi немесе басқа рейтингтiк агенттiктердiң бiрiнiң осыған ұқсас деңгейдегi рейтингi бар Қазақстан Республикасының резиденттері-еншiлес банктер болып табылады</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халықаралық шәкiлi бойынша "В"-дан "В+"-қа дейінгі ұзақ мерзiмдi кредиттiк рейтингi немесе басқа рейтингтiк агенттiктердiң бiрiнiң осыған ұқсас деңгейдегi рейтингi немесе Standard &amp; Poor's ұлттық шәкiлi бойынша "kzB+"-тан "kzBВ-"-қа дейін рейтингтiк бағасы немесе басқа рейтингтік агенттіктердің бірінің ұлттық шәкілі бойынша осыған ұқсас деңгейдегі рейтингі бар Қазақстан Республикасының екiншi деңгейдегi банктеріндегі салымдар (негiзгi борыш пен есептелген сыйақы сомасын ескере отырып)</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Қазақстан Республикасының Қаржы министрлігі мен Қазақстан Республикасының Ұлттық Банкі шығарған (оның ішінде басқа мемлекеттердің заңнамасына сәйкес эмиссияланған) Қазақстан Республикасының мемлекеттік бағалы қағаздары, акцияларының жүз пайызы Қазақстан Республикасының Ұлттық Банкіне тиесілі, жеке тұлғалардың кәсіпкерлік қызметке байланысты емес ипотекалық қарыздарын сатып алуды жүзеге асыратын заңды тұлға шығарған борыштық бағалы қағаздар</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енгізілетін борыштық бағалы қағаздар (негізгі борыш пен есептелген сыйақы сомасын ескере отырып)</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жүзеге асыратын қор биржасының ресми тізіміне енгізілетін Қазақстан Республикасының заңды тұлғаларының мемлекеттік емес бағалы қағаздары, оның ішінде:</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"ВВ-" төмен емес халықаралық рейтингтiк бағасы немесе басқа рейтингтiк агенттiктердiң бiрiнiң осыған ұқсас деңгейдегi рейтингi немесе Standard &amp; Poor's ұлттық шәкiлi бойынша "kzBB" төмен емес рейтингтiк бағасы немесе басқа рейтингтiк агенттіктердің бірінің ұлттық шәкілі бойынша осыған ұқсас деңгейдегі рейтингі бар эмитенттердiң акциялары және осы акциялар базалық активтерi болып табылатын депозитарлық қолхаттары</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осы Кестенің 5.1-жолында көрсетілген акцияларды қоспағанда, Қазақстан қор биржасы индексінің өкілдік тізіміндегі эмитенттердің акциялары және осы акциялар базалық активтерi болып табылатын депозитарлық қолхаттары</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"В"-дан "В+"-қа дейінгі халықаралық рейтингтiк бағасы немесе басқа рейтингтiк агенттiктердiң бiрiнiң осыған ұқсас деңгейдегi рейтингi немесе Standard &amp; Poor's ұлттық шәкiлi бойынша "kzB+"-тан "kzBВ-"-қа дейін рейтингтiк бағасы немесе басқа рейтингтiк агенттіктердің бірінің ұлттық шәкілі бойынша осыған ұқсас деңгейдегі рейтингі бар эмитенттердiң акциялары және осы акциялар базалық активтерi болып табылатын депозитарлық қолхаттары</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Қазақстан Республикасының заңнамасына сәйкес шығарылған, № 54 талаптарға сәйкес қор биржасының ресми тізіміне енгізілген акциялар және осы Кестенің 5.1, 5.2 және 5.3-жолдарында көрсетілген акцияларды қоспағанда, осы акциялар базалық активтері болып табылатын депозитарлық қолхаттар</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"ВВ-" төмен емес халықаралық рейтингтiк бағасы немесе басқа рейтингтiк агенттiктердiң бiрiнiң осыған ұқсас деңгейдегi рейтингi немесе Standard &amp; Poor's ұлттық шәкiлi бойынша "kzBB" төмен емес рейтингтiк бағасы немесе басқа рейтингтiк агенттіктердің бірінің ұлттық шәкілі бойынша осыған ұқсас деңгейдегі рейтингі бар (эмитентінде бар) Қазақстан Республикасының және басқа мемлекеттердің заңнамасына сәйкес шығарылған борыштық бағалы қағаздар (негізгі борыш пен есептелген сыйақы сомасын ескере отырып)</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"В"-дан "В+"-қа дейінгі халықаралық рейтингтiк бағасы немесе басқа рейтингтiк агенттiктердiң бiрiнiң осыған ұқсас деңгейдегi рейтингi немесе Standard &amp; Poor's ұлттық шәкiлi бойынша "kzB+"-тан "kzBВ-"-қа дейін рейтингтiк бағасы немесе басқа рейтингтiк агенттіктердің бірінің ұлттық шәкілі бойынша осыған ұқсас деңгейдегі рейтингі бар (эмитентінде бар) Қазақстан Республикасының және басқа мемлекеттердің заңнамасына сәйкес шығарылған борыштық бағалы қағаздар (негізгі борыш пен есептелген сыйақы сомасын ескере отырып)</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осы Кестенің 5.5 және 5.6-жолдарында көрсетілген борыштық бағалы қағаздарды қоспағанда, № 54 талаптарға сәйкес қор биржасының ресми тізіміне енгізілген борыштық бағалы қағаздар (негізгі борыш пен есептелген сыйақы сомасын ескере отырып)</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халықаралық шәкілі бойынша "ВВВ-" төмен емес тәуелсіз рейтингтiк бағасы немесе басқа рейтингтiк агенттiктердiң бiрiнiң осыған ұқсас деңгейдегi рейтингi бар шет мемлекеттірдің орталық үкіметтері шығарған, мемлекеттік мәртебесі бар бағалы қағаздар</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 шығарған мемлекеттік емес бағалы қағаздар:</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"ВВВ-" төмен емес халықаралық рейтингтiк бағасы немесе басқа рейтингтiк агенттiктердiң бiрiнiң осыған ұқсас деңгейдегi рейтингi бар эмитенттердің акциялары және осы акциялар базалық активтерi болып табылатын депозитарлық қолхаттары</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"ВВВ-" төмен емес халықаралық рейтингтiк бағасы немесе басқа рейтингтiк агенттiктердiң бiрiнiң осыған ұқсас деңгейдегi рейтингi бар борыштық бағалы қағаздар (негізгі борыш пен есептелген сыйақы сомасын ескере отырып)</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39-тармағында тізбесі айқындалған халықаралық қаржы ұйымдарының бағалы қағаздары</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Лондондық бағалы металдар нарығының қауымдастығы (London Bullion Market Association) қабылдаған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оның ішінде Standard &amp; Poor's агенттігінің "АА" төмен емес халықаралық рейтингтік бағасы немесе басқа рейтингтік агенттіктердің бірінің осыған ұқсас деңгейдегі рейтингі бар Қазақстан Республикасының бейрезиденті - банктердегі тазартылған бағалы металдар мен металды депозиттер</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Пайлар - барлығы, оның ішінде:</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12) тармақшасының талаптарына сәйкес келетін пайлар</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13) тармақшасының талаптарына сәйкес келетін пайлар</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ашық және интервалды инвестициялық пай қорының пайлары</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15) тармақшасының талаптарына сәйкес келетін исламдық қаржыландыру құралдары</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16) тармақшасының талаптарына сәйкес келетін исламдық қаржыландыру құралдары</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жиынтығы - ӨЖА</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 СР</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 жеткіліктілігінің нормативі</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____________________________________________________________________ 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____________________________________________________________________ 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 __________________ _______________</w:t>
      </w:r>
    </w:p>
    <w:p>
      <w:pPr>
        <w:spacing w:after="0"/>
        <w:ind w:left="0"/>
        <w:jc w:val="both"/>
      </w:pPr>
      <w:r>
        <w:rPr>
          <w:rFonts w:ascii="Times New Roman"/>
          <w:b w:val="false"/>
          <w:i w:val="false"/>
          <w:color w:val="000000"/>
          <w:sz w:val="28"/>
        </w:rPr>
        <w:t>
      (лауазымы, тегі, аты, әкесінің аты(ол бар болса))                              (қолы)</w:t>
      </w:r>
    </w:p>
    <w:p>
      <w:pPr>
        <w:spacing w:after="0"/>
        <w:ind w:left="0"/>
        <w:jc w:val="both"/>
      </w:pPr>
      <w:r>
        <w:rPr>
          <w:rFonts w:ascii="Times New Roman"/>
          <w:b w:val="false"/>
          <w:i w:val="false"/>
          <w:color w:val="000000"/>
          <w:sz w:val="28"/>
        </w:rPr>
        <w:t>
      Телефон: ______________</w:t>
      </w:r>
    </w:p>
    <w:p>
      <w:pPr>
        <w:spacing w:after="0"/>
        <w:ind w:left="0"/>
        <w:jc w:val="both"/>
      </w:pPr>
      <w:r>
        <w:rPr>
          <w:rFonts w:ascii="Times New Roman"/>
          <w:b w:val="false"/>
          <w:i w:val="false"/>
          <w:color w:val="000000"/>
          <w:sz w:val="28"/>
        </w:rPr>
        <w:t>
      Есепке қол қойылған күні 20__жылғы _____ 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w:t>
      </w:r>
    </w:p>
    <w:p>
      <w:pPr>
        <w:spacing w:after="0"/>
        <w:ind w:left="0"/>
        <w:jc w:val="both"/>
      </w:pPr>
      <w:r>
        <w:rPr>
          <w:rFonts w:ascii="Times New Roman"/>
          <w:b w:val="false"/>
          <w:i w:val="false"/>
          <w:color w:val="000000"/>
          <w:sz w:val="28"/>
        </w:rPr>
        <w:t>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пруденциялық нормативтерді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орындауы туралы есептің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нысанына қосымша</w:t>
            </w:r>
          </w:p>
        </w:tc>
      </w:tr>
    </w:tbl>
    <w:bookmarkStart w:name="z154" w:id="126"/>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Сақтандыру (қайта сақтандыру) ұйымының пруденциялық нормативтерді орындауы туралы есеп </w:t>
      </w:r>
    </w:p>
    <w:bookmarkEnd w:id="126"/>
    <w:bookmarkStart w:name="z155" w:id="127"/>
    <w:p>
      <w:pPr>
        <w:spacing w:after="0"/>
        <w:ind w:left="0"/>
        <w:jc w:val="left"/>
      </w:pPr>
      <w:r>
        <w:rPr>
          <w:rFonts w:ascii="Times New Roman"/>
          <w:b/>
          <w:i w:val="false"/>
          <w:color w:val="000000"/>
        </w:rPr>
        <w:t xml:space="preserve"> 1-тарау. Жалпы ережелер</w:t>
      </w:r>
    </w:p>
    <w:bookmarkEnd w:id="127"/>
    <w:bookmarkStart w:name="z156" w:id="128"/>
    <w:p>
      <w:pPr>
        <w:spacing w:after="0"/>
        <w:ind w:left="0"/>
        <w:jc w:val="both"/>
      </w:pPr>
      <w:r>
        <w:rPr>
          <w:rFonts w:ascii="Times New Roman"/>
          <w:b w:val="false"/>
          <w:i w:val="false"/>
          <w:color w:val="000000"/>
          <w:sz w:val="28"/>
        </w:rPr>
        <w:t>
      1. Осы түсіндірме әкімшілік деректер жинауға арналған "Сақтандыру (қайта сақтандыру) ұйымының пруденциялық нормативтерді орындауы туралы есеп" нысанын (бұдан әрі – Нысан) толтыру бойынша бірыңғай талаптарды айқындайды.</w:t>
      </w:r>
    </w:p>
    <w:bookmarkEnd w:id="128"/>
    <w:bookmarkStart w:name="z157" w:id="129"/>
    <w:p>
      <w:pPr>
        <w:spacing w:after="0"/>
        <w:ind w:left="0"/>
        <w:jc w:val="both"/>
      </w:pPr>
      <w:r>
        <w:rPr>
          <w:rFonts w:ascii="Times New Roman"/>
          <w:b w:val="false"/>
          <w:i w:val="false"/>
          <w:color w:val="000000"/>
          <w:sz w:val="28"/>
        </w:rPr>
        <w:t>
      2. Нысан "Қаржы нарығы мен қаржы ұйымдарын мемлекеттiк реттеу, бақылау және қадағалау туралы" 2003 жылғы 4 шілдедегі Қазақстан Республикасы Заңының 9-бабы 1-тармағының 6) тармақшасына сәйкес әзірленді.</w:t>
      </w:r>
    </w:p>
    <w:bookmarkEnd w:id="129"/>
    <w:bookmarkStart w:name="z158" w:id="130"/>
    <w:p>
      <w:pPr>
        <w:spacing w:after="0"/>
        <w:ind w:left="0"/>
        <w:jc w:val="both"/>
      </w:pPr>
      <w:r>
        <w:rPr>
          <w:rFonts w:ascii="Times New Roman"/>
          <w:b w:val="false"/>
          <w:i w:val="false"/>
          <w:color w:val="000000"/>
          <w:sz w:val="28"/>
        </w:rPr>
        <w:t xml:space="preserve">
      3. Нысанды сақтандыру (қайта сақтандыру) ұйымы ай сайын жасайды және есепті кезеңнің соңындағы жағдай бойынша толтырады. </w:t>
      </w:r>
    </w:p>
    <w:bookmarkEnd w:id="130"/>
    <w:bookmarkStart w:name="z159" w:id="131"/>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және пайызбен (үтірден кейін екі белгіге дейін) белгіленеді.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131"/>
    <w:bookmarkStart w:name="z160" w:id="132"/>
    <w:p>
      <w:pPr>
        <w:spacing w:after="0"/>
        <w:ind w:left="0"/>
        <w:jc w:val="both"/>
      </w:pPr>
      <w:r>
        <w:rPr>
          <w:rFonts w:ascii="Times New Roman"/>
          <w:b w:val="false"/>
          <w:i w:val="false"/>
          <w:color w:val="000000"/>
          <w:sz w:val="28"/>
        </w:rPr>
        <w:t>
      5. Нысанға бірінші басшы, бас бухгалтер немесе олар есепке қол қоюға уәкілеттік берген тұлғалар және орындаушы қол қояды.</w:t>
      </w:r>
    </w:p>
    <w:bookmarkEnd w:id="132"/>
    <w:bookmarkStart w:name="z161" w:id="133"/>
    <w:p>
      <w:pPr>
        <w:spacing w:after="0"/>
        <w:ind w:left="0"/>
        <w:jc w:val="left"/>
      </w:pPr>
      <w:r>
        <w:rPr>
          <w:rFonts w:ascii="Times New Roman"/>
          <w:b/>
          <w:i w:val="false"/>
          <w:color w:val="000000"/>
        </w:rPr>
        <w:t xml:space="preserve"> 2-тарау. Сақтандыру (қайта сақтандыру) ұйымының пруденциялық нормативтерді орындауы туралы мәліметтерді толтыру бойынша түсіндірме</w:t>
      </w:r>
    </w:p>
    <w:bookmarkEnd w:id="133"/>
    <w:bookmarkStart w:name="z162" w:id="134"/>
    <w:p>
      <w:pPr>
        <w:spacing w:after="0"/>
        <w:ind w:left="0"/>
        <w:jc w:val="both"/>
      </w:pPr>
      <w:r>
        <w:rPr>
          <w:rFonts w:ascii="Times New Roman"/>
          <w:b w:val="false"/>
          <w:i w:val="false"/>
          <w:color w:val="000000"/>
          <w:sz w:val="28"/>
        </w:rPr>
        <w:t>
      6. 1-кестенің Сақтандыру (қайта сақтандыру) ұйымының пруденциялық нормативтерді орындауы туралы мәліметтердің 1-жолында төлем қабілеттілігі маржасының жеткіліктілігі нормативінің мәні көрсетіледі.</w:t>
      </w:r>
    </w:p>
    <w:bookmarkEnd w:id="134"/>
    <w:bookmarkStart w:name="z163" w:id="135"/>
    <w:p>
      <w:pPr>
        <w:spacing w:after="0"/>
        <w:ind w:left="0"/>
        <w:jc w:val="both"/>
      </w:pPr>
      <w:r>
        <w:rPr>
          <w:rFonts w:ascii="Times New Roman"/>
          <w:b w:val="false"/>
          <w:i w:val="false"/>
          <w:color w:val="000000"/>
          <w:sz w:val="28"/>
        </w:rPr>
        <w:t>
      7. 1-кестенің Сақтандыру (қайта сақтандыру) ұйымының пруденциялық нормативтерді орындауы туралы мәліметтердің 1.1, 1.2, 1.3, 1.4, 1.5, 1.6, 1.7 және 1.8-жолдарында төлем қабілеттілігі маржасының жеткіліктілігі нормативін есептеу мәндері көрсетіледі.</w:t>
      </w:r>
    </w:p>
    <w:bookmarkEnd w:id="135"/>
    <w:bookmarkStart w:name="z164" w:id="136"/>
    <w:p>
      <w:pPr>
        <w:spacing w:after="0"/>
        <w:ind w:left="0"/>
        <w:jc w:val="both"/>
      </w:pPr>
      <w:r>
        <w:rPr>
          <w:rFonts w:ascii="Times New Roman"/>
          <w:b w:val="false"/>
          <w:i w:val="false"/>
          <w:color w:val="000000"/>
          <w:sz w:val="28"/>
        </w:rPr>
        <w:t>
      8. 1-кестенің Сақтандыру (қайта сақтандыру) ұйымының пруденциялық нормативтерді орындауы туралы мәліметтердің 15-жолында өтімділігі жоғары активтердің жеткіліктілігі нормативінің орындалу туралы ақпарат көрсетіледі ("иә" немесе "жоқ"). Өтімділігі жоғары активтер жеткіліктілігінің нормативі кемінде 1 (бірлік) болуы тиіс. Сақтандыру (қайта сақтандыру) ұйымы ішінде өтімділігі жоғары активтердің жеткіліктілігі нормативін сақтамаған жағдайда нормативтің мәніне "жоқ" деп қойылады.</w:t>
      </w:r>
    </w:p>
    <w:bookmarkEnd w:id="136"/>
    <w:bookmarkStart w:name="z165" w:id="137"/>
    <w:p>
      <w:pPr>
        <w:spacing w:after="0"/>
        <w:ind w:left="0"/>
        <w:jc w:val="left"/>
      </w:pPr>
      <w:r>
        <w:rPr>
          <w:rFonts w:ascii="Times New Roman"/>
          <w:b/>
          <w:i w:val="false"/>
          <w:color w:val="000000"/>
        </w:rPr>
        <w:t xml:space="preserve"> 3-тарау. Төлем қабілеттілігі маржасының ең төмен мөлшерінің ұлғаю сомасын толтыру бойынша түсіндірме</w:t>
      </w:r>
    </w:p>
    <w:bookmarkEnd w:id="137"/>
    <w:bookmarkStart w:name="z166" w:id="138"/>
    <w:p>
      <w:pPr>
        <w:spacing w:after="0"/>
        <w:ind w:left="0"/>
        <w:jc w:val="both"/>
      </w:pPr>
      <w:r>
        <w:rPr>
          <w:rFonts w:ascii="Times New Roman"/>
          <w:b w:val="false"/>
          <w:i w:val="false"/>
          <w:color w:val="000000"/>
          <w:sz w:val="28"/>
        </w:rPr>
        <w:t xml:space="preserve">
      9. Төлем қабілеттілігі маржасының ең төмен мөлшері қолданыстағы қайта сақтандыру шарттары бойынша қайта сақтандыруға берілген (берілетін) міндеттемелер көлемінің сомасына ұлғайған кезде Standard &amp; Poor's, Moody's Investors Service, Fitch және А.М. Best рейтингтік агенттіктерінің, сондай-ақ олардың еншілес рейтингтік ұйымдарының халықаралық немесе ұлттық шәкілі бойынша бар рейтингтік бағаларынан ең төмен рейтингі пайдаланылады. </w:t>
      </w:r>
    </w:p>
    <w:bookmarkEnd w:id="138"/>
    <w:bookmarkStart w:name="z167" w:id="139"/>
    <w:p>
      <w:pPr>
        <w:spacing w:after="0"/>
        <w:ind w:left="0"/>
        <w:jc w:val="both"/>
      </w:pPr>
      <w:r>
        <w:rPr>
          <w:rFonts w:ascii="Times New Roman"/>
          <w:b w:val="false"/>
          <w:i w:val="false"/>
          <w:color w:val="000000"/>
          <w:sz w:val="28"/>
        </w:rPr>
        <w:t>
      Төлем қабілеттілігі маржасының ең төмен мөлшерінің ұлғаю сомасы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9-тармағының екінші бөлігіне сәйкес бір жыл ішінде ұлғаяды.</w:t>
      </w:r>
    </w:p>
    <w:bookmarkEnd w:id="139"/>
    <w:bookmarkStart w:name="z168" w:id="140"/>
    <w:p>
      <w:pPr>
        <w:spacing w:after="0"/>
        <w:ind w:left="0"/>
        <w:jc w:val="left"/>
      </w:pPr>
      <w:r>
        <w:rPr>
          <w:rFonts w:ascii="Times New Roman"/>
          <w:b/>
          <w:i w:val="false"/>
          <w:color w:val="000000"/>
        </w:rPr>
        <w:t xml:space="preserve"> 4-тарау. "Жалпы сақтандыру" саласы бойынша сақтандыру қызметін жүзеге асыратын сақтандыру (қайта сақтандыру) ұйымы және қайта сақтандыруды қызметтің ерекше түрі ретінде жүзеге асыратын қайта сақтандыру ұйымы үшін төлем қабілеттілігі маржасының ең төмен мөлшері есебін толтыру бойынша түсіндірме</w:t>
      </w:r>
    </w:p>
    <w:bookmarkEnd w:id="140"/>
    <w:bookmarkStart w:name="z169" w:id="141"/>
    <w:p>
      <w:pPr>
        <w:spacing w:after="0"/>
        <w:ind w:left="0"/>
        <w:jc w:val="both"/>
      </w:pPr>
      <w:r>
        <w:rPr>
          <w:rFonts w:ascii="Times New Roman"/>
          <w:b w:val="false"/>
          <w:i w:val="false"/>
          <w:color w:val="000000"/>
          <w:sz w:val="28"/>
        </w:rPr>
        <w:t>
      10. 3-кестенің "Сыйлықақылар әдісін" пайдалана отырып, төлем қабілеттілігі маржасының ең төмен мөлшерін есептеудің 1000-жолында төлем қабілеттілігі маржасының ең төмен мөлшерінің "сыйлықақылар әдісімен" есептелген мәні көрсетіледі.</w:t>
      </w:r>
    </w:p>
    <w:bookmarkEnd w:id="141"/>
    <w:bookmarkStart w:name="z170" w:id="142"/>
    <w:p>
      <w:pPr>
        <w:spacing w:after="0"/>
        <w:ind w:left="0"/>
        <w:jc w:val="both"/>
      </w:pPr>
      <w:r>
        <w:rPr>
          <w:rFonts w:ascii="Times New Roman"/>
          <w:b w:val="false"/>
          <w:i w:val="false"/>
          <w:color w:val="000000"/>
          <w:sz w:val="28"/>
        </w:rPr>
        <w:t xml:space="preserve">
      11. 3-кестенің "Төлемдер әдісін" пайдалана отырып, төлем қабілеттілігі маржасының ең төмен мөлшерін есептеудің 2110-жолында "Төлемдер әдісін" пайдалана отырып, төлем қабілеттілігі маржасының ең төмен мөлшерін есептеудің 2111, 2112 және 2113-жолдарының мәндеріне сәйкес алдыңғы 3 (үш) қаржы жылы үшін есептелген сақтандыру төлемдерінің сомасы көрсетіледі. </w:t>
      </w:r>
    </w:p>
    <w:bookmarkEnd w:id="142"/>
    <w:bookmarkStart w:name="z171" w:id="143"/>
    <w:p>
      <w:pPr>
        <w:spacing w:after="0"/>
        <w:ind w:left="0"/>
        <w:jc w:val="both"/>
      </w:pPr>
      <w:r>
        <w:rPr>
          <w:rFonts w:ascii="Times New Roman"/>
          <w:b w:val="false"/>
          <w:i w:val="false"/>
          <w:color w:val="000000"/>
          <w:sz w:val="28"/>
        </w:rPr>
        <w:t xml:space="preserve">
      12. 3-кестенің "Төлемдер әдісін" пайдалана отырып, төлем қабілеттілігі маржасының ең төмен мөлшерін есептеудің 2210, 2310, 2320-жолдарында мәлімделген, бірақ реттелмеген шығындар резервінің сомасы көрсетіледі. </w:t>
      </w:r>
    </w:p>
    <w:bookmarkEnd w:id="143"/>
    <w:bookmarkStart w:name="z172" w:id="144"/>
    <w:p>
      <w:pPr>
        <w:spacing w:after="0"/>
        <w:ind w:left="0"/>
        <w:jc w:val="both"/>
      </w:pPr>
      <w:r>
        <w:rPr>
          <w:rFonts w:ascii="Times New Roman"/>
          <w:b w:val="false"/>
          <w:i w:val="false"/>
          <w:color w:val="000000"/>
          <w:sz w:val="28"/>
        </w:rPr>
        <w:t>
      13. 3-кестенің "Төлемдер әдісін" пайдалана отырып, төлем қабілеттілігі маржасының ең төмен мөлшерін есептеудің 2000-жолында төлем қабілеттілігі маржасының "Төлемдер әдісімен" есептелген ең төменгі мәні көрсетіледі.</w:t>
      </w:r>
    </w:p>
    <w:bookmarkEnd w:id="144"/>
    <w:bookmarkStart w:name="z173" w:id="145"/>
    <w:p>
      <w:pPr>
        <w:spacing w:after="0"/>
        <w:ind w:left="0"/>
        <w:jc w:val="both"/>
      </w:pPr>
      <w:r>
        <w:rPr>
          <w:rFonts w:ascii="Times New Roman"/>
          <w:b w:val="false"/>
          <w:i w:val="false"/>
          <w:color w:val="000000"/>
          <w:sz w:val="28"/>
        </w:rPr>
        <w:t>
      14. 3-кестенің Төлем қабілеттілігі маржасының ең төмен мөлшерінің 3000-жолында 1000 және 2000-жолдарында көрсетілген мәндердің ең жоғары шамасы көрсетіледі.</w:t>
      </w:r>
    </w:p>
    <w:bookmarkEnd w:id="145"/>
    <w:bookmarkStart w:name="z174" w:id="146"/>
    <w:p>
      <w:pPr>
        <w:spacing w:after="0"/>
        <w:ind w:left="0"/>
        <w:jc w:val="both"/>
      </w:pPr>
      <w:r>
        <w:rPr>
          <w:rFonts w:ascii="Times New Roman"/>
          <w:b w:val="false"/>
          <w:i w:val="false"/>
          <w:color w:val="000000"/>
          <w:sz w:val="28"/>
        </w:rPr>
        <w:t>
      15. 3-кестенің Төлем қабілеттілігі маржасының ең төмен мөлшерінің 9000-жолында есепті кезеңдегі төлем қабілеттілігі маржасының ең төмен мөлшері көрсетіледі.</w:t>
      </w:r>
    </w:p>
    <w:bookmarkEnd w:id="146"/>
    <w:bookmarkStart w:name="z175" w:id="147"/>
    <w:p>
      <w:pPr>
        <w:spacing w:after="0"/>
        <w:ind w:left="0"/>
        <w:jc w:val="both"/>
      </w:pPr>
      <w:r>
        <w:rPr>
          <w:rFonts w:ascii="Times New Roman"/>
          <w:b w:val="false"/>
          <w:i w:val="false"/>
          <w:color w:val="000000"/>
          <w:sz w:val="28"/>
        </w:rPr>
        <w:t>
      16. 3-кестенің "Жалпы сақтандыру" саласы бойынша сақтандыру (қайта сақтандыру) ұйымы үшін нақты төлем қабілеттілігі маржасын есептеудің 500-жолында нақты төлем қабілеттілігі маржасының төлем қабілеттілігі маржасының ең төмен мөлшерінің қатынасына (300-жол/400-жол) тең төлем қабілеттілігі маржасының жеткіліктілігі нормативінің мәні көрсетіледі.</w:t>
      </w:r>
    </w:p>
    <w:bookmarkEnd w:id="147"/>
    <w:bookmarkStart w:name="z176" w:id="148"/>
    <w:p>
      <w:pPr>
        <w:spacing w:after="0"/>
        <w:ind w:left="0"/>
        <w:jc w:val="left"/>
      </w:pPr>
      <w:r>
        <w:rPr>
          <w:rFonts w:ascii="Times New Roman"/>
          <w:b/>
          <w:i w:val="false"/>
          <w:color w:val="000000"/>
        </w:rPr>
        <w:t xml:space="preserve"> 5-тарау. "Өмірді сақтандыру" саласы бойынша сақтандыру қызметін жүзеге асыратын сақтандыру (қайта сақтандыру) ұйымы үшін төлем қабілеттілігі маржасының ең төмен мөлшері есебін толтыру бойынша түсіндірме</w:t>
      </w:r>
    </w:p>
    <w:bookmarkEnd w:id="148"/>
    <w:bookmarkStart w:name="z177" w:id="149"/>
    <w:p>
      <w:pPr>
        <w:spacing w:after="0"/>
        <w:ind w:left="0"/>
        <w:jc w:val="both"/>
      </w:pPr>
      <w:r>
        <w:rPr>
          <w:rFonts w:ascii="Times New Roman"/>
          <w:b w:val="false"/>
          <w:i w:val="false"/>
          <w:color w:val="000000"/>
          <w:sz w:val="28"/>
        </w:rPr>
        <w:t>
      17. 4-кестенің "Өмірді сақтандыру" және "аннуитеттік сақтандыру" сыныптары үшін төлем қабілеттілігі маржасының ең төмен мөлшерін есептеудің 1000-жолында "өмірді сақтандыру" және "аннуитеттік сақтандыру" сыныптары үшін төлем қабілеттілігі маржасының ең төмен мөлшерінің есептелген мәні көрсетіледі.</w:t>
      </w:r>
    </w:p>
    <w:bookmarkEnd w:id="149"/>
    <w:bookmarkStart w:name="z178" w:id="150"/>
    <w:p>
      <w:pPr>
        <w:spacing w:after="0"/>
        <w:ind w:left="0"/>
        <w:jc w:val="both"/>
      </w:pPr>
      <w:r>
        <w:rPr>
          <w:rFonts w:ascii="Times New Roman"/>
          <w:b w:val="false"/>
          <w:i w:val="false"/>
          <w:color w:val="000000"/>
          <w:sz w:val="28"/>
        </w:rPr>
        <w:t>
      18. 4-кестенің "Жазатайым жағдайлардан сақтандыру", "ауырған жағдайда сақтандыру" және "қызметкер еңбек (қызметтік) міндеттерін атқарған кезде оны жазатайым оқиғалардан мiндеттi сақтандыру" сыныптары үшін төлем қабілеттілігі маржасының ең төмен мөлшерін есептеудің 3000-жолында сақтандырудың осы сыныптары бойынша төлем қабілеттілігі маржасының ең төмен мөлшерінің есептелген мәні көрсетіледі.</w:t>
      </w:r>
    </w:p>
    <w:bookmarkEnd w:id="150"/>
    <w:bookmarkStart w:name="z179" w:id="151"/>
    <w:p>
      <w:pPr>
        <w:spacing w:after="0"/>
        <w:ind w:left="0"/>
        <w:jc w:val="both"/>
      </w:pPr>
      <w:r>
        <w:rPr>
          <w:rFonts w:ascii="Times New Roman"/>
          <w:b w:val="false"/>
          <w:i w:val="false"/>
          <w:color w:val="000000"/>
          <w:sz w:val="28"/>
        </w:rPr>
        <w:t xml:space="preserve">
      19. 4-кестенің Төлем қабілеттілігі маржасының ең төмен мөлшерінің 8000-жолында төлем қабілеттілігі маржасының ең төмен мөлшері көрсетіледі. </w:t>
      </w:r>
    </w:p>
    <w:bookmarkEnd w:id="151"/>
    <w:bookmarkStart w:name="z180" w:id="152"/>
    <w:p>
      <w:pPr>
        <w:spacing w:after="0"/>
        <w:ind w:left="0"/>
        <w:jc w:val="both"/>
      </w:pPr>
      <w:r>
        <w:rPr>
          <w:rFonts w:ascii="Times New Roman"/>
          <w:b w:val="false"/>
          <w:i w:val="false"/>
          <w:color w:val="000000"/>
          <w:sz w:val="28"/>
        </w:rPr>
        <w:t>
      20. 4-кестенің "Өмірді сақтандыру" саласы бойынша сақтандыру (қайта сақтандыру) ұйымы үшін нақты төлем қабілеттілігі маржасының ең төмен мөлшерін есептеудің 500-жолында нақты төлем қабілеттілігі маржасының төлем қабілеттілігі маржасының ең төмен мөлшерінің қатынасына (300-жол/400-жол) тең төлем қабілеттілігі маржасының жеткіліктілігі нормативінің мәні көрсетіледі.</w:t>
      </w:r>
    </w:p>
    <w:bookmarkEnd w:id="152"/>
    <w:bookmarkStart w:name="z181" w:id="153"/>
    <w:p>
      <w:pPr>
        <w:spacing w:after="0"/>
        <w:ind w:left="0"/>
        <w:jc w:val="left"/>
      </w:pPr>
      <w:r>
        <w:rPr>
          <w:rFonts w:ascii="Times New Roman"/>
          <w:b/>
          <w:i w:val="false"/>
          <w:color w:val="000000"/>
        </w:rPr>
        <w:t xml:space="preserve"> 6-тарау. Сақтандыру (қайта сақтандыру) ұйымының активтерін сапасы мен өтімділігі бойынша олардың жіктелуін ескере отырып есепті толтыру бойынша түсіндірме</w:t>
      </w:r>
    </w:p>
    <w:bookmarkEnd w:id="153"/>
    <w:bookmarkStart w:name="z182" w:id="154"/>
    <w:p>
      <w:pPr>
        <w:spacing w:after="0"/>
        <w:ind w:left="0"/>
        <w:jc w:val="both"/>
      </w:pPr>
      <w:r>
        <w:rPr>
          <w:rFonts w:ascii="Times New Roman"/>
          <w:b w:val="false"/>
          <w:i w:val="false"/>
          <w:color w:val="000000"/>
          <w:sz w:val="28"/>
        </w:rPr>
        <w:t>
      21. 5-кестенің Сақтандыру (қайта сақтандыру) ұйымының активтерін сапасы мен өтімділігі бойынша олардың жіктелуін ескере отырып есептің 12000-жолында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30-тармағына сәйкес есептелген сақтандыру (қайта сақтандыру) ұйымының сапасы мен өтімділігі бойынша жіктелуін ескере отырып активтер сомасы көрсетіледі.</w:t>
      </w:r>
    </w:p>
    <w:bookmarkEnd w:id="154"/>
    <w:bookmarkStart w:name="z183" w:id="155"/>
    <w:p>
      <w:pPr>
        <w:spacing w:after="0"/>
        <w:ind w:left="0"/>
        <w:jc w:val="both"/>
      </w:pPr>
      <w:r>
        <w:rPr>
          <w:rFonts w:ascii="Times New Roman"/>
          <w:b w:val="false"/>
          <w:i w:val="false"/>
          <w:color w:val="000000"/>
          <w:sz w:val="28"/>
        </w:rPr>
        <w:t>
      22. 5-кестенің Сақтандыру (қайта сақтандыру) ұйымының активтерін сапасы мен өтімділігі бойынша олардың жіктелуін ескере отырып есептің 13000-жолында қайта сақтандырушының үлесін шегергенде сақтандыру (қайта сақтандыру) ұйымының сақтандыру резервтерінің сомасы көрсетіледі.</w:t>
      </w:r>
    </w:p>
    <w:bookmarkEnd w:id="155"/>
    <w:bookmarkStart w:name="z184" w:id="156"/>
    <w:p>
      <w:pPr>
        <w:spacing w:after="0"/>
        <w:ind w:left="0"/>
        <w:jc w:val="both"/>
      </w:pPr>
      <w:r>
        <w:rPr>
          <w:rFonts w:ascii="Times New Roman"/>
          <w:b w:val="false"/>
          <w:i w:val="false"/>
          <w:color w:val="000000"/>
          <w:sz w:val="28"/>
        </w:rPr>
        <w:t>
      23. 5-кестенің Сақтандыру (қайта сақтандыру) ұйымының активтерін сапасы мен өтімділігі бойынша олардың жіктелуін ескере отырып есептің 15000-жолында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33-тармағының талаптарына сәйкес келетін активтердің сапасы мен өтімділігі бойынша жіктелуін ескере отырып, есептелген нақты төлем қабілеттілігінің маржасы көрсетіледі.</w:t>
      </w:r>
    </w:p>
    <w:bookmarkEnd w:id="156"/>
    <w:bookmarkStart w:name="z185" w:id="157"/>
    <w:p>
      <w:pPr>
        <w:spacing w:after="0"/>
        <w:ind w:left="0"/>
        <w:jc w:val="left"/>
      </w:pPr>
      <w:r>
        <w:rPr>
          <w:rFonts w:ascii="Times New Roman"/>
          <w:b/>
          <w:i w:val="false"/>
          <w:color w:val="000000"/>
        </w:rPr>
        <w:t xml:space="preserve"> 7-тарау. Өтімділігі жоғары активтердің жеткіліктілігі нормативінің есебін толтыру бойынша түсіндірме</w:t>
      </w:r>
    </w:p>
    <w:bookmarkEnd w:id="157"/>
    <w:bookmarkStart w:name="z186" w:id="158"/>
    <w:p>
      <w:pPr>
        <w:spacing w:after="0"/>
        <w:ind w:left="0"/>
        <w:jc w:val="both"/>
      </w:pPr>
      <w:r>
        <w:rPr>
          <w:rFonts w:ascii="Times New Roman"/>
          <w:b w:val="false"/>
          <w:i w:val="false"/>
          <w:color w:val="000000"/>
          <w:sz w:val="28"/>
        </w:rPr>
        <w:t xml:space="preserve">
      24. 6-кестенің Өтімділігі жоғары активтердің жеткіліктілігі нормативінің есебінің 14-жолында қайта сақтандырушының үлесін шегергенде сақтандыру (қайта сақтандыру) ұйымының сақтандыру резервтерінің сомасы көрсетіледі. </w:t>
      </w:r>
    </w:p>
    <w:bookmarkEnd w:id="158"/>
    <w:bookmarkStart w:name="z187" w:id="159"/>
    <w:p>
      <w:pPr>
        <w:spacing w:after="0"/>
        <w:ind w:left="0"/>
        <w:jc w:val="both"/>
      </w:pPr>
      <w:r>
        <w:rPr>
          <w:rFonts w:ascii="Times New Roman"/>
          <w:b w:val="false"/>
          <w:i w:val="false"/>
          <w:color w:val="000000"/>
          <w:sz w:val="28"/>
        </w:rPr>
        <w:t>
      25. 6-кестенің Өтімділігі жоғары активтердің жеткіліктілігі нормативінің есебінің 15-жолында қайта сақтандырушының үлесін шегергенде сақтандыру (қайта сақтандыру) ұйымының сақтандыру резервтеріне өтімділігі жоғары активтердің қатынасына тең өтімділігі жоғары активтердің жеткіліктілік нормативі көрсетіледі.</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ұйымдарының және сақтандыру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топтарының пруденциялық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нормативтердің орындалуы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есептілігінің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нысандарына, табыс 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bl>
    <w:bookmarkStart w:name="z189" w:id="160"/>
    <w:p>
      <w:pPr>
        <w:spacing w:after="0"/>
        <w:ind w:left="0"/>
        <w:jc w:val="left"/>
      </w:pPr>
      <w:r>
        <w:rPr>
          <w:rFonts w:ascii="Times New Roman"/>
          <w:b/>
          <w:i w:val="false"/>
          <w:color w:val="000000"/>
        </w:rPr>
        <w:t xml:space="preserve"> Әкімшілік деректер жинауға арналған нысан Күтілмеген тәуекелдер резервін есептеу туралы есеп Есепті кезең: 20__жылғы "___"________ жағдай бойынша</w:t>
      </w:r>
    </w:p>
    <w:bookmarkEnd w:id="160"/>
    <w:p>
      <w:pPr>
        <w:spacing w:after="0"/>
        <w:ind w:left="0"/>
        <w:jc w:val="both"/>
      </w:pPr>
      <w:r>
        <w:rPr>
          <w:rFonts w:ascii="Times New Roman"/>
          <w:b w:val="false"/>
          <w:i w:val="false"/>
          <w:color w:val="000000"/>
          <w:sz w:val="28"/>
        </w:rPr>
        <w:t>
      Индекс: 2-RNR-Q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тоқсаннан кейінгі айдың 6 (алтыншы) жұмыс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 (сақтандыру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7129"/>
        <w:gridCol w:w="727"/>
        <w:gridCol w:w="1148"/>
        <w:gridCol w:w="1782"/>
      </w:tblGrid>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сақтандыру сыйлықақыларының үлесі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сақтандыру төлемдері (Т)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шығынын реттеу бойынша сақтандырушы шығыстарының сомасы (Ш)</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сақтандыру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шаруашылығындағы сақтандыру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нотариустардың азаматтық-құқықтық жауапкершiлiгiн сақтандыру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сақтандыру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ұйымдардың азаматтық-құқықтық жауапкершiлiгі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қызметi үшiншi тұлғаларға зиян келтiру қаупiмен байланысты объектiлер иелерiнiң азаматтық-құқықтық жауапкершiлiгi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еңбек (қызметтік) міндеттерін атқарған кезде оны жазатайым оқиғалардан сақтандыру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сақтандырудың өзге түрлері (сыныптары)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жеке сақтандыру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зейнетақымен қамсыздандыру туралы" 2013 жылғы 21 маусымдағы Қазақстан Республикасының Заңына сәйкес жасалған зейнетақы аннуитет шарттары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(қызметтiк) мiндеттерiн атқарған кезде оны жазатайым оқиғалардан мiндеттi сақтандыру туралы" 2005 жылғы 7 ақпандағы Қазақстан Республикасының Заңына сәйкес жасалған аннуитет шарттары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аннуиттік сақтандырудың өзге де түрлері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сақтандырудың өзге түрлері (сыныптары)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көлігін сақтандыру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 сақтандыру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көлігін сақтандыру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3.1-3.6-тармақтарын қоспағанда, мүлiктi сақтандыру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көлігі иелерінің азаматтық-құқықтық жауапкершілігін сақтандыру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 иелерінің азаматтық-құқықтық жауапкершілігін сақтандыру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жауапкершiлiкті сақтандыру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3.8-3.12-тармақтарында көрсетілген сыныптарды қоспағанда, азаматтық-құқықтық жауапкершілікті сақтандыру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сақтандыру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кепілдіктер мен кепілгерліктерді сақтандыру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қаржы шығындарынан сақтандыру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3.14-3.17-тармақтарда көрсетілген сыныптарды қоспағанда, қаржы ұйымдарының шығындарын сақтандыру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шығыстарын сақтандыру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3463"/>
        <w:gridCol w:w="3851"/>
        <w:gridCol w:w="1396"/>
      </w:tblGrid>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қол қойылған сақтандыру сыйлықақылары (ТС)</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 ескерілмеген ЕСР өзгеруі (</w:t>
            </w: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ЕСР)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 ескерілмеген шығындар резервінің өзгеруі (</w:t>
            </w: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ШР)</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____________________________________________________________________ 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____________________________________________________________________ 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 __________________ _______________</w:t>
      </w:r>
    </w:p>
    <w:p>
      <w:pPr>
        <w:spacing w:after="0"/>
        <w:ind w:left="0"/>
        <w:jc w:val="both"/>
      </w:pPr>
      <w:r>
        <w:rPr>
          <w:rFonts w:ascii="Times New Roman"/>
          <w:b w:val="false"/>
          <w:i w:val="false"/>
          <w:color w:val="000000"/>
          <w:sz w:val="28"/>
        </w:rPr>
        <w:t>
      (лауазымы, тегі, аты, әкесінің аты(ол бар болса))                              (қолы)</w:t>
      </w:r>
    </w:p>
    <w:p>
      <w:pPr>
        <w:spacing w:after="0"/>
        <w:ind w:left="0"/>
        <w:jc w:val="both"/>
      </w:pPr>
      <w:r>
        <w:rPr>
          <w:rFonts w:ascii="Times New Roman"/>
          <w:b w:val="false"/>
          <w:i w:val="false"/>
          <w:color w:val="000000"/>
          <w:sz w:val="28"/>
        </w:rPr>
        <w:t>
      Есепке қол қойылған күні 20__жылғы _____ 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w:t>
      </w:r>
    </w:p>
    <w:p>
      <w:pPr>
        <w:spacing w:after="0"/>
        <w:ind w:left="0"/>
        <w:jc w:val="both"/>
      </w:pPr>
      <w:r>
        <w:rPr>
          <w:rFonts w:ascii="Times New Roman"/>
          <w:b w:val="false"/>
          <w:i w:val="false"/>
          <w:color w:val="000000"/>
          <w:sz w:val="28"/>
        </w:rPr>
        <w:t>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Күтілмеген тәуекелдер резервін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туралы есеп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bookmarkStart w:name="z190" w:id="161"/>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Күтілмеген тәуекелдер резервін есептеу туралы есеп</w:t>
      </w:r>
    </w:p>
    <w:bookmarkEnd w:id="161"/>
    <w:bookmarkStart w:name="z191" w:id="162"/>
    <w:p>
      <w:pPr>
        <w:spacing w:after="0"/>
        <w:ind w:left="0"/>
        <w:jc w:val="left"/>
      </w:pPr>
      <w:r>
        <w:rPr>
          <w:rFonts w:ascii="Times New Roman"/>
          <w:b/>
          <w:i w:val="false"/>
          <w:color w:val="000000"/>
        </w:rPr>
        <w:t xml:space="preserve"> 1-тарау. Жалпы ережелер</w:t>
      </w:r>
    </w:p>
    <w:bookmarkEnd w:id="162"/>
    <w:bookmarkStart w:name="z193" w:id="163"/>
    <w:p>
      <w:pPr>
        <w:spacing w:after="0"/>
        <w:ind w:left="0"/>
        <w:jc w:val="both"/>
      </w:pPr>
      <w:r>
        <w:rPr>
          <w:rFonts w:ascii="Times New Roman"/>
          <w:b w:val="false"/>
          <w:i w:val="false"/>
          <w:color w:val="000000"/>
          <w:sz w:val="28"/>
        </w:rPr>
        <w:t>
      1. Осы түсіндірме әкімшілік деректер жинауға арналған "Күтілмеген тәуекелдер резервін есептеу туралы есеп" нысанын (бұдан әрі – Нысан) толтыру бойынша бірыңғай талаптарды айқындайды.</w:t>
      </w:r>
    </w:p>
    <w:bookmarkEnd w:id="163"/>
    <w:bookmarkStart w:name="z194" w:id="164"/>
    <w:p>
      <w:pPr>
        <w:spacing w:after="0"/>
        <w:ind w:left="0"/>
        <w:jc w:val="both"/>
      </w:pPr>
      <w:r>
        <w:rPr>
          <w:rFonts w:ascii="Times New Roman"/>
          <w:b w:val="false"/>
          <w:i w:val="false"/>
          <w:color w:val="000000"/>
          <w:sz w:val="28"/>
        </w:rPr>
        <w:t>
      2. Нысан "Қаржы нарығы мен қаржы ұйымдарын мемлекеттік реттеу, бақылау және қадағалау туралы" 2003 жылғы 4 шілдедегі Қазақстан Республикасы Заңының 9-бабы 1-тармағының 6) тармақшасына сәйкес әзірленді.</w:t>
      </w:r>
    </w:p>
    <w:bookmarkEnd w:id="164"/>
    <w:bookmarkStart w:name="z195" w:id="165"/>
    <w:p>
      <w:pPr>
        <w:spacing w:after="0"/>
        <w:ind w:left="0"/>
        <w:jc w:val="both"/>
      </w:pPr>
      <w:r>
        <w:rPr>
          <w:rFonts w:ascii="Times New Roman"/>
          <w:b w:val="false"/>
          <w:i w:val="false"/>
          <w:color w:val="000000"/>
          <w:sz w:val="28"/>
        </w:rPr>
        <w:t>
      3. Нысанды сақтандыру (қайта сақтандыру) ұйымы тоқсан сайын жасайды. Нысандағы деректер мың теңгемен көрсетіледі.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165"/>
    <w:bookmarkStart w:name="z196" w:id="166"/>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166"/>
    <w:bookmarkStart w:name="z197" w:id="167"/>
    <w:p>
      <w:pPr>
        <w:spacing w:after="0"/>
        <w:ind w:left="0"/>
        <w:jc w:val="left"/>
      </w:pPr>
      <w:r>
        <w:rPr>
          <w:rFonts w:ascii="Times New Roman"/>
          <w:b/>
          <w:i w:val="false"/>
          <w:color w:val="000000"/>
        </w:rPr>
        <w:t xml:space="preserve"> 2-тарау. Нысанды толтыру бойынша түсіндірме</w:t>
      </w:r>
    </w:p>
    <w:bookmarkEnd w:id="167"/>
    <w:bookmarkStart w:name="z198" w:id="168"/>
    <w:p>
      <w:pPr>
        <w:spacing w:after="0"/>
        <w:ind w:left="0"/>
        <w:jc w:val="both"/>
      </w:pPr>
      <w:r>
        <w:rPr>
          <w:rFonts w:ascii="Times New Roman"/>
          <w:b w:val="false"/>
          <w:i w:val="false"/>
          <w:color w:val="000000"/>
          <w:sz w:val="28"/>
        </w:rPr>
        <w:t>
      5. Нысан сақтандырудың әрбір сыныбы бойынша толтырылады.</w:t>
      </w:r>
    </w:p>
    <w:bookmarkEnd w:id="168"/>
    <w:bookmarkStart w:name="z199" w:id="169"/>
    <w:p>
      <w:pPr>
        <w:spacing w:after="0"/>
        <w:ind w:left="0"/>
        <w:jc w:val="both"/>
      </w:pPr>
      <w:r>
        <w:rPr>
          <w:rFonts w:ascii="Times New Roman"/>
          <w:b w:val="false"/>
          <w:i w:val="false"/>
          <w:color w:val="000000"/>
          <w:sz w:val="28"/>
        </w:rPr>
        <w:t>
      6. 3-бағанда есепті күні қолданыстағы сақтандыру шарттары бойынша таза сақтандыру сыйлықақыларының жалпы көлеміндегі сақтандыру сыныбы бойынша қолданыстағы сақтандыру шарттары бойынша таза сақтандыру сыйлықақыларының үлесі көрсетіледі.</w:t>
      </w:r>
    </w:p>
    <w:bookmarkEnd w:id="169"/>
    <w:bookmarkStart w:name="z200" w:id="170"/>
    <w:p>
      <w:pPr>
        <w:spacing w:after="0"/>
        <w:ind w:left="0"/>
        <w:jc w:val="both"/>
      </w:pPr>
      <w:r>
        <w:rPr>
          <w:rFonts w:ascii="Times New Roman"/>
          <w:b w:val="false"/>
          <w:i w:val="false"/>
          <w:color w:val="000000"/>
          <w:sz w:val="28"/>
        </w:rPr>
        <w:t>
      7. 4, 5, 6, 7, 8-бағандарда есепті күннің алдындағы соңғы 12 (он екі) айдағы деректер көрсетіледі.</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Банкі Басқармасының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ұйымдарының және сақтандыру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топтарының пруденциялық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нормативтердің орындалуы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есептілігінің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нысандарына, табыс 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02" w:id="171"/>
    <w:p>
      <w:pPr>
        <w:spacing w:after="0"/>
        <w:ind w:left="0"/>
        <w:jc w:val="left"/>
      </w:pPr>
      <w:r>
        <w:rPr>
          <w:rFonts w:ascii="Times New Roman"/>
          <w:b/>
          <w:i w:val="false"/>
          <w:color w:val="000000"/>
        </w:rPr>
        <w:t xml:space="preserve"> Әкімшілік деректер жинауға арналған нысан Тұрақтандыру резервін есептеу туралы есеп Есепті кезең: 20__жылғы "___"________ жағдай бойынша</w:t>
      </w:r>
    </w:p>
    <w:bookmarkEnd w:id="171"/>
    <w:p>
      <w:pPr>
        <w:spacing w:after="0"/>
        <w:ind w:left="0"/>
        <w:jc w:val="both"/>
      </w:pPr>
      <w:r>
        <w:rPr>
          <w:rFonts w:ascii="Times New Roman"/>
          <w:b w:val="false"/>
          <w:i w:val="false"/>
          <w:color w:val="000000"/>
          <w:sz w:val="28"/>
        </w:rPr>
        <w:t xml:space="preserve">
      Индекс: 3-SR-Y </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xml:space="preserve">
      Ұсынатындар: сақтандыру (қайта сақтандыру) ұйымы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жылдан кейінгі жылдың 10 (оныншы) ақпанына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 (сақтандыру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3528"/>
        <w:gridCol w:w="489"/>
        <w:gridCol w:w="490"/>
        <w:gridCol w:w="490"/>
        <w:gridCol w:w="421"/>
        <w:gridCol w:w="333"/>
        <w:gridCol w:w="546"/>
        <w:gridCol w:w="454"/>
        <w:gridCol w:w="437"/>
        <w:gridCol w:w="882"/>
        <w:gridCol w:w="3043"/>
        <w:gridCol w:w="438"/>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(i)</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ЧЗП</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СР1 (өткен қаржы жылындағы тұрақтандыру резерві)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[MISSING IMAGE: , ]</w:t>
            </w:r>
            <w:r>
              <w:br/>
            </w:r>
            <w:r>
              <w:rPr>
                <w:rFonts w:ascii="Times New Roman"/>
                <w:b w:val="false"/>
                <w:i w:val="false"/>
                <w:color w:val="000000"/>
                <w:sz w:val="20"/>
              </w:rPr>
              <w:t>
(K -</w:t>
            </w:r>
            <w:r>
              <w:br/>
            </w:r>
            <w:r>
              <w:rPr>
                <w:rFonts w:ascii="Times New Roman"/>
                <w:b w:val="false"/>
                <w:i w:val="false"/>
                <w:color w:val="000000"/>
                <w:sz w:val="20"/>
              </w:rPr>
              <w:t>
</w:t>
            </w:r>
          </w:p>
          <w:p>
            <w:pPr>
              <w:spacing w:after="20"/>
              <w:ind w:left="20"/>
              <w:jc w:val="both"/>
            </w:pPr>
            <w:r>
              <w:drawing>
                <wp:inline distT="0" distB="0" distL="0" distR="0">
                  <wp:extent cx="419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91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тұрақтандыру резерві</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жауапкершiлiгiн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зейнетақымен қамсыздандыру туралы" 2013 жылғы 21 маусымдағы Қазақстан Республикасының Заңына сәйкес жасалған зейнетақы аннуитет шарттары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(қызметтiк) мiндеттерiн атқарған кезде оны жазатайым оқиғалардан мiндеттi сақтандыру туралы" 2005 жылғы 7 ақпандағы Қазақстан Республикасының Заңына сәйкес жасалған аннуитет шарттары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аннуиттік сақтандырудың өзге де түрлері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3.1-3.6-тармақтарын қоспағанда, мүлiктi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жауапкершiлiкті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3.8-3.12-тармақтарында көрсетілген сыныптарды қоспағанда, азаматтық-құқықтық жауапкершілікті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3.14-3.17-тармақтарда көрсетілген сыныптарды қоспағанда, қаржы ұйымдарының шығындарын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____________________________________________________________________ 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____________________________________________________________________ 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 __________________ _______________</w:t>
      </w:r>
    </w:p>
    <w:p>
      <w:pPr>
        <w:spacing w:after="0"/>
        <w:ind w:left="0"/>
        <w:jc w:val="both"/>
      </w:pPr>
      <w:r>
        <w:rPr>
          <w:rFonts w:ascii="Times New Roman"/>
          <w:b w:val="false"/>
          <w:i w:val="false"/>
          <w:color w:val="000000"/>
          <w:sz w:val="28"/>
        </w:rPr>
        <w:t>
      (лауазымы, тегі, аты, әкесінің аты(ол бар болса)) (қолы) (телефон нөмірі)</w:t>
      </w:r>
    </w:p>
    <w:p>
      <w:pPr>
        <w:spacing w:after="0"/>
        <w:ind w:left="0"/>
        <w:jc w:val="both"/>
      </w:pPr>
      <w:r>
        <w:rPr>
          <w:rFonts w:ascii="Times New Roman"/>
          <w:b w:val="false"/>
          <w:i w:val="false"/>
          <w:color w:val="000000"/>
          <w:sz w:val="28"/>
        </w:rPr>
        <w:t>
      Есепке қол қойылған күні 20__жылғы _____ 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w:t>
      </w:r>
    </w:p>
    <w:p>
      <w:pPr>
        <w:spacing w:after="0"/>
        <w:ind w:left="0"/>
        <w:jc w:val="both"/>
      </w:pPr>
      <w:r>
        <w:rPr>
          <w:rFonts w:ascii="Times New Roman"/>
          <w:b w:val="false"/>
          <w:i w:val="false"/>
          <w:color w:val="000000"/>
          <w:sz w:val="28"/>
        </w:rPr>
        <w:t>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Тұрақтандыру резервін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туралы есеп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нысанына қосымша </w:t>
            </w:r>
          </w:p>
        </w:tc>
      </w:tr>
    </w:tbl>
    <w:bookmarkStart w:name="z204" w:id="172"/>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Тұрақтандыру резервін есептеу туралы есеп</w:t>
      </w:r>
    </w:p>
    <w:bookmarkEnd w:id="172"/>
    <w:bookmarkStart w:name="z205" w:id="173"/>
    <w:p>
      <w:pPr>
        <w:spacing w:after="0"/>
        <w:ind w:left="0"/>
        <w:jc w:val="left"/>
      </w:pPr>
      <w:r>
        <w:rPr>
          <w:rFonts w:ascii="Times New Roman"/>
          <w:b/>
          <w:i w:val="false"/>
          <w:color w:val="000000"/>
        </w:rPr>
        <w:t xml:space="preserve"> 1-тарау. Жалпы ережелер</w:t>
      </w:r>
    </w:p>
    <w:bookmarkEnd w:id="173"/>
    <w:bookmarkStart w:name="z206" w:id="174"/>
    <w:p>
      <w:pPr>
        <w:spacing w:after="0"/>
        <w:ind w:left="0"/>
        <w:jc w:val="both"/>
      </w:pPr>
      <w:r>
        <w:rPr>
          <w:rFonts w:ascii="Times New Roman"/>
          <w:b w:val="false"/>
          <w:i w:val="false"/>
          <w:color w:val="000000"/>
          <w:sz w:val="28"/>
        </w:rPr>
        <w:t>
      1. Осы түсіндірме әкімшілік деректер жинауға арналған "Тұрақтандыру резервін есептеу туралы есеп" нысанын (бұдан әрі – Нысан) толтыру бойынша бірыңғай талаптарды айқындайды.</w:t>
      </w:r>
    </w:p>
    <w:bookmarkEnd w:id="174"/>
    <w:bookmarkStart w:name="z207" w:id="175"/>
    <w:p>
      <w:pPr>
        <w:spacing w:after="0"/>
        <w:ind w:left="0"/>
        <w:jc w:val="both"/>
      </w:pPr>
      <w:r>
        <w:rPr>
          <w:rFonts w:ascii="Times New Roman"/>
          <w:b w:val="false"/>
          <w:i w:val="false"/>
          <w:color w:val="000000"/>
          <w:sz w:val="28"/>
        </w:rPr>
        <w:t>
      2. Нысан "Қаржы нарығы мен қаржы ұйымдарын мемлекеттiк реттеу, бақылау және қадағалау туралы" 2003 жылғы 4 шілдедегі Қазақстан Республикасы Заңының 9-бабы 1-тармағының 6) тармақшасына сәйкес әзірленді.</w:t>
      </w:r>
    </w:p>
    <w:bookmarkEnd w:id="175"/>
    <w:bookmarkStart w:name="z208" w:id="176"/>
    <w:p>
      <w:pPr>
        <w:spacing w:after="0"/>
        <w:ind w:left="0"/>
        <w:jc w:val="both"/>
      </w:pPr>
      <w:r>
        <w:rPr>
          <w:rFonts w:ascii="Times New Roman"/>
          <w:b w:val="false"/>
          <w:i w:val="false"/>
          <w:color w:val="000000"/>
          <w:sz w:val="28"/>
        </w:rPr>
        <w:t>
      3. Нысанды сақтандыру (қайта сақтандыру) ұйымы жыл сайын жасайды. Нысандағы деректер мың теңгемен көрсетіледі.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176"/>
    <w:bookmarkStart w:name="z209" w:id="177"/>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177"/>
    <w:bookmarkStart w:name="z210" w:id="178"/>
    <w:p>
      <w:pPr>
        <w:spacing w:after="0"/>
        <w:ind w:left="0"/>
        <w:jc w:val="left"/>
      </w:pPr>
      <w:r>
        <w:rPr>
          <w:rFonts w:ascii="Times New Roman"/>
          <w:b/>
          <w:i w:val="false"/>
          <w:color w:val="000000"/>
        </w:rPr>
        <w:t xml:space="preserve"> 2-тарау. Нысанды толтыру бойынша түсіндірме</w:t>
      </w:r>
    </w:p>
    <w:bookmarkEnd w:id="178"/>
    <w:bookmarkStart w:name="z211" w:id="179"/>
    <w:p>
      <w:pPr>
        <w:spacing w:after="0"/>
        <w:ind w:left="0"/>
        <w:jc w:val="both"/>
      </w:pPr>
      <w:r>
        <w:rPr>
          <w:rFonts w:ascii="Times New Roman"/>
          <w:b w:val="false"/>
          <w:i w:val="false"/>
          <w:color w:val="000000"/>
          <w:sz w:val="28"/>
        </w:rPr>
        <w:t>
      5. Нысан "жазатайым жағдайлардан сақтандыру", "ауырған жағдайдан сақтандарыру", "өмірді сақтандыру", "аннуитеттік сақтандыру" сыныптарын қоспағанда, сақтандырудың әрбір сыныбы бойынша толтырылады.</w:t>
      </w:r>
    </w:p>
    <w:bookmarkEnd w:id="179"/>
    <w:bookmarkStart w:name="z212" w:id="180"/>
    <w:p>
      <w:pPr>
        <w:spacing w:after="0"/>
        <w:ind w:left="0"/>
        <w:jc w:val="both"/>
      </w:pPr>
      <w:r>
        <w:rPr>
          <w:rFonts w:ascii="Times New Roman"/>
          <w:b w:val="false"/>
          <w:i w:val="false"/>
          <w:color w:val="000000"/>
          <w:sz w:val="28"/>
        </w:rPr>
        <w:t>
      6. 3, 4, 5, 6 және 7-бағандарда і-қаржы жылында қайта сақтандырушының үлесі ескерілмеген, есепті кезеңдегі шығындылық коэффициентінің шамасы көрсетіледі.</w:t>
      </w:r>
    </w:p>
    <w:bookmarkEnd w:id="180"/>
    <w:bookmarkStart w:name="z213" w:id="181"/>
    <w:p>
      <w:pPr>
        <w:spacing w:after="0"/>
        <w:ind w:left="0"/>
        <w:jc w:val="both"/>
      </w:pPr>
      <w:r>
        <w:rPr>
          <w:rFonts w:ascii="Times New Roman"/>
          <w:b w:val="false"/>
          <w:i w:val="false"/>
          <w:color w:val="000000"/>
          <w:sz w:val="28"/>
        </w:rPr>
        <w:t>
      7. 8-бағанда қайта сақтандырушының үлесі ескерілмеген, есепті кезеңдегі шығындылық коэффициентінің орташа мәні көрсетіледі.</w:t>
      </w:r>
    </w:p>
    <w:bookmarkEnd w:id="181"/>
    <w:bookmarkStart w:name="z214" w:id="182"/>
    <w:p>
      <w:pPr>
        <w:spacing w:after="0"/>
        <w:ind w:left="0"/>
        <w:jc w:val="both"/>
      </w:pPr>
      <w:r>
        <w:rPr>
          <w:rFonts w:ascii="Times New Roman"/>
          <w:b w:val="false"/>
          <w:i w:val="false"/>
          <w:color w:val="000000"/>
          <w:sz w:val="28"/>
        </w:rPr>
        <w:t>
      8. 9-бағанда қайта сақтандырушының үлесі ескерілмеген, есепті кезеңде шығындылық коэффициентінің орташа шаршы ауытқуы көрсетіледі.</w:t>
      </w:r>
    </w:p>
    <w:bookmarkEnd w:id="182"/>
    <w:bookmarkStart w:name="z215" w:id="183"/>
    <w:p>
      <w:pPr>
        <w:spacing w:after="0"/>
        <w:ind w:left="0"/>
        <w:jc w:val="both"/>
      </w:pPr>
      <w:r>
        <w:rPr>
          <w:rFonts w:ascii="Times New Roman"/>
          <w:b w:val="false"/>
          <w:i w:val="false"/>
          <w:color w:val="000000"/>
          <w:sz w:val="28"/>
        </w:rPr>
        <w:t>
      9. 10-бағанда соңғы қаржы жылында таза еңбек сіңірілген сақтандыру сыйлықақыларының сомасы көрсетіледі.</w:t>
      </w:r>
    </w:p>
    <w:bookmarkEnd w:id="183"/>
    <w:bookmarkStart w:name="z216" w:id="184"/>
    <w:p>
      <w:pPr>
        <w:spacing w:after="0"/>
        <w:ind w:left="0"/>
        <w:jc w:val="both"/>
      </w:pPr>
      <w:r>
        <w:rPr>
          <w:rFonts w:ascii="Times New Roman"/>
          <w:b w:val="false"/>
          <w:i w:val="false"/>
          <w:color w:val="000000"/>
          <w:sz w:val="28"/>
        </w:rPr>
        <w:t>
      10. 11-бағанда өткен есепті күндегі тұрақтандыру резерві көрсетіледі.</w:t>
      </w:r>
    </w:p>
    <w:bookmarkEnd w:id="184"/>
    <w:bookmarkStart w:name="z217" w:id="185"/>
    <w:p>
      <w:pPr>
        <w:spacing w:after="0"/>
        <w:ind w:left="0"/>
        <w:jc w:val="both"/>
      </w:pPr>
      <w:r>
        <w:rPr>
          <w:rFonts w:ascii="Times New Roman"/>
          <w:b w:val="false"/>
          <w:i w:val="false"/>
          <w:color w:val="000000"/>
          <w:sz w:val="28"/>
        </w:rPr>
        <w:t>
      11. 12-бағанда қайта сақтандырушының үлесі ескерілмеген, есепті кезеңдегі шығындылық коэффициентінің орташа мәніне азайтылған қайта сақтандырушының үлесі ескерілмеген, есепті кезеңдегі шығындылық коэффициенті көрсетіледі.</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Банкі Басқармасының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ұйымдарының және сақтандыру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топтарының пруденциялық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нормативтердің орындалуы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есептілігінің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нысандарына, табыс 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19" w:id="186"/>
    <w:p>
      <w:pPr>
        <w:spacing w:after="0"/>
        <w:ind w:left="0"/>
        <w:jc w:val="left"/>
      </w:pPr>
      <w:r>
        <w:rPr>
          <w:rFonts w:ascii="Times New Roman"/>
          <w:b/>
          <w:i w:val="false"/>
          <w:color w:val="000000"/>
        </w:rPr>
        <w:t xml:space="preserve"> Әкімшілік деректер жинауға арналған нысан Сақтандыру тобының төлем қабілеттілігі маржасының жеткіліктілігі нормативін орындау туралы есеп Есепті кезең: 20__жылғы "___"________ жағдай бойынша</w:t>
      </w:r>
    </w:p>
    <w:bookmarkEnd w:id="186"/>
    <w:p>
      <w:pPr>
        <w:spacing w:after="0"/>
        <w:ind w:left="0"/>
        <w:jc w:val="both"/>
      </w:pPr>
      <w:r>
        <w:rPr>
          <w:rFonts w:ascii="Times New Roman"/>
          <w:b w:val="false"/>
          <w:i w:val="false"/>
          <w:color w:val="000000"/>
          <w:sz w:val="28"/>
        </w:rPr>
        <w:t>
      Индекс: 4-RMIG</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сақтандыру тобының бас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екінші айдың 1 (бірінші) күнінен кеш емес, өткен жылдың төртінші тоқсаны үшін есепті тоқсаннан кейінгі жылдың 1 (бірінші) сәуірінен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 (сақтандыру тобының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10324"/>
        <w:gridCol w:w="699"/>
      </w:tblGrid>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 қатысушыларының атауы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нақты төлем қабілеттілігінің маржасы (1.1 + 1.2 + 1.3 + … + 1.n)</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бас ұйымы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шегергенде сақтандыру тобының нақты төлем қабілеттілігінің маржасы (1-2)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төлем қабілеттілігі маржасының ең төмен мөлшері (4.1 + 4.2 + 4.3 + … + 4.n)</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бас ұйымы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тобының төлем қабілеттілігі маржасының жеткіліктілік нормативі (3 / 4)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____________________________________________________________________ 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____________________________________________________________________ 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 __________________ _______________</w:t>
      </w:r>
    </w:p>
    <w:p>
      <w:pPr>
        <w:spacing w:after="0"/>
        <w:ind w:left="0"/>
        <w:jc w:val="both"/>
      </w:pPr>
      <w:r>
        <w:rPr>
          <w:rFonts w:ascii="Times New Roman"/>
          <w:b w:val="false"/>
          <w:i w:val="false"/>
          <w:color w:val="000000"/>
          <w:sz w:val="28"/>
        </w:rPr>
        <w:t>
      (лауазымы, тегі, аты, әкесінің аты(ол бар болса)) (қолы) (телефон нөмірі)</w:t>
      </w:r>
    </w:p>
    <w:p>
      <w:pPr>
        <w:spacing w:after="0"/>
        <w:ind w:left="0"/>
        <w:jc w:val="both"/>
      </w:pPr>
      <w:r>
        <w:rPr>
          <w:rFonts w:ascii="Times New Roman"/>
          <w:b w:val="false"/>
          <w:i w:val="false"/>
          <w:color w:val="000000"/>
          <w:sz w:val="28"/>
        </w:rPr>
        <w:t>
      Есепке қол қойылған күні 20__жылғы _____ 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w:t>
      </w:r>
    </w:p>
    <w:p>
      <w:pPr>
        <w:spacing w:after="0"/>
        <w:ind w:left="0"/>
        <w:jc w:val="both"/>
      </w:pPr>
      <w:r>
        <w:rPr>
          <w:rFonts w:ascii="Times New Roman"/>
          <w:b w:val="false"/>
          <w:i w:val="false"/>
          <w:color w:val="000000"/>
          <w:sz w:val="28"/>
        </w:rPr>
        <w:t>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тобының төлем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қабілеттілігі маржасының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жеткіліктілік нормативін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орындау туралы есеп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нысанына қосымша</w:t>
            </w:r>
          </w:p>
        </w:tc>
      </w:tr>
    </w:tbl>
    <w:bookmarkStart w:name="z221" w:id="187"/>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Сақтандыру тобының төлем қабілеттілігі маржасының жеткіліктілік нормативін орындау туралы есеп</w:t>
      </w:r>
    </w:p>
    <w:bookmarkEnd w:id="187"/>
    <w:bookmarkStart w:name="z222" w:id="188"/>
    <w:p>
      <w:pPr>
        <w:spacing w:after="0"/>
        <w:ind w:left="0"/>
        <w:jc w:val="left"/>
      </w:pPr>
      <w:r>
        <w:rPr>
          <w:rFonts w:ascii="Times New Roman"/>
          <w:b/>
          <w:i w:val="false"/>
          <w:color w:val="000000"/>
        </w:rPr>
        <w:t xml:space="preserve"> 1-тарау. Жалпы ережелер</w:t>
      </w:r>
    </w:p>
    <w:bookmarkEnd w:id="188"/>
    <w:bookmarkStart w:name="z223" w:id="189"/>
    <w:p>
      <w:pPr>
        <w:spacing w:after="0"/>
        <w:ind w:left="0"/>
        <w:jc w:val="both"/>
      </w:pPr>
      <w:r>
        <w:rPr>
          <w:rFonts w:ascii="Times New Roman"/>
          <w:b w:val="false"/>
          <w:i w:val="false"/>
          <w:color w:val="000000"/>
          <w:sz w:val="28"/>
        </w:rPr>
        <w:t>
      1. Осы түсіндірме әкімшілік деректер жинауға арналған "Сақтандыру тобының төлем қабілеттілігі маржасының жеткіліктілік нормативін орындау туралы есеп" нысанын (бұдан әрі – Нысан) толтыру бойынша бірыңғай талаптарды айқындайды.</w:t>
      </w:r>
    </w:p>
    <w:bookmarkEnd w:id="189"/>
    <w:bookmarkStart w:name="z224" w:id="190"/>
    <w:p>
      <w:pPr>
        <w:spacing w:after="0"/>
        <w:ind w:left="0"/>
        <w:jc w:val="both"/>
      </w:pPr>
      <w:r>
        <w:rPr>
          <w:rFonts w:ascii="Times New Roman"/>
          <w:b w:val="false"/>
          <w:i w:val="false"/>
          <w:color w:val="000000"/>
          <w:sz w:val="28"/>
        </w:rPr>
        <w:t>
      2. Нысан "Қаржы нарығы мен қаржы ұйымдарын мемлекеттік реттеу, бақылау және қадағалау туралы" 2003 жылғы 4 шілдедегі Қазақстан Республикасы Заңының 9-бабы 1-тармағының 6) тармақшасына сәйкес әзірленді.</w:t>
      </w:r>
    </w:p>
    <w:bookmarkEnd w:id="190"/>
    <w:bookmarkStart w:name="z225" w:id="191"/>
    <w:p>
      <w:pPr>
        <w:spacing w:after="0"/>
        <w:ind w:left="0"/>
        <w:jc w:val="both"/>
      </w:pPr>
      <w:r>
        <w:rPr>
          <w:rFonts w:ascii="Times New Roman"/>
          <w:b w:val="false"/>
          <w:i w:val="false"/>
          <w:color w:val="000000"/>
          <w:sz w:val="28"/>
        </w:rPr>
        <w:t>
      3. Нысанды сақтандыру тобының бас ұйымы тоқсан сайын жасайды.</w:t>
      </w:r>
    </w:p>
    <w:bookmarkEnd w:id="191"/>
    <w:bookmarkStart w:name="z226" w:id="192"/>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192"/>
    <w:bookmarkStart w:name="z227" w:id="193"/>
    <w:p>
      <w:pPr>
        <w:spacing w:after="0"/>
        <w:ind w:left="0"/>
        <w:jc w:val="both"/>
      </w:pPr>
      <w:r>
        <w:rPr>
          <w:rFonts w:ascii="Times New Roman"/>
          <w:b w:val="false"/>
          <w:i w:val="false"/>
          <w:color w:val="000000"/>
          <w:sz w:val="28"/>
        </w:rPr>
        <w:t>
      5. Нысанға бірінші басшы, бас бухгалтер немесе олар есепке қол қоюға уәкілеттік берген тұлғалар және орындаушы қол қояды.</w:t>
      </w:r>
    </w:p>
    <w:bookmarkEnd w:id="193"/>
    <w:bookmarkStart w:name="z228" w:id="194"/>
    <w:p>
      <w:pPr>
        <w:spacing w:after="0"/>
        <w:ind w:left="0"/>
        <w:jc w:val="left"/>
      </w:pPr>
      <w:r>
        <w:rPr>
          <w:rFonts w:ascii="Times New Roman"/>
          <w:b/>
          <w:i w:val="false"/>
          <w:color w:val="000000"/>
        </w:rPr>
        <w:t xml:space="preserve"> 2-тарау. Нысанды толтыру бойынша түсіндірме</w:t>
      </w:r>
    </w:p>
    <w:bookmarkEnd w:id="194"/>
    <w:bookmarkStart w:name="z229" w:id="195"/>
    <w:p>
      <w:pPr>
        <w:spacing w:after="0"/>
        <w:ind w:left="0"/>
        <w:jc w:val="both"/>
      </w:pPr>
      <w:r>
        <w:rPr>
          <w:rFonts w:ascii="Times New Roman"/>
          <w:b w:val="false"/>
          <w:i w:val="false"/>
          <w:color w:val="000000"/>
          <w:sz w:val="28"/>
        </w:rPr>
        <w:t>
      6. Нысан тоқсан сайын толтырылады.</w:t>
      </w:r>
    </w:p>
    <w:bookmarkEnd w:id="195"/>
    <w:bookmarkStart w:name="z230" w:id="196"/>
    <w:p>
      <w:pPr>
        <w:spacing w:after="0"/>
        <w:ind w:left="0"/>
        <w:jc w:val="both"/>
      </w:pPr>
      <w:r>
        <w:rPr>
          <w:rFonts w:ascii="Times New Roman"/>
          <w:b w:val="false"/>
          <w:i w:val="false"/>
          <w:color w:val="000000"/>
          <w:sz w:val="28"/>
        </w:rPr>
        <w:t>
      7. Нысан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59, 60, 61, 62, 63, 64 және 65-тармақтарының талаптарына сәйкес толтырылады.</w:t>
      </w:r>
    </w:p>
    <w:bookmarkEnd w:id="196"/>
    <w:bookmarkStart w:name="z231" w:id="197"/>
    <w:p>
      <w:pPr>
        <w:spacing w:after="0"/>
        <w:ind w:left="0"/>
        <w:jc w:val="both"/>
      </w:pPr>
      <w:r>
        <w:rPr>
          <w:rFonts w:ascii="Times New Roman"/>
          <w:b w:val="false"/>
          <w:i w:val="false"/>
          <w:color w:val="000000"/>
          <w:sz w:val="28"/>
        </w:rPr>
        <w:t>
      8. 3-бағанның 1-жолында сақтандыру тобының нақты төлем қабілеттілігінің маржасы көрсетіледі.</w:t>
      </w:r>
    </w:p>
    <w:bookmarkEnd w:id="197"/>
    <w:bookmarkStart w:name="z232" w:id="198"/>
    <w:p>
      <w:pPr>
        <w:spacing w:after="0"/>
        <w:ind w:left="0"/>
        <w:jc w:val="both"/>
      </w:pPr>
      <w:r>
        <w:rPr>
          <w:rFonts w:ascii="Times New Roman"/>
          <w:b w:val="false"/>
          <w:i w:val="false"/>
          <w:color w:val="000000"/>
          <w:sz w:val="28"/>
        </w:rPr>
        <w:t>
      9. 3-бағанның 4-жолында сақтандыру тобының төлем қабілеттілігі маржасының ең төмен мөлшері көрсетіледі.</w:t>
      </w:r>
    </w:p>
    <w:bookmarkEnd w:id="198"/>
    <w:bookmarkStart w:name="z233" w:id="199"/>
    <w:p>
      <w:pPr>
        <w:spacing w:after="0"/>
        <w:ind w:left="0"/>
        <w:jc w:val="both"/>
      </w:pPr>
      <w:r>
        <w:rPr>
          <w:rFonts w:ascii="Times New Roman"/>
          <w:b w:val="false"/>
          <w:i w:val="false"/>
          <w:color w:val="000000"/>
          <w:sz w:val="28"/>
        </w:rPr>
        <w:t>
      10. 3-бағанның 5-жолында сақтандыру тобының төлем қабілеттілігі маржасының ең төмен мөлшеріне инвестицияларды шегергенде сақтандыру тобының нақты төлем қабілеттілігі маржасының қатынасына тең сақтандыру тобының төлем қабілеттілігі маржасының жеткіліктілік нормативі көрсетіледі.</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