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dcfd" w14:textId="a1fdc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тіндерді (тіннің бөлігін) және (немесе) ағзаларды (ағзалардың бөлігін) транспланттау бойынша медициналық қызметтерді және донорлар мен реципиенттерге медициналық көмектің басқа түрлерін көрсетуді ұйымдастыру стандартын және Тіндерді (тіннің бөлігін) және (немесе) ағзаларды (ағзалардың бөлігін) алу, дайындау, сақтау, консервациялау, тасымалдау қағидалары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26 наурыздағы № ҚР ДСМ-13 бұйрығы. Қазақстан Республикасының Әділет министрлігінде 2019 жылғы 26 наурызда № 18415 болып тіркелді. Күші жойылды - Қазақстан Республикасы Денсаулық сақтау министрінің 2020 жылғы 25 қарашадағы № ҚР ДСМ-207/2020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25.11.2020 </w:t>
      </w:r>
      <w:r>
        <w:rPr>
          <w:rFonts w:ascii="Times New Roman"/>
          <w:b w:val="false"/>
          <w:i w:val="false"/>
          <w:color w:val="ff0000"/>
          <w:sz w:val="28"/>
        </w:rPr>
        <w:t>№ ҚР ДСМ-207/2020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1-бабы</w:t>
      </w:r>
      <w:r>
        <w:rPr>
          <w:rFonts w:ascii="Times New Roman"/>
          <w:b w:val="false"/>
          <w:i w:val="false"/>
          <w:color w:val="000000"/>
          <w:sz w:val="28"/>
        </w:rPr>
        <w:t xml:space="preserve"> 39-тармағына және 7-бабы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сондай-ақ, 170-бабының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тіндерді (тіннің бөлігін) және (немесе) ағзаларды (ағзалардың бөлігін) транспланттау бойынша медициналық қызметтерді және донорлар мен реципиенттерге медициналық көмектің басқа түрлерін көрсетуді ұйымдастыру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Тіндерді (тіннің бөлігін) және (немесе) ағзаларды (ағзалардың бөлігін) алу, дайындау, сақтау, консервациялау, тасымалдау қағидалары мен шарттары бекітілсін.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xml:space="preserve">
      3. "Тіндерді (тіннің бөлігін) немесе ағзаларды (ағзалардың бөлігін) алу, дайындау, сақтау, консервациялау, тасымалдау және тіндерді (тіннің бөлігін) немесе ағзаларды (ағзалардың бөлігін) транспланттау жөніндегі денсаулық сақтау ұйымдарының тізбесін қалыптастыру қағидаларын бекіту туралы" Қазақстан Республикасы Денсаулық сақтау және әлеуметтік даму министрінің 2015 жылғы 29 маусымдағы № 534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11743 болып тіркелген, "Әділет" ақпараттық-құқықтық жүйесінде 2015 жылғы 24 маусымда жарияланған) мынадай өзгеріс енгізілсін: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Тіндерді (тіннің бөлігін) немесе ағзаларды (ағзалардың бөлігін) алу, дайындау, сақтау, консервациялау, тасымалдау және тіндерді (тіннің бөлігін) немесе ағзаларды (ағзалардың бөлігін) транспланттау жөніндегі денсаулық сақтау ұйымдарының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4.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9"/>
    <w:bookmarkStart w:name="z11" w:id="10"/>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10"/>
    <w:bookmarkStart w:name="z12" w:id="11"/>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Л.М. Ақтаеваға жүктелсін.</w:t>
      </w:r>
    </w:p>
    <w:bookmarkEnd w:id="12"/>
    <w:bookmarkStart w:name="z14" w:id="13"/>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26 наурыздағы </w:t>
            </w:r>
            <w:r>
              <w:br/>
            </w:r>
            <w:r>
              <w:rPr>
                <w:rFonts w:ascii="Times New Roman"/>
                <w:b w:val="false"/>
                <w:i w:val="false"/>
                <w:color w:val="000000"/>
                <w:sz w:val="20"/>
              </w:rPr>
              <w:t xml:space="preserve">№ ҚР ДСМ-13 бұйрығына </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Қазақстан Республикасында тіндерді (тіннің бөлігін) және (немесе) ағзаларды (ағзалардың бөлігін) транспланттау бойынша медициналық қызметтерді және донорлар мен реципиенттерге медициналық көмектің басқа түрлерін көрсетуді ұйымдастыру стандарты</w:t>
      </w:r>
    </w:p>
    <w:bookmarkEnd w:id="14"/>
    <w:bookmarkStart w:name="z17" w:id="15"/>
    <w:p>
      <w:pPr>
        <w:spacing w:after="0"/>
        <w:ind w:left="0"/>
        <w:jc w:val="left"/>
      </w:pPr>
      <w:r>
        <w:rPr>
          <w:rFonts w:ascii="Times New Roman"/>
          <w:b/>
          <w:i w:val="false"/>
          <w:color w:val="000000"/>
        </w:rPr>
        <w:t xml:space="preserve"> 1-тарау. Жалпы ережелер</w:t>
      </w:r>
    </w:p>
    <w:bookmarkEnd w:id="15"/>
    <w:bookmarkStart w:name="z18" w:id="16"/>
    <w:p>
      <w:pPr>
        <w:spacing w:after="0"/>
        <w:ind w:left="0"/>
        <w:jc w:val="both"/>
      </w:pPr>
      <w:r>
        <w:rPr>
          <w:rFonts w:ascii="Times New Roman"/>
          <w:b w:val="false"/>
          <w:i w:val="false"/>
          <w:color w:val="000000"/>
          <w:sz w:val="28"/>
        </w:rPr>
        <w:t xml:space="preserve">
      1. Қазақстан Республикасында тіндерді (тіннің бөлігін) және (немесе) ағзаларды (ағзалардың бөлігін) транспланттау бойынша медициналық қызметтердің және донорлар мен реципиенттерге медициналық көмектің басқа түрлерін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(бұдан әрі - Кодекс) 7-бабы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және "Тіндерді (тіннің бөлігін) және (немесе) ағзаларды (ағзалардың бөлігін) транспланттау" деген 2-тарауына сәйкес әзірленді.</w:t>
      </w:r>
    </w:p>
    <w:bookmarkEnd w:id="16"/>
    <w:bookmarkStart w:name="z19" w:id="17"/>
    <w:p>
      <w:pPr>
        <w:spacing w:after="0"/>
        <w:ind w:left="0"/>
        <w:jc w:val="both"/>
      </w:pPr>
      <w:r>
        <w:rPr>
          <w:rFonts w:ascii="Times New Roman"/>
          <w:b w:val="false"/>
          <w:i w:val="false"/>
          <w:color w:val="000000"/>
          <w:sz w:val="28"/>
        </w:rPr>
        <w:t>
      2. Осы Стандарт тіндерді (тіннің бөлігін) және (немесе) ағзаларды (ағзалардың бөлігін) транспланттау бойынша медициналық қызметтер (бұдан әрі – транспланттау бойынша қызметтер) көрсетуді ұйымдастыруға қойылатын талаптарды белгілейді.</w:t>
      </w:r>
    </w:p>
    <w:bookmarkEnd w:id="17"/>
    <w:bookmarkStart w:name="z20" w:id="18"/>
    <w:p>
      <w:pPr>
        <w:spacing w:after="0"/>
        <w:ind w:left="0"/>
        <w:jc w:val="both"/>
      </w:pPr>
      <w:r>
        <w:rPr>
          <w:rFonts w:ascii="Times New Roman"/>
          <w:b w:val="false"/>
          <w:i w:val="false"/>
          <w:color w:val="000000"/>
          <w:sz w:val="28"/>
        </w:rPr>
        <w:t>
      3. Осы Стандартта мынадай терминдер мен анықтамалар пайдаланылды:</w:t>
      </w:r>
    </w:p>
    <w:bookmarkEnd w:id="18"/>
    <w:p>
      <w:pPr>
        <w:spacing w:after="0"/>
        <w:ind w:left="0"/>
        <w:jc w:val="both"/>
      </w:pPr>
      <w:r>
        <w:rPr>
          <w:rFonts w:ascii="Times New Roman"/>
          <w:b w:val="false"/>
          <w:i w:val="false"/>
          <w:color w:val="000000"/>
          <w:sz w:val="28"/>
        </w:rPr>
        <w:t>
      1) тегін медициналық көмектің кепілдік берілген көлемі (бұдан әрі – ТМККК) –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Қазақстан Республикасының Үкіметі айқындайтын тізбе бойынша бюджет қаражаты есебінен берілетін медициналық көмектің көлемі;</w:t>
      </w:r>
    </w:p>
    <w:p>
      <w:pPr>
        <w:spacing w:after="0"/>
        <w:ind w:left="0"/>
        <w:jc w:val="both"/>
      </w:pPr>
      <w:r>
        <w:rPr>
          <w:rFonts w:ascii="Times New Roman"/>
          <w:b w:val="false"/>
          <w:i w:val="false"/>
          <w:color w:val="000000"/>
          <w:sz w:val="28"/>
        </w:rPr>
        <w:t>
      2) донор – донорлық қан, оның компоненттері, өзге донорлық материал (оның ішінде шәует, аналық жасушалар, ұрпақты болу ағзаларының, жыныс жасушаларының, эмбриондардың тіндері) жинақтау, сондай-ақ реципиентке транспланттау үшін тінді (тіннің бөлігін) және (немесе) ағзаларды (ағзалардың бөлігін) және гемопоэздік дің жасушаларын алу жүргізілетін адам, адамның мәйіті, жануар;</w:t>
      </w:r>
    </w:p>
    <w:p>
      <w:pPr>
        <w:spacing w:after="0"/>
        <w:ind w:left="0"/>
        <w:jc w:val="both"/>
      </w:pPr>
      <w:r>
        <w:rPr>
          <w:rFonts w:ascii="Times New Roman"/>
          <w:b w:val="false"/>
          <w:i w:val="false"/>
          <w:color w:val="000000"/>
          <w:sz w:val="28"/>
        </w:rPr>
        <w:t>
      3) иммунологиялық типтеу зертханасы (HLA-зертхана) – донорлық, қанды, оның компоненттері мен препараттарын дайындау саласындағы қызметті жүзеге асыратын ұйымдардың жанындағы құрылымдық бөлімше;</w:t>
      </w:r>
    </w:p>
    <w:p>
      <w:pPr>
        <w:spacing w:after="0"/>
        <w:ind w:left="0"/>
        <w:jc w:val="both"/>
      </w:pPr>
      <w:r>
        <w:rPr>
          <w:rFonts w:ascii="Times New Roman"/>
          <w:b w:val="false"/>
          <w:i w:val="false"/>
          <w:color w:val="000000"/>
          <w:sz w:val="28"/>
        </w:rPr>
        <w:t>
      4) реципиент – донорлық қан немесе одан бөлінген компоненттер және (немесе) препараттар құйылатын, еркектің немесе әйелдің донорлық материалы (шәует, аналық жасушалар, эмбриондар) енгізілетін не донордан алынған тінді (тіннің бөлігін) және (немесе) ағзаны (ағзаның бөлігін) транспланттау жүргізілетін пациент;</w:t>
      </w:r>
    </w:p>
    <w:p>
      <w:pPr>
        <w:spacing w:after="0"/>
        <w:ind w:left="0"/>
        <w:jc w:val="both"/>
      </w:pPr>
      <w:r>
        <w:rPr>
          <w:rFonts w:ascii="Times New Roman"/>
          <w:b w:val="false"/>
          <w:i w:val="false"/>
          <w:color w:val="000000"/>
          <w:sz w:val="28"/>
        </w:rPr>
        <w:t>
      5) тін (тіннің бөлігі) және (немесе) ағзалар (ағзалардың бөлігі) донорларының тіркелімі – HLA жүйесі бойынша типтелген тінді (тіннің бөлігі) және (немесе) ағзаларды (ағзалардың бөлігін), гемопоэздік дің жасушаларын өтеусіз донорлыққа келіскен адамдардың дерекқоры;</w:t>
      </w:r>
    </w:p>
    <w:p>
      <w:pPr>
        <w:spacing w:after="0"/>
        <w:ind w:left="0"/>
        <w:jc w:val="both"/>
      </w:pPr>
      <w:r>
        <w:rPr>
          <w:rFonts w:ascii="Times New Roman"/>
          <w:b w:val="false"/>
          <w:i w:val="false"/>
          <w:color w:val="000000"/>
          <w:sz w:val="28"/>
        </w:rPr>
        <w:t>
      6) тін (тіннің бөлігі) және (немесе) ағзалар (ағзалардың бөлігі) реципиенттерінің тіркелімі – HLA жүйесі бойынша типтелген тінді (тіннің бөлігін) және (немесе) ағзаларды (ағзалардың бөлігін) транспланттауға мұқтаж адамдардың дерекқоры;</w:t>
      </w:r>
    </w:p>
    <w:p>
      <w:pPr>
        <w:spacing w:after="0"/>
        <w:ind w:left="0"/>
        <w:jc w:val="both"/>
      </w:pPr>
      <w:r>
        <w:rPr>
          <w:rFonts w:ascii="Times New Roman"/>
          <w:b w:val="false"/>
          <w:i w:val="false"/>
          <w:color w:val="000000"/>
          <w:sz w:val="28"/>
        </w:rPr>
        <w:t xml:space="preserve">
      7) транспланттау бойынша қызметтер – түрлері Қазақстан Республикасы Денсаулық сақтау және әлеуметтік даму министрінің 2016 жылғы 28 желтоқсандағы № 1112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14630 болып тіркелген) бекітілген, тіндерді (тіннің бөлігін) және (немесе) ағзаларды (ағзалардың бөлігін) организмдегі басқа жерге немесе басқа организмге қондыру, сіңістіру бойынша медициналық қызметтер;</w:t>
      </w:r>
    </w:p>
    <w:p>
      <w:pPr>
        <w:spacing w:after="0"/>
        <w:ind w:left="0"/>
        <w:jc w:val="both"/>
      </w:pPr>
      <w:r>
        <w:rPr>
          <w:rFonts w:ascii="Times New Roman"/>
          <w:b w:val="false"/>
          <w:i w:val="false"/>
          <w:color w:val="000000"/>
          <w:sz w:val="28"/>
        </w:rPr>
        <w:t>
      8)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заттардың және медициналық мақсаттағы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bookmarkStart w:name="z21" w:id="19"/>
    <w:p>
      <w:pPr>
        <w:spacing w:after="0"/>
        <w:ind w:left="0"/>
        <w:jc w:val="left"/>
      </w:pPr>
      <w:r>
        <w:rPr>
          <w:rFonts w:ascii="Times New Roman"/>
          <w:b/>
          <w:i w:val="false"/>
          <w:color w:val="000000"/>
        </w:rPr>
        <w:t xml:space="preserve"> 2-тарау. Донорлар мен реципиенттерге қойылатын талаптар және тіндерді (тіннің бөлігін) және (немесе) ағзаларды (ағзалардың бөлігін) алу және транспланттау бойынша алдағы хирургиялық араласуға байланысты олардың медициналық көмек алуының шарттары</w:t>
      </w:r>
    </w:p>
    <w:bookmarkEnd w:id="19"/>
    <w:bookmarkStart w:name="z22" w:id="20"/>
    <w:p>
      <w:pPr>
        <w:spacing w:after="0"/>
        <w:ind w:left="0"/>
        <w:jc w:val="both"/>
      </w:pPr>
      <w:r>
        <w:rPr>
          <w:rFonts w:ascii="Times New Roman"/>
          <w:b w:val="false"/>
          <w:i w:val="false"/>
          <w:color w:val="000000"/>
          <w:sz w:val="28"/>
        </w:rPr>
        <w:t xml:space="preserve">
      4. Тірі донор болуға ниетті адам (бұдан әрі – әлеуетті тірі донор) транспланттау бойынша қызметтер көрсететін денсаулық сақтау ұйымына тіндерді (тіннің бөлігін) және (немесе) ағзаларды (ағзалардың бөлігін) алуға және оларды (оны) Кодекстің 169-бабы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орындалуы шартымен әлеуетті реципиентке өтеусіз беруге нотариаттық куәландырылған келісімін ұсынады.</w:t>
      </w:r>
    </w:p>
    <w:bookmarkEnd w:id="20"/>
    <w:bookmarkStart w:name="z23" w:id="21"/>
    <w:p>
      <w:pPr>
        <w:spacing w:after="0"/>
        <w:ind w:left="0"/>
        <w:jc w:val="both"/>
      </w:pPr>
      <w:r>
        <w:rPr>
          <w:rFonts w:ascii="Times New Roman"/>
          <w:b w:val="false"/>
          <w:i w:val="false"/>
          <w:color w:val="000000"/>
          <w:sz w:val="28"/>
        </w:rPr>
        <w:t xml:space="preserve">
      5. Кодекстің 169-бабының </w:t>
      </w:r>
      <w:r>
        <w:rPr>
          <w:rFonts w:ascii="Times New Roman"/>
          <w:b w:val="false"/>
          <w:i w:val="false"/>
          <w:color w:val="000000"/>
          <w:sz w:val="28"/>
        </w:rPr>
        <w:t>6-тармағымен</w:t>
      </w:r>
      <w:r>
        <w:rPr>
          <w:rFonts w:ascii="Times New Roman"/>
          <w:b w:val="false"/>
          <w:i w:val="false"/>
          <w:color w:val="000000"/>
          <w:sz w:val="28"/>
        </w:rPr>
        <w:t xml:space="preserve"> көзделген жағдайларда, нотариаттық куәландырылған жазбаша келісімді кәмелетке толмаған немесе әрекетке қабілетсіз адамдарының заңды өкілдері ұсынады.</w:t>
      </w:r>
    </w:p>
    <w:bookmarkEnd w:id="21"/>
    <w:bookmarkStart w:name="z24" w:id="22"/>
    <w:p>
      <w:pPr>
        <w:spacing w:after="0"/>
        <w:ind w:left="0"/>
        <w:jc w:val="both"/>
      </w:pPr>
      <w:r>
        <w:rPr>
          <w:rFonts w:ascii="Times New Roman"/>
          <w:b w:val="false"/>
          <w:i w:val="false"/>
          <w:color w:val="000000"/>
          <w:sz w:val="28"/>
        </w:rPr>
        <w:t>
      6. Транспланттау бойынша қызметтер Қазақстан Республикасының аумағында заңды тұратын шетелдіктерге және азаматтығы жоқ адамдарға халықтың көші-қон саласындағы Қазақстан Республикасының заңнамасына сәйкес көрсетіледі.</w:t>
      </w:r>
    </w:p>
    <w:bookmarkEnd w:id="22"/>
    <w:p>
      <w:pPr>
        <w:spacing w:after="0"/>
        <w:ind w:left="0"/>
        <w:jc w:val="both"/>
      </w:pPr>
      <w:r>
        <w:rPr>
          <w:rFonts w:ascii="Times New Roman"/>
          <w:b w:val="false"/>
          <w:i w:val="false"/>
          <w:color w:val="000000"/>
          <w:sz w:val="28"/>
        </w:rPr>
        <w:t>
      Көрсетілген адамдардың Қазақстан Республикасының аумағына келу заңдылығы транспланттау бойынша қызметтер көрсететін денсаулық сақтау ұйымына жеке басын куәландыратын құжаттың нотариаттық куәландырылған көшірмелерін, Қазақстан Республикасы визасының немесе иммигрантты уақытша тіркеу туралы анықтаманың немесе иммигрантты тіркеу туралы төлқұжатқа қосымша парақтың немесе көші-қон карточкасындағы белгінің көшірмелерін ұсыну арқылы расталады.</w:t>
      </w:r>
    </w:p>
    <w:bookmarkStart w:name="z25" w:id="23"/>
    <w:p>
      <w:pPr>
        <w:spacing w:after="0"/>
        <w:ind w:left="0"/>
        <w:jc w:val="both"/>
      </w:pPr>
      <w:r>
        <w:rPr>
          <w:rFonts w:ascii="Times New Roman"/>
          <w:b w:val="false"/>
          <w:i w:val="false"/>
          <w:color w:val="000000"/>
          <w:sz w:val="28"/>
        </w:rPr>
        <w:t>
      7. Тіндерді (тіннің бөлігін) және (немесе) ағзаларды (ағзалардың бөлігін) адамның мәйітінен (бұдан әрі – мәйіттік донор) транспланттау бойынша қызметтер шетелдіктерге, азаматтығы жоқ адамдарға көрсетілмейді.</w:t>
      </w:r>
    </w:p>
    <w:bookmarkEnd w:id="23"/>
    <w:bookmarkStart w:name="z26" w:id="24"/>
    <w:p>
      <w:pPr>
        <w:spacing w:after="0"/>
        <w:ind w:left="0"/>
        <w:jc w:val="both"/>
      </w:pPr>
      <w:r>
        <w:rPr>
          <w:rFonts w:ascii="Times New Roman"/>
          <w:b w:val="false"/>
          <w:i w:val="false"/>
          <w:color w:val="000000"/>
          <w:sz w:val="28"/>
        </w:rPr>
        <w:t xml:space="preserve">
      8. Транспланттау бойынша қызметтер, сондай-ақ, жан-жақты медициналық зерттеп-қарауды қоса, медициналық көмек Қазақстан Республикасының азаматтарына, оралмандарға, сондай-ақ, Қазақстанның аумағында тұрақты тұратын шетелдіктерге және азаматтығы жоқ адамдарға Кодекстің 88-бабының </w:t>
      </w:r>
      <w:r>
        <w:rPr>
          <w:rFonts w:ascii="Times New Roman"/>
          <w:b w:val="false"/>
          <w:i w:val="false"/>
          <w:color w:val="000000"/>
          <w:sz w:val="28"/>
        </w:rPr>
        <w:t>5-тармағына</w:t>
      </w:r>
      <w:r>
        <w:rPr>
          <w:rFonts w:ascii="Times New Roman"/>
          <w:b w:val="false"/>
          <w:i w:val="false"/>
          <w:color w:val="000000"/>
          <w:sz w:val="28"/>
        </w:rPr>
        <w:t xml:space="preserve">, 171-бабы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тегін медициналық көмектің кепілдік берілген көлемі (ТМККК) шеңберінде, транспланттау бойынша клиникалық хаттамалардың негізінде көрсетіледі. Транспланттау бойынша қызметтер, сондай-ақ, жан-жақты медициналық зерттеп-қарауды қоса, медициналық көмек Қазақстанның аумағына уақытша келген шетелдіктерге және азаматтығы жоқ адамдарға Кодекстің 35-бабы </w:t>
      </w:r>
      <w:r>
        <w:rPr>
          <w:rFonts w:ascii="Times New Roman"/>
          <w:b w:val="false"/>
          <w:i w:val="false"/>
          <w:color w:val="000000"/>
          <w:sz w:val="28"/>
        </w:rPr>
        <w:t>2-тармағының</w:t>
      </w:r>
      <w:r>
        <w:rPr>
          <w:rFonts w:ascii="Times New Roman"/>
          <w:b w:val="false"/>
          <w:i w:val="false"/>
          <w:color w:val="000000"/>
          <w:sz w:val="28"/>
        </w:rPr>
        <w:t xml:space="preserve"> 9) тармақшасына сәйкес транспланттау бойынша клиникалық хаттамалардың негізінде көрсетіледі.</w:t>
      </w:r>
    </w:p>
    <w:bookmarkEnd w:id="24"/>
    <w:bookmarkStart w:name="z27" w:id="25"/>
    <w:p>
      <w:pPr>
        <w:spacing w:after="0"/>
        <w:ind w:left="0"/>
        <w:jc w:val="both"/>
      </w:pPr>
      <w:r>
        <w:rPr>
          <w:rFonts w:ascii="Times New Roman"/>
          <w:b w:val="false"/>
          <w:i w:val="false"/>
          <w:color w:val="000000"/>
          <w:sz w:val="28"/>
        </w:rPr>
        <w:t>
      9. Тіндерді (тіннің бөлігін) және (немесе) ағзаларды (ағзалардың бөлігін) әлеуетті тірі донордан алу және транспланттау бойынша қызметтер көрсету туралы шешім:</w:t>
      </w:r>
    </w:p>
    <w:bookmarkEnd w:id="25"/>
    <w:p>
      <w:pPr>
        <w:spacing w:after="0"/>
        <w:ind w:left="0"/>
        <w:jc w:val="both"/>
      </w:pPr>
      <w:r>
        <w:rPr>
          <w:rFonts w:ascii="Times New Roman"/>
          <w:b w:val="false"/>
          <w:i w:val="false"/>
          <w:color w:val="000000"/>
          <w:sz w:val="28"/>
        </w:rPr>
        <w:t>
      1) жан-жақты медициналық зерттеп-қарау нәтижелері немесе әлеуетті донордың әлеуетті реципиентпен тіндік үйлесімділігі (органикалық тiндердiң өздерiнiң басқа организмнiң тiндерiне сiңiстiрiлуiне әсер ететiн иммунологиялық қасиеті);</w:t>
      </w:r>
    </w:p>
    <w:p>
      <w:pPr>
        <w:spacing w:after="0"/>
        <w:ind w:left="0"/>
        <w:jc w:val="both"/>
      </w:pPr>
      <w:r>
        <w:rPr>
          <w:rFonts w:ascii="Times New Roman"/>
          <w:b w:val="false"/>
          <w:i w:val="false"/>
          <w:color w:val="000000"/>
          <w:sz w:val="28"/>
        </w:rPr>
        <w:t>
      2) осы Стандарттың 4 және 5-тармақтарына сәйкес ұсынылған құжаттар;</w:t>
      </w:r>
    </w:p>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171-бабымен</w:t>
      </w:r>
      <w:r>
        <w:rPr>
          <w:rFonts w:ascii="Times New Roman"/>
          <w:b w:val="false"/>
          <w:i w:val="false"/>
          <w:color w:val="000000"/>
          <w:sz w:val="28"/>
        </w:rPr>
        <w:t xml:space="preserve"> көзделген талаптарды сақтаумен, тіндерді (тіннің бөлігін) және (немесе) ағзаларды (ағзалардың бөлігін) алу мүмкіндігі туралы консилиумның оң қорытындысы негізінде қабылданады.</w:t>
      </w:r>
    </w:p>
    <w:bookmarkStart w:name="z28" w:id="26"/>
    <w:p>
      <w:pPr>
        <w:spacing w:after="0"/>
        <w:ind w:left="0"/>
        <w:jc w:val="both"/>
      </w:pPr>
      <w:r>
        <w:rPr>
          <w:rFonts w:ascii="Times New Roman"/>
          <w:b w:val="false"/>
          <w:i w:val="false"/>
          <w:color w:val="000000"/>
          <w:sz w:val="28"/>
        </w:rPr>
        <w:t xml:space="preserve">
      10. Тіндерді (тіннің бөлігін) және (немесе) ағзаларды (ағзалардың бөлігін) алу, дайындау, сақтау, консервациялау, тасымалдау тәртібі мен шарттары Кодекстің 170-бабының </w:t>
      </w:r>
      <w:r>
        <w:rPr>
          <w:rFonts w:ascii="Times New Roman"/>
          <w:b w:val="false"/>
          <w:i w:val="false"/>
          <w:color w:val="000000"/>
          <w:sz w:val="28"/>
        </w:rPr>
        <w:t>7-тармағына</w:t>
      </w:r>
      <w:r>
        <w:rPr>
          <w:rFonts w:ascii="Times New Roman"/>
          <w:b w:val="false"/>
          <w:i w:val="false"/>
          <w:color w:val="000000"/>
          <w:sz w:val="28"/>
        </w:rPr>
        <w:t xml:space="preserve"> сәйкес жүзеге асырылады.</w:t>
      </w:r>
    </w:p>
    <w:bookmarkEnd w:id="26"/>
    <w:bookmarkStart w:name="z29" w:id="27"/>
    <w:p>
      <w:pPr>
        <w:spacing w:after="0"/>
        <w:ind w:left="0"/>
        <w:jc w:val="both"/>
      </w:pPr>
      <w:r>
        <w:rPr>
          <w:rFonts w:ascii="Times New Roman"/>
          <w:b w:val="false"/>
          <w:i w:val="false"/>
          <w:color w:val="000000"/>
          <w:sz w:val="28"/>
        </w:rPr>
        <w:t xml:space="preserve">
      11. Транспланттау бойынша қызметтер көрсететін денсаулық сақтау ұйымдарына № 534 </w:t>
      </w:r>
      <w:r>
        <w:rPr>
          <w:rFonts w:ascii="Times New Roman"/>
          <w:b w:val="false"/>
          <w:i w:val="false"/>
          <w:color w:val="000000"/>
          <w:sz w:val="28"/>
        </w:rPr>
        <w:t>бұйрыққа</w:t>
      </w:r>
      <w:r>
        <w:rPr>
          <w:rFonts w:ascii="Times New Roman"/>
          <w:b w:val="false"/>
          <w:i w:val="false"/>
          <w:color w:val="000000"/>
          <w:sz w:val="28"/>
        </w:rPr>
        <w:t xml:space="preserve"> сәйкес қалыптастырылған тізбеге кіретін денсаулық сақтау ұйымдары жатады.</w:t>
      </w:r>
    </w:p>
    <w:bookmarkEnd w:id="27"/>
    <w:bookmarkStart w:name="z30" w:id="28"/>
    <w:p>
      <w:pPr>
        <w:spacing w:after="0"/>
        <w:ind w:left="0"/>
        <w:jc w:val="left"/>
      </w:pPr>
      <w:r>
        <w:rPr>
          <w:rFonts w:ascii="Times New Roman"/>
          <w:b/>
          <w:i w:val="false"/>
          <w:color w:val="000000"/>
        </w:rPr>
        <w:t xml:space="preserve"> 3-тарау. Ағзалардың (ағзалардың бөлігінің), тіндердің (тіннің бөлігінің) тірі донорына және реципиентіне, әлеуетті тірі донорына және әлеуетті реципиентіне, донорларына, әлеуетті реципиенттеріне және реципиенттеріне транспланттау бойынша қызметтер және медициналық көмек көрсетуді ұйымдастыру</w:t>
      </w:r>
    </w:p>
    <w:bookmarkEnd w:id="28"/>
    <w:bookmarkStart w:name="z31" w:id="29"/>
    <w:p>
      <w:pPr>
        <w:spacing w:after="0"/>
        <w:ind w:left="0"/>
        <w:jc w:val="both"/>
      </w:pPr>
      <w:r>
        <w:rPr>
          <w:rFonts w:ascii="Times New Roman"/>
          <w:b w:val="false"/>
          <w:i w:val="false"/>
          <w:color w:val="000000"/>
          <w:sz w:val="28"/>
        </w:rPr>
        <w:t>
      12. Транспланттау кезіндегі тіннің (тіннің бөлігінің) және (немесе) ағзаның (ағзаның бөлігінің) иммунологиялық үйлесімділігін анықтау үшін донорлық, қанды, оның компоненттері мен препараттарын дайындау саласындағы қызметті жүзеге асыратын ұйымдардың жанындағы құрылымдық бөлімше ретінде қызмет ететін HLA-зертханалар құрылады.</w:t>
      </w:r>
    </w:p>
    <w:bookmarkEnd w:id="29"/>
    <w:bookmarkStart w:name="z32" w:id="30"/>
    <w:p>
      <w:pPr>
        <w:spacing w:after="0"/>
        <w:ind w:left="0"/>
        <w:jc w:val="both"/>
      </w:pPr>
      <w:r>
        <w:rPr>
          <w:rFonts w:ascii="Times New Roman"/>
          <w:b w:val="false"/>
          <w:i w:val="false"/>
          <w:color w:val="000000"/>
          <w:sz w:val="28"/>
        </w:rPr>
        <w:t>
      13. HLA-зертханалар транспланттау үшін ағзалар мен тіндердің гистоүйлесімділігі бойынша зерттеулер жүргізеді.</w:t>
      </w:r>
    </w:p>
    <w:bookmarkEnd w:id="30"/>
    <w:bookmarkStart w:name="z33" w:id="31"/>
    <w:p>
      <w:pPr>
        <w:spacing w:after="0"/>
        <w:ind w:left="0"/>
        <w:jc w:val="both"/>
      </w:pPr>
      <w:r>
        <w:rPr>
          <w:rFonts w:ascii="Times New Roman"/>
          <w:b w:val="false"/>
          <w:i w:val="false"/>
          <w:color w:val="000000"/>
          <w:sz w:val="28"/>
        </w:rPr>
        <w:t>
      14. Тірі донор мен әлеуетті реципиенттің ағзалары мен тіндерінің болжамды гистоүйлесімділігі туралы шешімді бейінді маман (трансплантолог) талдау жүргізу және ағзалар мен тіндердің гистоүйлесімділігі бойынша зерттеу нәтижелерін салыстыру арқылы қабылдайды.</w:t>
      </w:r>
    </w:p>
    <w:bookmarkEnd w:id="31"/>
    <w:bookmarkStart w:name="z34" w:id="32"/>
    <w:p>
      <w:pPr>
        <w:spacing w:after="0"/>
        <w:ind w:left="0"/>
        <w:jc w:val="both"/>
      </w:pPr>
      <w:r>
        <w:rPr>
          <w:rFonts w:ascii="Times New Roman"/>
          <w:b w:val="false"/>
          <w:i w:val="false"/>
          <w:color w:val="000000"/>
          <w:sz w:val="28"/>
        </w:rPr>
        <w:t>
      15. Кадавер мен әлеуетті реципиент ағзаларының (тіндерінің) гистоүйлесімділігі "Донорлар мен реципиенттерді есепке алу" медициналық ақпараттық жүйесімен (бұдан әрі – ДРЕМАЖ) автоматты режимде, ағзалар мен тіндердің гистоүйлесімділігі бойынша зерттеу нәтижелерін салыстыру арқылы анықталады.</w:t>
      </w:r>
    </w:p>
    <w:bookmarkEnd w:id="32"/>
    <w:bookmarkStart w:name="z35" w:id="33"/>
    <w:p>
      <w:pPr>
        <w:spacing w:after="0"/>
        <w:ind w:left="0"/>
        <w:jc w:val="both"/>
      </w:pPr>
      <w:r>
        <w:rPr>
          <w:rFonts w:ascii="Times New Roman"/>
          <w:b w:val="false"/>
          <w:i w:val="false"/>
          <w:color w:val="000000"/>
          <w:sz w:val="28"/>
        </w:rPr>
        <w:t>
      16. Трансплантологиялық көмекті көрсету кезінде ағзалар мен тіндердің гистоүйлесімділігін анықтау үшін негізгі зерттеулер:</w:t>
      </w:r>
    </w:p>
    <w:bookmarkEnd w:id="33"/>
    <w:p>
      <w:pPr>
        <w:spacing w:after="0"/>
        <w:ind w:left="0"/>
        <w:jc w:val="both"/>
      </w:pPr>
      <w:r>
        <w:rPr>
          <w:rFonts w:ascii="Times New Roman"/>
          <w:b w:val="false"/>
          <w:i w:val="false"/>
          <w:color w:val="000000"/>
          <w:sz w:val="28"/>
        </w:rPr>
        <w:t>
      1) әлеуетті реципиент пен донордың үйлесімділігіне "кросс-матч" сынама қою;</w:t>
      </w:r>
    </w:p>
    <w:p>
      <w:pPr>
        <w:spacing w:after="0"/>
        <w:ind w:left="0"/>
        <w:jc w:val="both"/>
      </w:pPr>
      <w:r>
        <w:rPr>
          <w:rFonts w:ascii="Times New Roman"/>
          <w:b w:val="false"/>
          <w:i w:val="false"/>
          <w:color w:val="000000"/>
          <w:sz w:val="28"/>
        </w:rPr>
        <w:t>
      2) әлеуетті реципиенттер мен донорларда HLA-типтеу жүргізу болып табылады.</w:t>
      </w:r>
    </w:p>
    <w:bookmarkStart w:name="z36" w:id="34"/>
    <w:p>
      <w:pPr>
        <w:spacing w:after="0"/>
        <w:ind w:left="0"/>
        <w:jc w:val="both"/>
      </w:pPr>
      <w:r>
        <w:rPr>
          <w:rFonts w:ascii="Times New Roman"/>
          <w:b w:val="false"/>
          <w:i w:val="false"/>
          <w:color w:val="000000"/>
          <w:sz w:val="28"/>
        </w:rPr>
        <w:t xml:space="preserve">
      17. Ағзалар мен тіндердің гистоүйлесімділігін анықтау нәтижелері зерттеу материалын жіберген денсаулық сақтау ұйымына тапсырылады. Нәтижелерді тапсыру тек жоғарыда аталған денсаулық сақтау ұйымының өкіліне (емдеуші дәрігерге немесе сенімхаты бар курьерге) жүзеге асырылады. Зерттеу нәтижелерін емдеуші дәрігерге шұғыл тапсыру қажет болған жағдайда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нормаларын сақтаумен, зерттеу нәтижелерінің электрондық нұсқасы пайдаланылады. Нәтижелерді донорға немесе әлеуетті реципиентке, сондай-ақ, олардың туыстарына тапсыруға жол берілмейді.</w:t>
      </w:r>
    </w:p>
    <w:bookmarkEnd w:id="34"/>
    <w:bookmarkStart w:name="z37" w:id="35"/>
    <w:p>
      <w:pPr>
        <w:spacing w:after="0"/>
        <w:ind w:left="0"/>
        <w:jc w:val="both"/>
      </w:pPr>
      <w:r>
        <w:rPr>
          <w:rFonts w:ascii="Times New Roman"/>
          <w:b w:val="false"/>
          <w:i w:val="false"/>
          <w:color w:val="000000"/>
          <w:sz w:val="28"/>
        </w:rPr>
        <w:t>
      18. Қазақстан Республикасының аумағында транспланттауды үйлестіруді үйлестіру орталығы жүзеге асырады.</w:t>
      </w:r>
    </w:p>
    <w:bookmarkEnd w:id="35"/>
    <w:bookmarkStart w:name="z38" w:id="36"/>
    <w:p>
      <w:pPr>
        <w:spacing w:after="0"/>
        <w:ind w:left="0"/>
        <w:jc w:val="both"/>
      </w:pPr>
      <w:r>
        <w:rPr>
          <w:rFonts w:ascii="Times New Roman"/>
          <w:b w:val="false"/>
          <w:i w:val="false"/>
          <w:color w:val="000000"/>
          <w:sz w:val="28"/>
        </w:rPr>
        <w:t>
      19. Транспланттауды үйлестірудің мақсаты Қазақстан Республикасында ағзалық донорлықтың ұлттық жүйесін құру болып табылады.</w:t>
      </w:r>
    </w:p>
    <w:bookmarkEnd w:id="36"/>
    <w:bookmarkStart w:name="z39" w:id="37"/>
    <w:p>
      <w:pPr>
        <w:spacing w:after="0"/>
        <w:ind w:left="0"/>
        <w:jc w:val="both"/>
      </w:pPr>
      <w:r>
        <w:rPr>
          <w:rFonts w:ascii="Times New Roman"/>
          <w:b w:val="false"/>
          <w:i w:val="false"/>
          <w:color w:val="000000"/>
          <w:sz w:val="28"/>
        </w:rPr>
        <w:t>
      20. Транспланттауды үйлестіруді ұйымдастырудың негізгі бағыттары:</w:t>
      </w:r>
    </w:p>
    <w:bookmarkEnd w:id="37"/>
    <w:p>
      <w:pPr>
        <w:spacing w:after="0"/>
        <w:ind w:left="0"/>
        <w:jc w:val="both"/>
      </w:pPr>
      <w:r>
        <w:rPr>
          <w:rFonts w:ascii="Times New Roman"/>
          <w:b w:val="false"/>
          <w:i w:val="false"/>
          <w:color w:val="000000"/>
          <w:sz w:val="28"/>
        </w:rPr>
        <w:t>
      1) "реципиенттер мен донорлардың" бірыңғай күту парағын қалыптастыру және жүргізу, оны жүйелі түрде өзектендіру, бейінді мамандарға қолжетімділік ұсыну;</w:t>
      </w:r>
    </w:p>
    <w:p>
      <w:pPr>
        <w:spacing w:after="0"/>
        <w:ind w:left="0"/>
        <w:jc w:val="both"/>
      </w:pPr>
      <w:r>
        <w:rPr>
          <w:rFonts w:ascii="Times New Roman"/>
          <w:b w:val="false"/>
          <w:i w:val="false"/>
          <w:color w:val="000000"/>
          <w:sz w:val="28"/>
        </w:rPr>
        <w:t>
      2) мәйіттік донорлық ағзалар мен тіндерді транспланттау орталықтарына бөліп тарату;</w:t>
      </w:r>
    </w:p>
    <w:p>
      <w:pPr>
        <w:spacing w:after="0"/>
        <w:ind w:left="0"/>
        <w:jc w:val="both"/>
      </w:pPr>
      <w:r>
        <w:rPr>
          <w:rFonts w:ascii="Times New Roman"/>
          <w:b w:val="false"/>
          <w:i w:val="false"/>
          <w:color w:val="000000"/>
          <w:sz w:val="28"/>
        </w:rPr>
        <w:t>
      3) ағзалар мен тіндерді транспланттау саласындағы қызметті жүзеге асыратын денсаулық сақтау ұйымдарымен өзара іс-қимыл;</w:t>
      </w:r>
    </w:p>
    <w:p>
      <w:pPr>
        <w:spacing w:after="0"/>
        <w:ind w:left="0"/>
        <w:jc w:val="both"/>
      </w:pPr>
      <w:r>
        <w:rPr>
          <w:rFonts w:ascii="Times New Roman"/>
          <w:b w:val="false"/>
          <w:i w:val="false"/>
          <w:color w:val="000000"/>
          <w:sz w:val="28"/>
        </w:rPr>
        <w:t>
      4) ағзалық донорлықты насихаттау мәселелері бойынша бұқаралық ақпарат құралдарымен, үкіметтік емес, отандық және шетелдік медициналық ұйымдармен өзара іс-қимыл;</w:t>
      </w:r>
    </w:p>
    <w:p>
      <w:pPr>
        <w:spacing w:after="0"/>
        <w:ind w:left="0"/>
        <w:jc w:val="both"/>
      </w:pPr>
      <w:r>
        <w:rPr>
          <w:rFonts w:ascii="Times New Roman"/>
          <w:b w:val="false"/>
          <w:i w:val="false"/>
          <w:color w:val="000000"/>
          <w:sz w:val="28"/>
        </w:rPr>
        <w:t>
      5) трансплантология саласындағы нормативтік құқықтық актілерді әзірлеуге қатысу және жетілдіру бойынша ұсыныстар енгізу;</w:t>
      </w:r>
    </w:p>
    <w:p>
      <w:pPr>
        <w:spacing w:after="0"/>
        <w:ind w:left="0"/>
        <w:jc w:val="both"/>
      </w:pPr>
      <w:r>
        <w:rPr>
          <w:rFonts w:ascii="Times New Roman"/>
          <w:b w:val="false"/>
          <w:i w:val="false"/>
          <w:color w:val="000000"/>
          <w:sz w:val="28"/>
        </w:rPr>
        <w:t>
      6) трансплантациялық бригадаларының шығуы мен келуін, биоматериалдарды, мәйіттік донорлық ағзалар мен тіндерді тасымалдауды ұйымдастыру;</w:t>
      </w:r>
    </w:p>
    <w:p>
      <w:pPr>
        <w:spacing w:after="0"/>
        <w:ind w:left="0"/>
        <w:jc w:val="both"/>
      </w:pPr>
      <w:r>
        <w:rPr>
          <w:rFonts w:ascii="Times New Roman"/>
          <w:b w:val="false"/>
          <w:i w:val="false"/>
          <w:color w:val="000000"/>
          <w:sz w:val="28"/>
        </w:rPr>
        <w:t>
      7) трансплантология саласындағы халықаралық, ұлттық және өңірлік бағдарламаларды әзірлеуге және жүзеге асыруға қатысу;</w:t>
      </w:r>
    </w:p>
    <w:p>
      <w:pPr>
        <w:spacing w:after="0"/>
        <w:ind w:left="0"/>
        <w:jc w:val="both"/>
      </w:pPr>
      <w:r>
        <w:rPr>
          <w:rFonts w:ascii="Times New Roman"/>
          <w:b w:val="false"/>
          <w:i w:val="false"/>
          <w:color w:val="000000"/>
          <w:sz w:val="28"/>
        </w:rPr>
        <w:t>
      8) реципиенттердің денсаулығын транспланттаудан кейінгі мониторингтеуді жүргізу;</w:t>
      </w:r>
    </w:p>
    <w:p>
      <w:pPr>
        <w:spacing w:after="0"/>
        <w:ind w:left="0"/>
        <w:jc w:val="both"/>
      </w:pPr>
      <w:r>
        <w:rPr>
          <w:rFonts w:ascii="Times New Roman"/>
          <w:b w:val="false"/>
          <w:i w:val="false"/>
          <w:color w:val="000000"/>
          <w:sz w:val="28"/>
        </w:rPr>
        <w:t>
      9) транспланттау орталықтарының қызметіне жұмыс бағалау индикаторларына сәйкестігіне талдау жүргізу болып табылады.</w:t>
      </w:r>
    </w:p>
    <w:bookmarkStart w:name="z40" w:id="38"/>
    <w:p>
      <w:pPr>
        <w:spacing w:after="0"/>
        <w:ind w:left="0"/>
        <w:jc w:val="both"/>
      </w:pPr>
      <w:r>
        <w:rPr>
          <w:rFonts w:ascii="Times New Roman"/>
          <w:b w:val="false"/>
          <w:i w:val="false"/>
          <w:color w:val="000000"/>
          <w:sz w:val="28"/>
        </w:rPr>
        <w:t>
      21. Мәйіттік донорлық ағзалар мен тіндерді транспланттау орталықтарына бөліп тарату ДРЕМАЖ белгіленген өлшемшарттарды:</w:t>
      </w:r>
    </w:p>
    <w:bookmarkEnd w:id="38"/>
    <w:p>
      <w:pPr>
        <w:spacing w:after="0"/>
        <w:ind w:left="0"/>
        <w:jc w:val="both"/>
      </w:pPr>
      <w:r>
        <w:rPr>
          <w:rFonts w:ascii="Times New Roman"/>
          <w:b w:val="false"/>
          <w:i w:val="false"/>
          <w:color w:val="000000"/>
          <w:sz w:val="28"/>
        </w:rPr>
        <w:t>
      1) шұғыл мәртебесін;</w:t>
      </w:r>
    </w:p>
    <w:p>
      <w:pPr>
        <w:spacing w:after="0"/>
        <w:ind w:left="0"/>
        <w:jc w:val="both"/>
      </w:pPr>
      <w:r>
        <w:rPr>
          <w:rFonts w:ascii="Times New Roman"/>
          <w:b w:val="false"/>
          <w:i w:val="false"/>
          <w:color w:val="000000"/>
          <w:sz w:val="28"/>
        </w:rPr>
        <w:t>
      2) HLA-локустар бойынша толық үйлесімділікті (барлық локустар бойынша сәйкестігі, яғни донордың HLA = реципиенттің HLA);</w:t>
      </w:r>
    </w:p>
    <w:p>
      <w:pPr>
        <w:spacing w:after="0"/>
        <w:ind w:left="0"/>
        <w:jc w:val="both"/>
      </w:pPr>
      <w:r>
        <w:rPr>
          <w:rFonts w:ascii="Times New Roman"/>
          <w:b w:val="false"/>
          <w:i w:val="false"/>
          <w:color w:val="000000"/>
          <w:sz w:val="28"/>
        </w:rPr>
        <w:t>
      3) жас санаттарын (балалар үшін басымдылық);</w:t>
      </w:r>
    </w:p>
    <w:p>
      <w:pPr>
        <w:spacing w:after="0"/>
        <w:ind w:left="0"/>
        <w:jc w:val="both"/>
      </w:pPr>
      <w:r>
        <w:rPr>
          <w:rFonts w:ascii="Times New Roman"/>
          <w:b w:val="false"/>
          <w:i w:val="false"/>
          <w:color w:val="000000"/>
          <w:sz w:val="28"/>
        </w:rPr>
        <w:t>
      4) ұзақ күтуді (&gt; 3 жыл);</w:t>
      </w:r>
    </w:p>
    <w:p>
      <w:pPr>
        <w:spacing w:after="0"/>
        <w:ind w:left="0"/>
        <w:jc w:val="both"/>
      </w:pPr>
      <w:r>
        <w:rPr>
          <w:rFonts w:ascii="Times New Roman"/>
          <w:b w:val="false"/>
          <w:i w:val="false"/>
          <w:color w:val="000000"/>
          <w:sz w:val="28"/>
        </w:rPr>
        <w:t>
      5) MELD шкаласын (аурудың салыстырмалы ауырлығын бағалау және бүйрек функциясы жеткіліксіздігінің соңғы кезеңіндегі пациенттердің өмірін болжауға арналған, бүйрек ауруларының соңғы кезеңін бағалауға арналған үлгі);</w:t>
      </w:r>
    </w:p>
    <w:p>
      <w:pPr>
        <w:spacing w:after="0"/>
        <w:ind w:left="0"/>
        <w:jc w:val="both"/>
      </w:pPr>
      <w:r>
        <w:rPr>
          <w:rFonts w:ascii="Times New Roman"/>
          <w:b w:val="false"/>
          <w:i w:val="false"/>
          <w:color w:val="000000"/>
          <w:sz w:val="28"/>
        </w:rPr>
        <w:t>
      6) антиденелер тобын;</w:t>
      </w:r>
    </w:p>
    <w:p>
      <w:pPr>
        <w:spacing w:after="0"/>
        <w:ind w:left="0"/>
        <w:jc w:val="both"/>
      </w:pPr>
      <w:r>
        <w:rPr>
          <w:rFonts w:ascii="Times New Roman"/>
          <w:b w:val="false"/>
          <w:i w:val="false"/>
          <w:color w:val="000000"/>
          <w:sz w:val="28"/>
        </w:rPr>
        <w:t>
      7) қан топтарының үйлесімділігін;</w:t>
      </w:r>
    </w:p>
    <w:p>
      <w:pPr>
        <w:spacing w:after="0"/>
        <w:ind w:left="0"/>
        <w:jc w:val="both"/>
      </w:pPr>
      <w:r>
        <w:rPr>
          <w:rFonts w:ascii="Times New Roman"/>
          <w:b w:val="false"/>
          <w:i w:val="false"/>
          <w:color w:val="000000"/>
          <w:sz w:val="28"/>
        </w:rPr>
        <w:t>
      8) үйлесімділік индексін (HLA);</w:t>
      </w:r>
    </w:p>
    <w:p>
      <w:pPr>
        <w:spacing w:after="0"/>
        <w:ind w:left="0"/>
        <w:jc w:val="both"/>
      </w:pPr>
      <w:r>
        <w:rPr>
          <w:rFonts w:ascii="Times New Roman"/>
          <w:b w:val="false"/>
          <w:i w:val="false"/>
          <w:color w:val="000000"/>
          <w:sz w:val="28"/>
        </w:rPr>
        <w:t>
      9) сплиттегі сәйкестіктердің санын (HLA);</w:t>
      </w:r>
    </w:p>
    <w:p>
      <w:pPr>
        <w:spacing w:after="0"/>
        <w:ind w:left="0"/>
        <w:jc w:val="both"/>
      </w:pPr>
      <w:r>
        <w:rPr>
          <w:rFonts w:ascii="Times New Roman"/>
          <w:b w:val="false"/>
          <w:i w:val="false"/>
          <w:color w:val="000000"/>
          <w:sz w:val="28"/>
        </w:rPr>
        <w:t>
      10) қан топтарының сәйкестігін;</w:t>
      </w:r>
    </w:p>
    <w:p>
      <w:pPr>
        <w:spacing w:after="0"/>
        <w:ind w:left="0"/>
        <w:jc w:val="both"/>
      </w:pPr>
      <w:r>
        <w:rPr>
          <w:rFonts w:ascii="Times New Roman"/>
          <w:b w:val="false"/>
          <w:i w:val="false"/>
          <w:color w:val="000000"/>
          <w:sz w:val="28"/>
        </w:rPr>
        <w:t>
      11) антиденелер пайыздарын есепке ала отырып, реципиентті мәйіттік донорлық ағзасына іріктеу негізінде жүзеге асырылады.</w:t>
      </w:r>
    </w:p>
    <w:bookmarkStart w:name="z41" w:id="39"/>
    <w:p>
      <w:pPr>
        <w:spacing w:after="0"/>
        <w:ind w:left="0"/>
        <w:jc w:val="both"/>
      </w:pPr>
      <w:r>
        <w:rPr>
          <w:rFonts w:ascii="Times New Roman"/>
          <w:b w:val="false"/>
          <w:i w:val="false"/>
          <w:color w:val="000000"/>
          <w:sz w:val="28"/>
        </w:rPr>
        <w:t>
      22. Трансплантациялық үйлестіру транспланттаушы үйлестірушілердің өзара іс-қимылымен мынадай деңгейлерде жүзеге асырылады:</w:t>
      </w:r>
    </w:p>
    <w:bookmarkEnd w:id="39"/>
    <w:p>
      <w:pPr>
        <w:spacing w:after="0"/>
        <w:ind w:left="0"/>
        <w:jc w:val="both"/>
      </w:pPr>
      <w:r>
        <w:rPr>
          <w:rFonts w:ascii="Times New Roman"/>
          <w:b w:val="false"/>
          <w:i w:val="false"/>
          <w:color w:val="000000"/>
          <w:sz w:val="28"/>
        </w:rPr>
        <w:t>
      1) республикалық транспланттаушы үйлестіруші (өңірлік трансплантаушы үйлестірушілердің жұмысын үйлестіруді қамтамасыз етеді);</w:t>
      </w:r>
    </w:p>
    <w:p>
      <w:pPr>
        <w:spacing w:after="0"/>
        <w:ind w:left="0"/>
        <w:jc w:val="both"/>
      </w:pPr>
      <w:r>
        <w:rPr>
          <w:rFonts w:ascii="Times New Roman"/>
          <w:b w:val="false"/>
          <w:i w:val="false"/>
          <w:color w:val="000000"/>
          <w:sz w:val="28"/>
        </w:rPr>
        <w:t>
      2) өңірлік трансплантаушы үйлестіруші (жетекшілік ететін әкімшілік-аумақтық бірліктегі мәйіттік тіндерді (тіннің бөлігін) және (немесе) ағзаларды (ағзалардың бөлігін) донациялау саласындағы медициналық ұйымдардың ведомствоаралық өзара іс-қимылын қамтамасыз етеді және транспланттауды үйлестіру бойынша республикалық транспланттаушы үйлестірушіге бағынады).</w:t>
      </w:r>
    </w:p>
    <w:p>
      <w:pPr>
        <w:spacing w:after="0"/>
        <w:ind w:left="0"/>
        <w:jc w:val="both"/>
      </w:pPr>
      <w:r>
        <w:rPr>
          <w:rFonts w:ascii="Times New Roman"/>
          <w:b w:val="false"/>
          <w:i w:val="false"/>
          <w:color w:val="000000"/>
          <w:sz w:val="28"/>
        </w:rPr>
        <w:t>
      3) стационарлық транспланттаушы үйлестіруші (донорлық стационарлардағы әлеуетті мәйіттік донордың анықталуын қамтамасыз етеді және транспланттауды үйлестіру бойынша өңірлік транспланттаушы үйлестірушіге бағынады).</w:t>
      </w:r>
    </w:p>
    <w:bookmarkStart w:name="z42" w:id="40"/>
    <w:p>
      <w:pPr>
        <w:spacing w:after="0"/>
        <w:ind w:left="0"/>
        <w:jc w:val="both"/>
      </w:pPr>
      <w:r>
        <w:rPr>
          <w:rFonts w:ascii="Times New Roman"/>
          <w:b w:val="false"/>
          <w:i w:val="false"/>
          <w:color w:val="000000"/>
          <w:sz w:val="28"/>
        </w:rPr>
        <w:t>
      23. Трансплантациялық үйлестіруді қамтамасыз ету үшін транспланттау орталықтарында транспланттау орталығының үйлестірушісі тағайындалады (ұйымның штаттық қызметкері (лері) болып табылатын дәрігер (лер)) немесе құрылымдық бөлімше құрылады.</w:t>
      </w:r>
    </w:p>
    <w:bookmarkEnd w:id="40"/>
    <w:bookmarkStart w:name="z43" w:id="41"/>
    <w:p>
      <w:pPr>
        <w:spacing w:after="0"/>
        <w:ind w:left="0"/>
        <w:jc w:val="both"/>
      </w:pPr>
      <w:r>
        <w:rPr>
          <w:rFonts w:ascii="Times New Roman"/>
          <w:b w:val="false"/>
          <w:i w:val="false"/>
          <w:color w:val="000000"/>
          <w:sz w:val="28"/>
        </w:rPr>
        <w:t xml:space="preserve">
      24. Донорлар мен реципиенттерді орталықтандырылған есепке алу, күту парағын және статистикалық мәліметтерді қалыптастыру ДРЕМАЖ көмегімен "Тіннің (тіннің бөлігінің) және (немесе) ағзалардың (ағзалардың бөлігінің) реципиенттерінің, сондай-ақ тіннің (тіннің бөлігінің) және (немесе) ағзалардың (ағзалардың бөлігінің) донорларының тіркелімдерін қалыптастыру және жүргізу қағидаларын бекіту туралы" Қазақстан Республикасы Денсаулық сақтау және әлеуметтік даму министрінің 2015 жылғы 29 мамырдағы № 422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11477 болып тіркелген) сәйкес жүзеге асырылады. Тірі донорды және әлеуетті реципиентті емдеуге жатқызу консилиумның қорытындысы бойынша транспланттау орталығына жоспарлы немесе шұғыл тәртіпте (әлеуетті реципиенттің медициналық көрсетілімдері бойынша) жүзеге асырылады.</w:t>
      </w:r>
    </w:p>
    <w:bookmarkEnd w:id="41"/>
    <w:bookmarkStart w:name="z44" w:id="42"/>
    <w:p>
      <w:pPr>
        <w:spacing w:after="0"/>
        <w:ind w:left="0"/>
        <w:jc w:val="both"/>
      </w:pPr>
      <w:r>
        <w:rPr>
          <w:rFonts w:ascii="Times New Roman"/>
          <w:b w:val="false"/>
          <w:i w:val="false"/>
          <w:color w:val="000000"/>
          <w:sz w:val="28"/>
        </w:rPr>
        <w:t>
      25. Тірі донорды, әлеуетті реципиентті немесе реципиентті стационарлық емдеу жүргізетін жақын орналасқан медициналық ұйымға шұғыл жағдайда жатқызу ТМККК шеңберінде медициналық көрсетілімдер бойынша МСАК немесе медициналық ұйымдар, жедел медициналық жәрдем мамандарының жіберуімен, өздерінің жүгінуімен және тұратын жері мен тіркелу орнына қарамастан жүзеге асырылады.</w:t>
      </w:r>
    </w:p>
    <w:bookmarkEnd w:id="42"/>
    <w:bookmarkStart w:name="z45" w:id="43"/>
    <w:p>
      <w:pPr>
        <w:spacing w:after="0"/>
        <w:ind w:left="0"/>
        <w:jc w:val="both"/>
      </w:pPr>
      <w:r>
        <w:rPr>
          <w:rFonts w:ascii="Times New Roman"/>
          <w:b w:val="false"/>
          <w:i w:val="false"/>
          <w:color w:val="000000"/>
          <w:sz w:val="28"/>
        </w:rPr>
        <w:t xml:space="preserve">
      26. Тірі донорға және реципиентке, әлеуетті тірі донорға және әлеуетті реципиентке транспланттау бойынша қызметтерді және медициналық көмекті біліктілігі "Тіндерді (тіннің бөлігін) немесе ағзаларды (ағзалардың бөлігін) алу, дайындау, сақтау, консервациялау, тасымалдау және тіндерді (тіннің бөлігін) немесе ағзаларды (ағзалардың бөлігін) транспланттау жөніндегі денсаулық сақтау ұйымдарының тізбесін қалыптастыру қағидаларын бекіту туралы" Қазақстан Республикасы Денсаулық сақтау және әлеуметтік даму министрінің 2015 жылғы 29 маусымдағы № 534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11743 болып тіркелген) (бұдан әрі - №534 бұйрық) бекітілген ең төмен біліктілік талаптарына сәйкес келетін бейінді мамандар көрсетеді.</w:t>
      </w:r>
    </w:p>
    <w:bookmarkEnd w:id="43"/>
    <w:bookmarkStart w:name="z46" w:id="44"/>
    <w:p>
      <w:pPr>
        <w:spacing w:after="0"/>
        <w:ind w:left="0"/>
        <w:jc w:val="both"/>
      </w:pPr>
      <w:r>
        <w:rPr>
          <w:rFonts w:ascii="Times New Roman"/>
          <w:b w:val="false"/>
          <w:i w:val="false"/>
          <w:color w:val="000000"/>
          <w:sz w:val="28"/>
        </w:rPr>
        <w:t xml:space="preserve">
      27. Тіндер мен жасушалар банктерінің тізбесі № 534 </w:t>
      </w:r>
      <w:r>
        <w:rPr>
          <w:rFonts w:ascii="Times New Roman"/>
          <w:b w:val="false"/>
          <w:i w:val="false"/>
          <w:color w:val="000000"/>
          <w:sz w:val="28"/>
        </w:rPr>
        <w:t>бұйрыққа</w:t>
      </w:r>
      <w:r>
        <w:rPr>
          <w:rFonts w:ascii="Times New Roman"/>
          <w:b w:val="false"/>
          <w:i w:val="false"/>
          <w:color w:val="000000"/>
          <w:sz w:val="28"/>
        </w:rPr>
        <w:t xml:space="preserve"> сәйкес қалыптастырылады.</w:t>
      </w:r>
    </w:p>
    <w:bookmarkEnd w:id="44"/>
    <w:bookmarkStart w:name="z47" w:id="45"/>
    <w:p>
      <w:pPr>
        <w:spacing w:after="0"/>
        <w:ind w:left="0"/>
        <w:jc w:val="both"/>
      </w:pPr>
      <w:r>
        <w:rPr>
          <w:rFonts w:ascii="Times New Roman"/>
          <w:b w:val="false"/>
          <w:i w:val="false"/>
          <w:color w:val="000000"/>
          <w:sz w:val="28"/>
        </w:rPr>
        <w:t>
      28. Әлеуетті донор анықталған жағдайда қайтыс болғаннан кейін ағзаларды және тіндерді транспланттау мақсатында тірі кезінде ерікті түрде беруден бас тартудың болуы туралы деректер тексеріледі.</w:t>
      </w:r>
    </w:p>
    <w:bookmarkEnd w:id="45"/>
    <w:bookmarkStart w:name="z48" w:id="46"/>
    <w:p>
      <w:pPr>
        <w:spacing w:after="0"/>
        <w:ind w:left="0"/>
        <w:jc w:val="both"/>
      </w:pPr>
      <w:r>
        <w:rPr>
          <w:rFonts w:ascii="Times New Roman"/>
          <w:b w:val="false"/>
          <w:i w:val="false"/>
          <w:color w:val="000000"/>
          <w:sz w:val="28"/>
        </w:rPr>
        <w:t>
      29. Мамандар бригадасын мәйіттік донордың ағзалары мен тіндерін алу, дайындау, сақтау, консервациялау және тасымалдау үшін донорлық стационарға жеткізу мидың өлімін немесе түбегейлі өлімді растаудан және донорлық ағзалар мен тіндерді алу туралы шешім қабылдаудан кейін жүзеге асырылады.</w:t>
      </w:r>
    </w:p>
    <w:bookmarkEnd w:id="46"/>
    <w:bookmarkStart w:name="z49" w:id="47"/>
    <w:p>
      <w:pPr>
        <w:spacing w:after="0"/>
        <w:ind w:left="0"/>
        <w:jc w:val="both"/>
      </w:pPr>
      <w:r>
        <w:rPr>
          <w:rFonts w:ascii="Times New Roman"/>
          <w:b w:val="false"/>
          <w:i w:val="false"/>
          <w:color w:val="000000"/>
          <w:sz w:val="28"/>
        </w:rPr>
        <w:t>
      30. Санитариялық авиация көлігінің ұшуы кідірген жағдайда, стационарлық және өңірлік транспланттаушы үйлестірушілер әлеуетті донордың қан үлгілерін тіндерді иммунологиялық типтеу зертханасына жеткізуді ұйымдастырады.</w:t>
      </w:r>
    </w:p>
    <w:bookmarkEnd w:id="47"/>
    <w:bookmarkStart w:name="z50" w:id="48"/>
    <w:p>
      <w:pPr>
        <w:spacing w:after="0"/>
        <w:ind w:left="0"/>
        <w:jc w:val="both"/>
      </w:pPr>
      <w:r>
        <w:rPr>
          <w:rFonts w:ascii="Times New Roman"/>
          <w:b w:val="false"/>
          <w:i w:val="false"/>
          <w:color w:val="000000"/>
          <w:sz w:val="28"/>
        </w:rPr>
        <w:t>
      31. Тіндерді иммунологиялық типтеу зертханаларының мамандары мәйіттік донордың қан үлгісінің әлеуетті реципиенттердің қан үлгісімен тіндік үйлесімділігіне зерттеу жүргізеді.</w:t>
      </w:r>
    </w:p>
    <w:bookmarkEnd w:id="48"/>
    <w:bookmarkStart w:name="z51" w:id="49"/>
    <w:p>
      <w:pPr>
        <w:spacing w:after="0"/>
        <w:ind w:left="0"/>
        <w:jc w:val="both"/>
      </w:pPr>
      <w:r>
        <w:rPr>
          <w:rFonts w:ascii="Times New Roman"/>
          <w:b w:val="false"/>
          <w:i w:val="false"/>
          <w:color w:val="000000"/>
          <w:sz w:val="28"/>
        </w:rPr>
        <w:t>
      32. Ағзаны немесе тінді алу туралы түпкілікті шешімді транспланттау орталығының мамандар консилиумы қабылдайды.</w:t>
      </w:r>
    </w:p>
    <w:bookmarkEnd w:id="49"/>
    <w:bookmarkStart w:name="z52" w:id="50"/>
    <w:p>
      <w:pPr>
        <w:spacing w:after="0"/>
        <w:ind w:left="0"/>
        <w:jc w:val="both"/>
      </w:pPr>
      <w:r>
        <w:rPr>
          <w:rFonts w:ascii="Times New Roman"/>
          <w:b w:val="false"/>
          <w:i w:val="false"/>
          <w:color w:val="000000"/>
          <w:sz w:val="28"/>
        </w:rPr>
        <w:t>
      33. Мамандар бригадасы мәйіттік донордың ағзалары мен тіндерін алуды, дайындауды, сақтауды, консервациялауды, қажет жағдайда, мәйіттік донордың ағзалары мен тіндерінен жедел биопсиялар және патоморфологиялық зерттеуді орындаумен, мәйіттік донорлық ағзалар мен тіндердің функционалдық жарамдылығын интраоперациялық бағалаудан кейін жүргізеді. Мәйіттік донордың ағзалары мен тіндерінің жедел биопсияларына патоморфологиялық зерттеу жүргізуді донорлық стационар қамтамасыз етеді.</w:t>
      </w:r>
    </w:p>
    <w:bookmarkEnd w:id="50"/>
    <w:bookmarkStart w:name="z53" w:id="51"/>
    <w:p>
      <w:pPr>
        <w:spacing w:after="0"/>
        <w:ind w:left="0"/>
        <w:jc w:val="both"/>
      </w:pPr>
      <w:r>
        <w:rPr>
          <w:rFonts w:ascii="Times New Roman"/>
          <w:b w:val="false"/>
          <w:i w:val="false"/>
          <w:color w:val="000000"/>
          <w:sz w:val="28"/>
        </w:rPr>
        <w:t xml:space="preserve">
      34. Донорлық ағзалар мен тіндерді тасымалдау, сондай-ақ, донорлық ағзаларды алу үшін мамандарды Қазақстан Республикасының аумағында тасымалдау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15473 болып тіркелген) сәйкес санитариялық авиация және жерүсті көлік түрінде жүзеге асырылады.</w:t>
      </w:r>
    </w:p>
    <w:bookmarkEnd w:id="51"/>
    <w:bookmarkStart w:name="z54" w:id="52"/>
    <w:p>
      <w:pPr>
        <w:spacing w:after="0"/>
        <w:ind w:left="0"/>
        <w:jc w:val="both"/>
      </w:pPr>
      <w:r>
        <w:rPr>
          <w:rFonts w:ascii="Times New Roman"/>
          <w:b w:val="false"/>
          <w:i w:val="false"/>
          <w:color w:val="000000"/>
          <w:sz w:val="28"/>
        </w:rPr>
        <w:t>
      35. Мәйіттік донорлық ағзалар бөлінген транспланттау орталықтары күту парағынан ДРЕМАЖ анықталған әлеуетті реципиенттерді шақырады, консультациялар өткізеді, қарап-тексеру жүргізеді, транспланттау жүргізуге қарсы көрсетілімдерді анықтайды және емдеуге жатқызу туралы шешім қабылдайды.</w:t>
      </w:r>
    </w:p>
    <w:bookmarkEnd w:id="52"/>
    <w:bookmarkStart w:name="z55" w:id="53"/>
    <w:p>
      <w:pPr>
        <w:spacing w:after="0"/>
        <w:ind w:left="0"/>
        <w:jc w:val="both"/>
      </w:pPr>
      <w:r>
        <w:rPr>
          <w:rFonts w:ascii="Times New Roman"/>
          <w:b w:val="false"/>
          <w:i w:val="false"/>
          <w:color w:val="000000"/>
          <w:sz w:val="28"/>
        </w:rPr>
        <w:t>
      36. Мәйіттік донордан ағзалар мен тіндерді транспланттау үшін әлеуетті реципиентті емдеуге жатқызу транспланттау орталығының консилиумының қорытындысы бойынша шұғыл тәртіпте жүргізіледі.</w:t>
      </w:r>
    </w:p>
    <w:bookmarkEnd w:id="53"/>
    <w:bookmarkStart w:name="z56" w:id="54"/>
    <w:p>
      <w:pPr>
        <w:spacing w:after="0"/>
        <w:ind w:left="0"/>
        <w:jc w:val="both"/>
      </w:pPr>
      <w:r>
        <w:rPr>
          <w:rFonts w:ascii="Times New Roman"/>
          <w:b w:val="false"/>
          <w:i w:val="false"/>
          <w:color w:val="000000"/>
          <w:sz w:val="28"/>
        </w:rPr>
        <w:t>
      37. Ағзаны (ағзаның бөлігін) мәйіттік донордан (кадаверден) әлеуетті реципиентке транспланттау тіндік үйлесімділік болған жағдайда күту парағындағы кезектілікке сәйкес жүргізіледі.</w:t>
      </w:r>
    </w:p>
    <w:bookmarkEnd w:id="54"/>
    <w:bookmarkStart w:name="z57" w:id="55"/>
    <w:p>
      <w:pPr>
        <w:spacing w:after="0"/>
        <w:ind w:left="0"/>
        <w:jc w:val="both"/>
      </w:pPr>
      <w:r>
        <w:rPr>
          <w:rFonts w:ascii="Times New Roman"/>
          <w:b w:val="false"/>
          <w:i w:val="false"/>
          <w:color w:val="000000"/>
          <w:sz w:val="28"/>
        </w:rPr>
        <w:t>
      38. Транспланттау орталығының маманы пациентке ағзаны (ағзаның бөлігін) алу немесе транспланттау бойынша хирургиялық араласуға байланысты оның денсаулығына келуі мүмкін асқынулар туралы толық ақпаратты ұсынады.</w:t>
      </w:r>
    </w:p>
    <w:bookmarkEnd w:id="55"/>
    <w:bookmarkStart w:name="z58" w:id="56"/>
    <w:p>
      <w:pPr>
        <w:spacing w:after="0"/>
        <w:ind w:left="0"/>
        <w:jc w:val="both"/>
      </w:pPr>
      <w:r>
        <w:rPr>
          <w:rFonts w:ascii="Times New Roman"/>
          <w:b w:val="false"/>
          <w:i w:val="false"/>
          <w:color w:val="000000"/>
          <w:sz w:val="28"/>
        </w:rPr>
        <w:t>
      39. Психикалық бұзылулары (аурулары) бар, сот шешімімен іс-әрекетке қабілетсіз деп танылған және кәмелетке толмаған реципиенттерге трансплантологиялық көмек олардың заңды өкілдерінің жазбаша келісімімен көрсетіледі.</w:t>
      </w:r>
    </w:p>
    <w:bookmarkEnd w:id="56"/>
    <w:bookmarkStart w:name="z59" w:id="57"/>
    <w:p>
      <w:pPr>
        <w:spacing w:after="0"/>
        <w:ind w:left="0"/>
        <w:jc w:val="both"/>
      </w:pPr>
      <w:r>
        <w:rPr>
          <w:rFonts w:ascii="Times New Roman"/>
          <w:b w:val="false"/>
          <w:i w:val="false"/>
          <w:color w:val="000000"/>
          <w:sz w:val="28"/>
        </w:rPr>
        <w:t>
      40. Медицина қызметкерлері өмірлік көрсеткіштерге байланысты хирургиялық араласуға кірісіп кеткен және оны тоқтату пациенттің өмірі мен денсаулығына қауіп төндіретін жағдайларды қоспағанда, әлеуетті реципиенттің және донордың келісімі қайтарылып алынуы мүмкін.</w:t>
      </w:r>
    </w:p>
    <w:bookmarkEnd w:id="57"/>
    <w:bookmarkStart w:name="z60" w:id="58"/>
    <w:p>
      <w:pPr>
        <w:spacing w:after="0"/>
        <w:ind w:left="0"/>
        <w:jc w:val="both"/>
      </w:pPr>
      <w:r>
        <w:rPr>
          <w:rFonts w:ascii="Times New Roman"/>
          <w:b w:val="false"/>
          <w:i w:val="false"/>
          <w:color w:val="000000"/>
          <w:sz w:val="28"/>
        </w:rPr>
        <w:t xml:space="preserve">
      41. Кодекстің 93-бабының </w:t>
      </w:r>
      <w:r>
        <w:rPr>
          <w:rFonts w:ascii="Times New Roman"/>
          <w:b w:val="false"/>
          <w:i w:val="false"/>
          <w:color w:val="000000"/>
          <w:sz w:val="28"/>
        </w:rPr>
        <w:t>3-тармағына</w:t>
      </w:r>
      <w:r>
        <w:rPr>
          <w:rFonts w:ascii="Times New Roman"/>
          <w:b w:val="false"/>
          <w:i w:val="false"/>
          <w:color w:val="000000"/>
          <w:sz w:val="28"/>
        </w:rPr>
        <w:t xml:space="preserve"> сәйкес трансплантологиялық көмектен бас тарту, оның ықтимал салдарлары көрсетіле отырып, медициналық құжаттарға жазбамен ресімделеді және оған пациент немесе ол әрекетке қабілетсіз болған жағдайда заңды өкілі, сондай-ақ медицина қызметкері қол қояды.</w:t>
      </w:r>
    </w:p>
    <w:bookmarkEnd w:id="58"/>
    <w:bookmarkStart w:name="z61" w:id="59"/>
    <w:p>
      <w:pPr>
        <w:spacing w:after="0"/>
        <w:ind w:left="0"/>
        <w:jc w:val="both"/>
      </w:pPr>
      <w:r>
        <w:rPr>
          <w:rFonts w:ascii="Times New Roman"/>
          <w:b w:val="false"/>
          <w:i w:val="false"/>
          <w:color w:val="000000"/>
          <w:sz w:val="28"/>
        </w:rPr>
        <w:t xml:space="preserve">
      42. Донорлық ағзаны (ағзаның бөлігін) ауыстырылып қондырылғаннан кейін реципиентті ауруханадан шығарған кезде реципиент тұратын жердің денсаулық сақтау (қоғамдық денсаулық сақтау) басқармасына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сәйкес ағзаның (ағзаның бөлігінің) реципиенті туралы хабарлама жіберіледі. Хабарламаны емдеуші трансплантолог дәрігер жасайды және транспланттау орталығының мөрімен куәландырылады.</w:t>
      </w:r>
    </w:p>
    <w:bookmarkEnd w:id="59"/>
    <w:bookmarkStart w:name="z62" w:id="60"/>
    <w:p>
      <w:pPr>
        <w:spacing w:after="0"/>
        <w:ind w:left="0"/>
        <w:jc w:val="both"/>
      </w:pPr>
      <w:r>
        <w:rPr>
          <w:rFonts w:ascii="Times New Roman"/>
          <w:b w:val="false"/>
          <w:i w:val="false"/>
          <w:color w:val="000000"/>
          <w:sz w:val="28"/>
        </w:rPr>
        <w:t>
      43. Реципиентті тіндерді (тіннің бөлігін) транспланттаудан кейін ауруханадан шығару кезінде жүргізілген терапия нәтижелерін бағалау үшін ауруханаға қайта жатқызу шарттарын айқындайтын ұсынымдар беріледі.</w:t>
      </w:r>
    </w:p>
    <w:bookmarkEnd w:id="60"/>
    <w:bookmarkStart w:name="z63" w:id="61"/>
    <w:p>
      <w:pPr>
        <w:spacing w:after="0"/>
        <w:ind w:left="0"/>
        <w:jc w:val="left"/>
      </w:pPr>
      <w:r>
        <w:rPr>
          <w:rFonts w:ascii="Times New Roman"/>
          <w:b/>
          <w:i w:val="false"/>
          <w:color w:val="000000"/>
        </w:rPr>
        <w:t xml:space="preserve"> 4-тарау. Донорлар мен реципиенттерге медициналық көмек көрсетуді ұйымдастырудың жеке шарттары</w:t>
      </w:r>
    </w:p>
    <w:bookmarkEnd w:id="61"/>
    <w:bookmarkStart w:name="z64" w:id="62"/>
    <w:p>
      <w:pPr>
        <w:spacing w:after="0"/>
        <w:ind w:left="0"/>
        <w:jc w:val="both"/>
      </w:pPr>
      <w:r>
        <w:rPr>
          <w:rFonts w:ascii="Times New Roman"/>
          <w:b w:val="false"/>
          <w:i w:val="false"/>
          <w:color w:val="000000"/>
          <w:sz w:val="28"/>
        </w:rPr>
        <w:t>
      44. Донорлар мен реципиенттерге медициналық көмек көрсететін денсаулық сақтау ұйымдарына:</w:t>
      </w:r>
    </w:p>
    <w:bookmarkEnd w:id="62"/>
    <w:p>
      <w:pPr>
        <w:spacing w:after="0"/>
        <w:ind w:left="0"/>
        <w:jc w:val="both"/>
      </w:pPr>
      <w:r>
        <w:rPr>
          <w:rFonts w:ascii="Times New Roman"/>
          <w:b w:val="false"/>
          <w:i w:val="false"/>
          <w:color w:val="000000"/>
          <w:sz w:val="28"/>
        </w:rPr>
        <w:t>
      1) уәкілетті органның қарауындағы және транспланттауды үйлестіруді жүзеге асыратын ұйым (бұдан әрі – үйлестіру орталығы);</w:t>
      </w:r>
    </w:p>
    <w:p>
      <w:pPr>
        <w:spacing w:after="0"/>
        <w:ind w:left="0"/>
        <w:jc w:val="both"/>
      </w:pPr>
      <w:r>
        <w:rPr>
          <w:rFonts w:ascii="Times New Roman"/>
          <w:b w:val="false"/>
          <w:i w:val="false"/>
          <w:color w:val="000000"/>
          <w:sz w:val="28"/>
        </w:rPr>
        <w:t>
      2) қан орталығы (иммунологиялық типтеу зертханалары (HLA-зертханалар));</w:t>
      </w:r>
    </w:p>
    <w:p>
      <w:pPr>
        <w:spacing w:after="0"/>
        <w:ind w:left="0"/>
        <w:jc w:val="both"/>
      </w:pPr>
      <w:r>
        <w:rPr>
          <w:rFonts w:ascii="Times New Roman"/>
          <w:b w:val="false"/>
          <w:i w:val="false"/>
          <w:color w:val="000000"/>
          <w:sz w:val="28"/>
        </w:rPr>
        <w:t>
      3) санитариялық авиация орталығы;</w:t>
      </w:r>
    </w:p>
    <w:p>
      <w:pPr>
        <w:spacing w:after="0"/>
        <w:ind w:left="0"/>
        <w:jc w:val="both"/>
      </w:pPr>
      <w:r>
        <w:rPr>
          <w:rFonts w:ascii="Times New Roman"/>
          <w:b w:val="false"/>
          <w:i w:val="false"/>
          <w:color w:val="000000"/>
          <w:sz w:val="28"/>
        </w:rPr>
        <w:t xml:space="preserve">
      4) Кодекстің 170-бабының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анықтайтын тәртіпте қалыптастырылатын, тіндерді (тіннің бөлігін) немесе ағзаларды (ағзалардың бөлігін) транспланттау бойынша денсаулық сақтау ұйымдарының тізбесіне кіретін денсаулық сақтау ұйымдары жатады;</w:t>
      </w:r>
    </w:p>
    <w:bookmarkStart w:name="z65" w:id="63"/>
    <w:p>
      <w:pPr>
        <w:spacing w:after="0"/>
        <w:ind w:left="0"/>
        <w:jc w:val="both"/>
      </w:pPr>
      <w:r>
        <w:rPr>
          <w:rFonts w:ascii="Times New Roman"/>
          <w:b w:val="false"/>
          <w:i w:val="false"/>
          <w:color w:val="000000"/>
          <w:sz w:val="28"/>
        </w:rPr>
        <w:t>
      45. Тірі донорға, реципиентке және әлеуетті реципиентке, оның ішінде, транспланттау бойынша қызмет көрсету бойынша алдағы хирургиялық араласуға байланысты (бұдан әрі – әлеуетті тірі донор) медициналық көмек денсаулық сақтау ұйымы мынадай нысандарда көрсетеді:</w:t>
      </w:r>
    </w:p>
    <w:bookmarkEnd w:id="63"/>
    <w:p>
      <w:pPr>
        <w:spacing w:after="0"/>
        <w:ind w:left="0"/>
        <w:jc w:val="both"/>
      </w:pPr>
      <w:r>
        <w:rPr>
          <w:rFonts w:ascii="Times New Roman"/>
          <w:b w:val="false"/>
          <w:i w:val="false"/>
          <w:color w:val="000000"/>
          <w:sz w:val="28"/>
        </w:rPr>
        <w:t>
      1) медициналық-санитариялық алғашқы көмек (бұдан әрі - МСАК) және консультациялық-диагностикалық көмек (бұдан әрі – КДК) түрінде амбулаториялық-емханалық көмек;</w:t>
      </w:r>
    </w:p>
    <w:p>
      <w:pPr>
        <w:spacing w:after="0"/>
        <w:ind w:left="0"/>
        <w:jc w:val="both"/>
      </w:pPr>
      <w:r>
        <w:rPr>
          <w:rFonts w:ascii="Times New Roman"/>
          <w:b w:val="false"/>
          <w:i w:val="false"/>
          <w:color w:val="000000"/>
          <w:sz w:val="28"/>
        </w:rPr>
        <w:t>
      2) стационарды алмастыратын көмек;</w:t>
      </w:r>
    </w:p>
    <w:p>
      <w:pPr>
        <w:spacing w:after="0"/>
        <w:ind w:left="0"/>
        <w:jc w:val="both"/>
      </w:pPr>
      <w:r>
        <w:rPr>
          <w:rFonts w:ascii="Times New Roman"/>
          <w:b w:val="false"/>
          <w:i w:val="false"/>
          <w:color w:val="000000"/>
          <w:sz w:val="28"/>
        </w:rPr>
        <w:t>
      3) стационарлық көмек;</w:t>
      </w:r>
    </w:p>
    <w:p>
      <w:pPr>
        <w:spacing w:after="0"/>
        <w:ind w:left="0"/>
        <w:jc w:val="both"/>
      </w:pPr>
      <w:r>
        <w:rPr>
          <w:rFonts w:ascii="Times New Roman"/>
          <w:b w:val="false"/>
          <w:i w:val="false"/>
          <w:color w:val="000000"/>
          <w:sz w:val="28"/>
        </w:rPr>
        <w:t>
      4) жедел медициналық көмек (тіркелу міндетті емес);</w:t>
      </w:r>
    </w:p>
    <w:p>
      <w:pPr>
        <w:spacing w:after="0"/>
        <w:ind w:left="0"/>
        <w:jc w:val="both"/>
      </w:pPr>
      <w:r>
        <w:rPr>
          <w:rFonts w:ascii="Times New Roman"/>
          <w:b w:val="false"/>
          <w:i w:val="false"/>
          <w:color w:val="000000"/>
          <w:sz w:val="28"/>
        </w:rPr>
        <w:t>
      5) санитариялық авиация (тіркелу міндетті емес).</w:t>
      </w:r>
    </w:p>
    <w:bookmarkStart w:name="z66" w:id="64"/>
    <w:p>
      <w:pPr>
        <w:spacing w:after="0"/>
        <w:ind w:left="0"/>
        <w:jc w:val="both"/>
      </w:pPr>
      <w:r>
        <w:rPr>
          <w:rFonts w:ascii="Times New Roman"/>
          <w:b w:val="false"/>
          <w:i w:val="false"/>
          <w:color w:val="000000"/>
          <w:sz w:val="28"/>
        </w:rPr>
        <w:t>
      46. Тірі донорға және реципиентке, әлеуетті тірі донорға және әлеуетті реципиентке МСАК:</w:t>
      </w:r>
    </w:p>
    <w:bookmarkEnd w:id="64"/>
    <w:p>
      <w:pPr>
        <w:spacing w:after="0"/>
        <w:ind w:left="0"/>
        <w:jc w:val="both"/>
      </w:pPr>
      <w:r>
        <w:rPr>
          <w:rFonts w:ascii="Times New Roman"/>
          <w:b w:val="false"/>
          <w:i w:val="false"/>
          <w:color w:val="000000"/>
          <w:sz w:val="28"/>
        </w:rPr>
        <w:t>
      1) дәрігердің қарап-тексеруін және диагностика мен емдеудің клиникалық хаттамаларына (бұдан әрі - КХ) сәйкес клиникалық-диагностикалық зерттеулер жүргізуді;</w:t>
      </w:r>
    </w:p>
    <w:p>
      <w:pPr>
        <w:spacing w:after="0"/>
        <w:ind w:left="0"/>
        <w:jc w:val="both"/>
      </w:pPr>
      <w:r>
        <w:rPr>
          <w:rFonts w:ascii="Times New Roman"/>
          <w:b w:val="false"/>
          <w:i w:val="false"/>
          <w:color w:val="000000"/>
          <w:sz w:val="28"/>
        </w:rPr>
        <w:t xml:space="preserve">
      2) № 907 </w:t>
      </w:r>
      <w:r>
        <w:rPr>
          <w:rFonts w:ascii="Times New Roman"/>
          <w:b w:val="false"/>
          <w:i w:val="false"/>
          <w:color w:val="000000"/>
          <w:sz w:val="28"/>
        </w:rPr>
        <w:t>бұйрыққа</w:t>
      </w:r>
      <w:r>
        <w:rPr>
          <w:rFonts w:ascii="Times New Roman"/>
          <w:b w:val="false"/>
          <w:i w:val="false"/>
          <w:color w:val="000000"/>
          <w:sz w:val="28"/>
        </w:rPr>
        <w:t xml:space="preserve"> сәйкес № 027/е нысаны бойынша амбулаториялық науқастың медициналық картасынан үзінді көшірмені рәсімдеумен, пациентті КДК жіберуді;</w:t>
      </w:r>
    </w:p>
    <w:p>
      <w:pPr>
        <w:spacing w:after="0"/>
        <w:ind w:left="0"/>
        <w:jc w:val="both"/>
      </w:pPr>
      <w:r>
        <w:rPr>
          <w:rFonts w:ascii="Times New Roman"/>
          <w:b w:val="false"/>
          <w:i w:val="false"/>
          <w:color w:val="000000"/>
          <w:sz w:val="28"/>
        </w:rPr>
        <w:t xml:space="preserve">
      3)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12204 болып тіркелген) (бұдан әрі - № 761 бұйрық) сәйкес Емдеуге жатқызу бюросы порталы арқылы транспланттау орталықтарына мамандандырылған медициналық көмек және жоғары технологиялық медициналық қызметтер ұсыну үшін жоспарлы емдеуге жатқызуға жіберуді;</w:t>
      </w:r>
    </w:p>
    <w:p>
      <w:pPr>
        <w:spacing w:after="0"/>
        <w:ind w:left="0"/>
        <w:jc w:val="both"/>
      </w:pPr>
      <w:r>
        <w:rPr>
          <w:rFonts w:ascii="Times New Roman"/>
          <w:b w:val="false"/>
          <w:i w:val="false"/>
          <w:color w:val="000000"/>
          <w:sz w:val="28"/>
        </w:rPr>
        <w:t xml:space="preserve">
      4) Кодекстің 88-бабы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дәрілік препараттармен қамтамасыз етуді, оның ішінде, тегін дәрі-дәрмектермен қамтамасыз етуді;</w:t>
      </w:r>
    </w:p>
    <w:p>
      <w:pPr>
        <w:spacing w:after="0"/>
        <w:ind w:left="0"/>
        <w:jc w:val="both"/>
      </w:pPr>
      <w:r>
        <w:rPr>
          <w:rFonts w:ascii="Times New Roman"/>
          <w:b w:val="false"/>
          <w:i w:val="false"/>
          <w:color w:val="000000"/>
          <w:sz w:val="28"/>
        </w:rPr>
        <w:t xml:space="preserve">
      5)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10964 болып тіркелген) сәйкес еңбекке уақытша жарамсыздыққа сараптама жүргізуді;</w:t>
      </w:r>
    </w:p>
    <w:p>
      <w:pPr>
        <w:spacing w:after="0"/>
        <w:ind w:left="0"/>
        <w:jc w:val="both"/>
      </w:pPr>
      <w:r>
        <w:rPr>
          <w:rFonts w:ascii="Times New Roman"/>
          <w:b w:val="false"/>
          <w:i w:val="false"/>
          <w:color w:val="000000"/>
          <w:sz w:val="28"/>
        </w:rPr>
        <w:t xml:space="preserve">
      6)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сәйкес мүгедектікті айқындау және белгілеу үшін медициналық-әлеуметтік сараптамаға жіберуді;</w:t>
      </w:r>
    </w:p>
    <w:p>
      <w:pPr>
        <w:spacing w:after="0"/>
        <w:ind w:left="0"/>
        <w:jc w:val="both"/>
      </w:pPr>
      <w:r>
        <w:rPr>
          <w:rFonts w:ascii="Times New Roman"/>
          <w:b w:val="false"/>
          <w:i w:val="false"/>
          <w:color w:val="000000"/>
          <w:sz w:val="28"/>
        </w:rPr>
        <w:t xml:space="preserve">
      7)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қағидаларын бекіту туралы" Қазақстан Республикасы Денсаулық сақтау және әлеуметтік даму министрінің 2015 жылғы 18 мамырдағы № 360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11381 болып тіркелген) сәйкес нақты МСАК осы ұйымына бекітілудің болуы шартымен, қайтыс болғаннан кейін ағзаларды және тіндерді транспланттау мақсатында тірі кезінде ерікті түрде беруге келісімді немесе келісімді қайтарып алуды "Бекітілген халық тіркелімінде" тіркеуді жүзеге асыруды;</w:t>
      </w:r>
    </w:p>
    <w:p>
      <w:pPr>
        <w:spacing w:after="0"/>
        <w:ind w:left="0"/>
        <w:jc w:val="both"/>
      </w:pPr>
      <w:r>
        <w:rPr>
          <w:rFonts w:ascii="Times New Roman"/>
          <w:b w:val="false"/>
          <w:i w:val="false"/>
          <w:color w:val="000000"/>
          <w:sz w:val="28"/>
        </w:rPr>
        <w:t>
      8) операциядан кейінгі (транспланттаудан кейінгі) кезеңде динамикалық (диспансерлік) бақылауды қамтиды.</w:t>
      </w:r>
    </w:p>
    <w:bookmarkStart w:name="z67" w:id="65"/>
    <w:p>
      <w:pPr>
        <w:spacing w:after="0"/>
        <w:ind w:left="0"/>
        <w:jc w:val="both"/>
      </w:pPr>
      <w:r>
        <w:rPr>
          <w:rFonts w:ascii="Times New Roman"/>
          <w:b w:val="false"/>
          <w:i w:val="false"/>
          <w:color w:val="000000"/>
          <w:sz w:val="28"/>
        </w:rPr>
        <w:t xml:space="preserve">
      47. Тірі донорға және реципиентке, әлеуетті тірі донорға және әлеуетті реципиентке КДК "Консультациялық-диагностикалық көмек көрсету қағидаларын бекіту туралы" Қазақстан Республикасы Денсаулық сақтау және әлеуметтік даму министрінің міндетін атқарушының 2015 жылғы 28 шілдедегі № 626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11958 болып тіркелген) сәйкес ұсынылады және амбулаториялық-емханалық деңгейде қажетті диагностикалық және емдеу шараларының көлемін орындауды қамтиды.</w:t>
      </w:r>
    </w:p>
    <w:bookmarkEnd w:id="65"/>
    <w:bookmarkStart w:name="z68" w:id="66"/>
    <w:p>
      <w:pPr>
        <w:spacing w:after="0"/>
        <w:ind w:left="0"/>
        <w:jc w:val="both"/>
      </w:pPr>
      <w:r>
        <w:rPr>
          <w:rFonts w:ascii="Times New Roman"/>
          <w:b w:val="false"/>
          <w:i w:val="false"/>
          <w:color w:val="000000"/>
          <w:sz w:val="28"/>
        </w:rPr>
        <w:t>
      48. Пациентті қарап-тексеру нәтижелері бойынша, оның шағымдары мен ауру анамнезін, зерттеудің физикалдық, зертханалық және аспаптық әдістерінің деректерін зерделеуді есепке ала отырып, бейінді маман диагнозды негіздеумен алдын ала қорытынды жасайды, аурудың ауырлық дәрежесін бағалайды және пациентте транспланттауға медициналық көрсетілімдер болған жағдайда жақын орналасқан транспланттау орталығына консультация алуға жібереді.</w:t>
      </w:r>
    </w:p>
    <w:bookmarkEnd w:id="66"/>
    <w:bookmarkStart w:name="z69" w:id="67"/>
    <w:p>
      <w:pPr>
        <w:spacing w:after="0"/>
        <w:ind w:left="0"/>
        <w:jc w:val="both"/>
      </w:pPr>
      <w:r>
        <w:rPr>
          <w:rFonts w:ascii="Times New Roman"/>
          <w:b w:val="false"/>
          <w:i w:val="false"/>
          <w:color w:val="000000"/>
          <w:sz w:val="28"/>
        </w:rPr>
        <w:t xml:space="preserve">
      49. Тірі донорға және реципиентке, әлеуетті тірі донорға және әлеуетті реципиентке амбулаториялық-емханалық көмек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11304 болып тіркелген) сәйкес көрсетіледі.</w:t>
      </w:r>
    </w:p>
    <w:bookmarkEnd w:id="67"/>
    <w:bookmarkStart w:name="z70" w:id="68"/>
    <w:p>
      <w:pPr>
        <w:spacing w:after="0"/>
        <w:ind w:left="0"/>
        <w:jc w:val="both"/>
      </w:pPr>
      <w:r>
        <w:rPr>
          <w:rFonts w:ascii="Times New Roman"/>
          <w:b w:val="false"/>
          <w:i w:val="false"/>
          <w:color w:val="000000"/>
          <w:sz w:val="28"/>
        </w:rPr>
        <w:t xml:space="preserve">
      50. Тірі донорға және реципиентке, әлеуетті тірі донорға және әлеуетті реципиентке стационарды алмастыратын көмек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12106 болып тіркелген) сәйкес көрсетіледі.</w:t>
      </w:r>
    </w:p>
    <w:bookmarkEnd w:id="68"/>
    <w:bookmarkStart w:name="z71" w:id="69"/>
    <w:p>
      <w:pPr>
        <w:spacing w:after="0"/>
        <w:ind w:left="0"/>
        <w:jc w:val="both"/>
      </w:pPr>
      <w:r>
        <w:rPr>
          <w:rFonts w:ascii="Times New Roman"/>
          <w:b w:val="false"/>
          <w:i w:val="false"/>
          <w:color w:val="000000"/>
          <w:sz w:val="28"/>
        </w:rPr>
        <w:t xml:space="preserve">
      51. Тірі донорға және реципиентке, әлеуетті тірі донорға және әлеуетті реципиентке стационарлық көмек, сондай-ақ, транспланттау бойынша қызметтер транспланттау орталықтарымен № 761 </w:t>
      </w:r>
      <w:r>
        <w:rPr>
          <w:rFonts w:ascii="Times New Roman"/>
          <w:b w:val="false"/>
          <w:i w:val="false"/>
          <w:color w:val="000000"/>
          <w:sz w:val="28"/>
        </w:rPr>
        <w:t>бұйрыққа</w:t>
      </w:r>
      <w:r>
        <w:rPr>
          <w:rFonts w:ascii="Times New Roman"/>
          <w:b w:val="false"/>
          <w:i w:val="false"/>
          <w:color w:val="000000"/>
          <w:sz w:val="28"/>
        </w:rPr>
        <w:t xml:space="preserve"> сәйкес "Жоғары технологиялы медициналық көрсетілетін қызметтерді ұсыну қағидаларын бекіту туралы" Республикасы Денсаулық сақтау министрінің 2017 жылғы 7 ақпандағы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14868 болып тіркелген) сәйкес мамандандырылған және (немесе) жоғары технологиялы медициналық көмек түрінде көрсетіледі.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2019 жылғы</w:t>
            </w:r>
            <w:r>
              <w:br/>
            </w:r>
            <w:r>
              <w:rPr>
                <w:rFonts w:ascii="Times New Roman"/>
                <w:b w:val="false"/>
                <w:i w:val="false"/>
                <w:color w:val="000000"/>
                <w:sz w:val="20"/>
              </w:rPr>
              <w:t xml:space="preserve">26 наурыздағы </w:t>
            </w:r>
            <w:r>
              <w:br/>
            </w:r>
            <w:r>
              <w:rPr>
                <w:rFonts w:ascii="Times New Roman"/>
                <w:b w:val="false"/>
                <w:i w:val="false"/>
                <w:color w:val="000000"/>
                <w:sz w:val="20"/>
              </w:rPr>
              <w:t xml:space="preserve">№ ҚР ДСМ-13 бұйрығына </w:t>
            </w:r>
            <w:r>
              <w:br/>
            </w:r>
            <w:r>
              <w:rPr>
                <w:rFonts w:ascii="Times New Roman"/>
                <w:b w:val="false"/>
                <w:i w:val="false"/>
                <w:color w:val="000000"/>
                <w:sz w:val="20"/>
              </w:rPr>
              <w:t>2-қосымша</w:t>
            </w:r>
          </w:p>
        </w:tc>
      </w:tr>
    </w:tbl>
    <w:bookmarkStart w:name="z73" w:id="70"/>
    <w:p>
      <w:pPr>
        <w:spacing w:after="0"/>
        <w:ind w:left="0"/>
        <w:jc w:val="left"/>
      </w:pPr>
      <w:r>
        <w:rPr>
          <w:rFonts w:ascii="Times New Roman"/>
          <w:b/>
          <w:i w:val="false"/>
          <w:color w:val="000000"/>
        </w:rPr>
        <w:t xml:space="preserve"> Тіндерді (тіннің бөлігін) және (немесе) ағзаларды (ағзалардың бөлігін) алу, дайындау, сақтау, консервациялау, тасымалдау қағидалары және шарттары</w:t>
      </w:r>
    </w:p>
    <w:bookmarkEnd w:id="70"/>
    <w:bookmarkStart w:name="z74" w:id="71"/>
    <w:p>
      <w:pPr>
        <w:spacing w:after="0"/>
        <w:ind w:left="0"/>
        <w:jc w:val="left"/>
      </w:pPr>
      <w:r>
        <w:rPr>
          <w:rFonts w:ascii="Times New Roman"/>
          <w:b/>
          <w:i w:val="false"/>
          <w:color w:val="000000"/>
        </w:rPr>
        <w:t xml:space="preserve"> 1-тарау. Жалпы ережелер</w:t>
      </w:r>
    </w:p>
    <w:bookmarkEnd w:id="71"/>
    <w:bookmarkStart w:name="z75" w:id="72"/>
    <w:p>
      <w:pPr>
        <w:spacing w:after="0"/>
        <w:ind w:left="0"/>
        <w:jc w:val="both"/>
      </w:pPr>
      <w:r>
        <w:rPr>
          <w:rFonts w:ascii="Times New Roman"/>
          <w:b w:val="false"/>
          <w:i w:val="false"/>
          <w:color w:val="000000"/>
          <w:sz w:val="28"/>
        </w:rPr>
        <w:t xml:space="preserve">
      1. Осы Тіндерді (тіннің бөлігін) және (немесе) ағзаларды (ағзалардың бөлігін) алудың, дайындаудың, сақтаудың, консервациялаудың, тасымалдаудың қағидалары (бұдан әрі – Қағидалар) "Халық денсаулығы және денсаулық сақтау жүйесі туралы" Қазақстан Республикасының 2009 жылғы 18 қыркүйектегі Кодексі 170-бабының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және тіндерді (тіннің бөлігін) және (немесе) ағзаларды (ағзалардың бөлігін) алудың, дайындаудың, сақтаудың, консервациялаудың, тасымалдаудың тәртібі мен шарттарын айқындайды.</w:t>
      </w:r>
    </w:p>
    <w:bookmarkEnd w:id="72"/>
    <w:bookmarkStart w:name="z76" w:id="73"/>
    <w:p>
      <w:pPr>
        <w:spacing w:after="0"/>
        <w:ind w:left="0"/>
        <w:jc w:val="both"/>
      </w:pPr>
      <w:r>
        <w:rPr>
          <w:rFonts w:ascii="Times New Roman"/>
          <w:b w:val="false"/>
          <w:i w:val="false"/>
          <w:color w:val="000000"/>
          <w:sz w:val="28"/>
        </w:rPr>
        <w:t>
      2. Осы Қағидаларда мынадай терминдер мен анықтамалар пайдаланылды:</w:t>
      </w:r>
    </w:p>
    <w:bookmarkEnd w:id="73"/>
    <w:p>
      <w:pPr>
        <w:spacing w:after="0"/>
        <w:ind w:left="0"/>
        <w:jc w:val="both"/>
      </w:pPr>
      <w:r>
        <w:rPr>
          <w:rFonts w:ascii="Times New Roman"/>
          <w:b w:val="false"/>
          <w:i w:val="false"/>
          <w:color w:val="000000"/>
          <w:sz w:val="28"/>
        </w:rPr>
        <w:t>
      1) ағза – белгілі бір функцияны орындайтын организмнің бөлігі;</w:t>
      </w:r>
    </w:p>
    <w:p>
      <w:pPr>
        <w:spacing w:after="0"/>
        <w:ind w:left="0"/>
        <w:jc w:val="both"/>
      </w:pPr>
      <w:r>
        <w:rPr>
          <w:rFonts w:ascii="Times New Roman"/>
          <w:b w:val="false"/>
          <w:i w:val="false"/>
          <w:color w:val="000000"/>
          <w:sz w:val="28"/>
        </w:rPr>
        <w:t>
      2) актуалдық донор – транспланттау үшін тіндерді (тіннің бөлігін), ағзаларды (ағзалардың бөлігін) алуға келісімі бар және медициналық қарсы көрсетілімі жоқ ағзалардың өмірлік маңызды функцияларын қолдау жөніндегі жалғасқан жасанды шаралар кезіндегі биологиялық өлімі және (немесе) бас миының біржола семуі расталған адам;</w:t>
      </w:r>
    </w:p>
    <w:p>
      <w:pPr>
        <w:spacing w:after="0"/>
        <w:ind w:left="0"/>
        <w:jc w:val="both"/>
      </w:pPr>
      <w:r>
        <w:rPr>
          <w:rFonts w:ascii="Times New Roman"/>
          <w:b w:val="false"/>
          <w:i w:val="false"/>
          <w:color w:val="000000"/>
          <w:sz w:val="28"/>
        </w:rPr>
        <w:t>
      3) әлеуетті донор – биологиялық өлімі немесе бас миының біржола семуі (мидың өлімі) расталған адам;</w:t>
      </w:r>
    </w:p>
    <w:p>
      <w:pPr>
        <w:spacing w:after="0"/>
        <w:ind w:left="0"/>
        <w:jc w:val="both"/>
      </w:pPr>
      <w:r>
        <w:rPr>
          <w:rFonts w:ascii="Times New Roman"/>
          <w:b w:val="false"/>
          <w:i w:val="false"/>
          <w:color w:val="000000"/>
          <w:sz w:val="28"/>
        </w:rPr>
        <w:t>
      4) әлеуетті реципиент –донорлардың, реципиенттердің және тіндерді (тіннің бөлігін) және (немесе) ағзаларды (ағзалардың бөлігін) транспланттауды күтетін адамдардың тіркеліміне тіркелген, тіндерді (тіннің бөлігін) және (немесе) ағзаларды (ағзалардың бөлігін) транспланттауға мұқтаж пациент;</w:t>
      </w:r>
    </w:p>
    <w:p>
      <w:pPr>
        <w:spacing w:after="0"/>
        <w:ind w:left="0"/>
        <w:jc w:val="both"/>
      </w:pPr>
      <w:r>
        <w:rPr>
          <w:rFonts w:ascii="Times New Roman"/>
          <w:b w:val="false"/>
          <w:i w:val="false"/>
          <w:color w:val="000000"/>
          <w:sz w:val="28"/>
        </w:rPr>
        <w:t>
      5) гемопоэздік дің жасушалары – организмнің ішкі ортасының тінінің бір бөлігі, адамның өмір сүру процесінде сүйек кемігінде, перифериялық қанда (стимуляциядан кейін) және кіндік қанында болатын полипотенттілігі бар сүйек кемігінің жасушалары;</w:t>
      </w:r>
    </w:p>
    <w:p>
      <w:pPr>
        <w:spacing w:after="0"/>
        <w:ind w:left="0"/>
        <w:jc w:val="both"/>
      </w:pPr>
      <w:r>
        <w:rPr>
          <w:rFonts w:ascii="Times New Roman"/>
          <w:b w:val="false"/>
          <w:i w:val="false"/>
          <w:color w:val="000000"/>
          <w:sz w:val="28"/>
        </w:rPr>
        <w:t>
      6) гемакон – донациялау және кейінгі сақтау үдерісінде қанды және оның компоненттерін жинау үшін пайдаланылатын бір рет қолданылатын ыдыс;</w:t>
      </w:r>
    </w:p>
    <w:p>
      <w:pPr>
        <w:spacing w:after="0"/>
        <w:ind w:left="0"/>
        <w:jc w:val="both"/>
      </w:pPr>
      <w:r>
        <w:rPr>
          <w:rFonts w:ascii="Times New Roman"/>
          <w:b w:val="false"/>
          <w:i w:val="false"/>
          <w:color w:val="000000"/>
          <w:sz w:val="28"/>
        </w:rPr>
        <w:t>
      7)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санитарлық-эпидемиологиялық саламаттылығы, дәрілік заттардың және медициналық мақсаттағы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8) донорлық стационар – тіндерді (тіннің бөлігін) және (немесе) ағзаларды (ағзалардың бөлігін) алуға мәйіттік донорды кондициялау және дайындау бойынша кешендік іс-шараларды жүзеге асыратын денсаулық сақтау ұйымы;</w:t>
      </w:r>
    </w:p>
    <w:p>
      <w:pPr>
        <w:spacing w:after="0"/>
        <w:ind w:left="0"/>
        <w:jc w:val="both"/>
      </w:pPr>
      <w:r>
        <w:rPr>
          <w:rFonts w:ascii="Times New Roman"/>
          <w:b w:val="false"/>
          <w:i w:val="false"/>
          <w:color w:val="000000"/>
          <w:sz w:val="28"/>
        </w:rPr>
        <w:t>
      9) тіндер мен жасушалар банкі – Қазақстан Республикасының аумағында тіндер мен жасушаларды криогенді сақтаумен айналысатын меншік нысанына қарамастан денсаулық сақтау ұйымы;</w:t>
      </w:r>
    </w:p>
    <w:p>
      <w:pPr>
        <w:spacing w:after="0"/>
        <w:ind w:left="0"/>
        <w:jc w:val="both"/>
      </w:pPr>
      <w:r>
        <w:rPr>
          <w:rFonts w:ascii="Times New Roman"/>
          <w:b w:val="false"/>
          <w:i w:val="false"/>
          <w:color w:val="000000"/>
          <w:sz w:val="28"/>
        </w:rPr>
        <w:t>
      10) мәйіттік донор –тіндері (тіннің бөлігі) және (немесе) ағзалары (ағзалардың бөлігі) кейіннен транспланттау үшін алынған кадавер;</w:t>
      </w:r>
    </w:p>
    <w:p>
      <w:pPr>
        <w:spacing w:after="0"/>
        <w:ind w:left="0"/>
        <w:jc w:val="both"/>
      </w:pPr>
      <w:r>
        <w:rPr>
          <w:rFonts w:ascii="Times New Roman"/>
          <w:b w:val="false"/>
          <w:i w:val="false"/>
          <w:color w:val="000000"/>
          <w:sz w:val="28"/>
        </w:rPr>
        <w:t>
      11) бас миының біржола семуі (мидың өлімі) – бас миының бүкіл заттарының семуімен қатар жүретін, бас миы жасушаларының интегралдық функцияларының толықтай жоғалуы;</w:t>
      </w:r>
    </w:p>
    <w:p>
      <w:pPr>
        <w:spacing w:after="0"/>
        <w:ind w:left="0"/>
        <w:jc w:val="both"/>
      </w:pPr>
      <w:r>
        <w:rPr>
          <w:rFonts w:ascii="Times New Roman"/>
          <w:b w:val="false"/>
          <w:i w:val="false"/>
          <w:color w:val="000000"/>
          <w:sz w:val="28"/>
        </w:rPr>
        <w:t>
      12) HLA – типтеу – иммунологиялық типтеуді жүргізу жүйесі (бұдан әрі - HLA-жүйесі), адам лейкоциттерінде орналасқан және тіндерді (тіннің бөлігін) және (немесе) ағзаларды (ағзалардың бөлігін) транспланттау кезінде донор мен реципиенттің тіндік үйлесімділігін айқындайтын антигендер жүйесі;</w:t>
      </w:r>
    </w:p>
    <w:p>
      <w:pPr>
        <w:spacing w:after="0"/>
        <w:ind w:left="0"/>
        <w:jc w:val="both"/>
      </w:pPr>
      <w:r>
        <w:rPr>
          <w:rFonts w:ascii="Times New Roman"/>
          <w:b w:val="false"/>
          <w:i w:val="false"/>
          <w:color w:val="000000"/>
          <w:sz w:val="28"/>
        </w:rPr>
        <w:t>
      13) өңірлік транспланттаушы үйлестіруші – "Транспланттау бойынша республикалық үйлестіру орталығы" мекемесінің (бұдан әрі - ТРҮО) штаттағы қызметкері болып табылатын, облыстық орталықтарда және республикалық маңызы бар қалаларда тіндерді (тіннің бөлігін) және (немесе) ағзаларды (ағзалардың бөлігін) транспланттау саласындағы медициналық ұйымдардың ведомствоаралық өзара іс-қимылын қамтамасыз ететін дәрігер;</w:t>
      </w:r>
    </w:p>
    <w:p>
      <w:pPr>
        <w:spacing w:after="0"/>
        <w:ind w:left="0"/>
        <w:jc w:val="both"/>
      </w:pPr>
      <w:r>
        <w:rPr>
          <w:rFonts w:ascii="Times New Roman"/>
          <w:b w:val="false"/>
          <w:i w:val="false"/>
          <w:color w:val="000000"/>
          <w:sz w:val="28"/>
        </w:rPr>
        <w:t>
      14) өңірлік транспланттау орталығы – тіндерді (тіннің бөлігін) және (немесе) ағзаларды (ағзалардың бөлігін) алу, дайындау, сақтау, консервациялау, тасымалдау және тіндерді (тіннің бөлігін) және (немесе) ағзаларды (ағзалардың бөлігін) транспланттау бойынша қызметтер көрсететін Қазақстан Республикасының облыстарының және республикалық маңызы бар қалаларының денсаулық сақтау басқармаларына ведомстволық бағыныстағы денсаулық сақтау ұйымы;</w:t>
      </w:r>
    </w:p>
    <w:p>
      <w:pPr>
        <w:spacing w:after="0"/>
        <w:ind w:left="0"/>
        <w:jc w:val="both"/>
      </w:pPr>
      <w:r>
        <w:rPr>
          <w:rFonts w:ascii="Times New Roman"/>
          <w:b w:val="false"/>
          <w:i w:val="false"/>
          <w:color w:val="000000"/>
          <w:sz w:val="28"/>
        </w:rPr>
        <w:t>
      15) республикалық транспланттаушы үйлестіруші – өңірлік транспланттаушы үйлестірушілердің қызметін үйлестіруді қамтамасыз ететін, ТРҮО штаттағы қызметкері болып табылатын дәрігер;</w:t>
      </w:r>
    </w:p>
    <w:p>
      <w:pPr>
        <w:spacing w:after="0"/>
        <w:ind w:left="0"/>
        <w:jc w:val="both"/>
      </w:pPr>
      <w:r>
        <w:rPr>
          <w:rFonts w:ascii="Times New Roman"/>
          <w:b w:val="false"/>
          <w:i w:val="false"/>
          <w:color w:val="000000"/>
          <w:sz w:val="28"/>
        </w:rPr>
        <w:t>
      16) реципиент – донорлық қан немесе одан бөлінген компоненттер және (немесе) препараттар құйылатын, еркектің немесе әйелдің донорлық материалы (шәует немесе аналық жасуша) енгізілетін не донордан алынған тіндерді (тіннің бөлігін) және (немесе) ағзаларды (ағзалардың бөлігін) транспланттау жүргізілетін пациент;</w:t>
      </w:r>
    </w:p>
    <w:p>
      <w:pPr>
        <w:spacing w:after="0"/>
        <w:ind w:left="0"/>
        <w:jc w:val="both"/>
      </w:pPr>
      <w:r>
        <w:rPr>
          <w:rFonts w:ascii="Times New Roman"/>
          <w:b w:val="false"/>
          <w:i w:val="false"/>
          <w:color w:val="000000"/>
          <w:sz w:val="28"/>
        </w:rPr>
        <w:t>
      17) республикалық транспланттау орталығы – ғылыми-зерттеу институттарының және ғылыми орталықтардың базасында, республикалық маңызы бар қалаларда тіндерді (тіннің бөлігін) және (немесе) ағзаларды (ағзалардың бөлігін) алу, дайындау, сақтау, консервациялау, тасымалдау және тіндерді (тіннің бөлігін) және (немесе) ағзаларды (ағзалардың бөлігін) транспланттау бойынша қызметтер көрсететін уәкілетті органға ведомстволық бағыныстағы денсаулық сақтау ұйымы;</w:t>
      </w:r>
    </w:p>
    <w:p>
      <w:pPr>
        <w:spacing w:after="0"/>
        <w:ind w:left="0"/>
        <w:jc w:val="both"/>
      </w:pPr>
      <w:r>
        <w:rPr>
          <w:rFonts w:ascii="Times New Roman"/>
          <w:b w:val="false"/>
          <w:i w:val="false"/>
          <w:color w:val="000000"/>
          <w:sz w:val="28"/>
        </w:rPr>
        <w:t>
      18) стационарлық транспланттаушы үйлестіруші – өңірде транспланттау қызметін үйлестіру мәселелері бойынша донорлық стационардың штаттағы қызметкері болып табылатын және өңірлік трансплантаушы үйлестірушінің қарамағындағы дәрігер;</w:t>
      </w:r>
    </w:p>
    <w:p>
      <w:pPr>
        <w:spacing w:after="0"/>
        <w:ind w:left="0"/>
        <w:jc w:val="both"/>
      </w:pPr>
      <w:r>
        <w:rPr>
          <w:rFonts w:ascii="Times New Roman"/>
          <w:b w:val="false"/>
          <w:i w:val="false"/>
          <w:color w:val="000000"/>
          <w:sz w:val="28"/>
        </w:rPr>
        <w:t>
      19) тіндердің (тіннің бөлігінің) және (немесе) ағзалардың (ағзалар бөлігінің) донорларының тіркелімі – HLA жүйесі бойынша типтелген, тіндердің (тін бөлігінің) және (немесе) ағзалардың (ағзалар бөлігінің), гемопоэздік дің жасушаларының өтеусіз донорлығына келісім берген адамдардың дерекқоры;</w:t>
      </w:r>
    </w:p>
    <w:p>
      <w:pPr>
        <w:spacing w:after="0"/>
        <w:ind w:left="0"/>
        <w:jc w:val="both"/>
      </w:pPr>
      <w:r>
        <w:rPr>
          <w:rFonts w:ascii="Times New Roman"/>
          <w:b w:val="false"/>
          <w:i w:val="false"/>
          <w:color w:val="000000"/>
          <w:sz w:val="28"/>
        </w:rPr>
        <w:t>
      20) тіндердің (тіннің бөлігінің) және (немесе) ағзалардың (ағзалардың бөлігінің) реципиенттерінің тіркелімі – HLA жүйесі бойынша типтелген, тіндерді (тіннің бөлігін) және (немесе) ағзаларды (ағзалар бөлігін) транспланттауға мұқтаж адамдардың дерекқоры;</w:t>
      </w:r>
    </w:p>
    <w:p>
      <w:pPr>
        <w:spacing w:after="0"/>
        <w:ind w:left="0"/>
        <w:jc w:val="both"/>
      </w:pPr>
      <w:r>
        <w:rPr>
          <w:rFonts w:ascii="Times New Roman"/>
          <w:b w:val="false"/>
          <w:i w:val="false"/>
          <w:color w:val="000000"/>
          <w:sz w:val="28"/>
        </w:rPr>
        <w:t>
      21) тіндерді (тіннің бөлігін), ағзаларды (ағзалардың бөлігін) алу – реципиентке транспланттау мақсатында донордан тіндерді (тіннің бөлігін), бір және (немесе) одан да көп ағзаларды (ағзалардың бөлігін) алу;</w:t>
      </w:r>
    </w:p>
    <w:p>
      <w:pPr>
        <w:spacing w:after="0"/>
        <w:ind w:left="0"/>
        <w:jc w:val="both"/>
      </w:pPr>
      <w:r>
        <w:rPr>
          <w:rFonts w:ascii="Times New Roman"/>
          <w:b w:val="false"/>
          <w:i w:val="false"/>
          <w:color w:val="000000"/>
          <w:sz w:val="28"/>
        </w:rPr>
        <w:t>
      22) тіндерді (тіннің бөлігін) және (немесе) ағзаларды (ағзалардың бөлігін) дайындау – кейіннен консервациялау мақсатында тіндерді (тіннің бөлігін) және (немесе) ағзаларды (ағзалардың бөлігін) жұмылдыру бойынша операциялық іс-шаралар;</w:t>
      </w:r>
    </w:p>
    <w:p>
      <w:pPr>
        <w:spacing w:after="0"/>
        <w:ind w:left="0"/>
        <w:jc w:val="both"/>
      </w:pPr>
      <w:r>
        <w:rPr>
          <w:rFonts w:ascii="Times New Roman"/>
          <w:b w:val="false"/>
          <w:i w:val="false"/>
          <w:color w:val="000000"/>
          <w:sz w:val="28"/>
        </w:rPr>
        <w:t>
      23) тіндерді (тіннің бөлігін) және (немесе) ағзаларды (ағзалардың бөлігін) кондициялау – ағзаларды ишемиядан қорғау мақсатында мәйіттік донордың гемодинамика көрсеткішін ұстау жөніндегі іс-шаралар кешені;</w:t>
      </w:r>
    </w:p>
    <w:p>
      <w:pPr>
        <w:spacing w:after="0"/>
        <w:ind w:left="0"/>
        <w:jc w:val="both"/>
      </w:pPr>
      <w:r>
        <w:rPr>
          <w:rFonts w:ascii="Times New Roman"/>
          <w:b w:val="false"/>
          <w:i w:val="false"/>
          <w:color w:val="000000"/>
          <w:sz w:val="28"/>
        </w:rPr>
        <w:t>
      24) тіндерді (тіннің бөлігін) және (немесе) ағзаларды (ағзалардың бөлігін) консервациялау – тіндердің (тіннің бөлігінің) және (немесе) ағзалардың (ағзалардың бөлігінің) тіршілік әрекетін сақтау мақсатында ішкі және сыртқы әсерлерден тіндердің (тіннің бөлігінің) және (немесе) ағзалардың (ағзалардың бөлігінің) жасушаларын қорғауды қамтамасыз ететін шаралардың жиынтығы;</w:t>
      </w:r>
    </w:p>
    <w:p>
      <w:pPr>
        <w:spacing w:after="0"/>
        <w:ind w:left="0"/>
        <w:jc w:val="both"/>
      </w:pPr>
      <w:r>
        <w:rPr>
          <w:rFonts w:ascii="Times New Roman"/>
          <w:b w:val="false"/>
          <w:i w:val="false"/>
          <w:color w:val="000000"/>
          <w:sz w:val="28"/>
        </w:rPr>
        <w:t>
      25) тіндерді (тіннің бөлігін) және (немесе) ағзаларды (ағзалардың бөлігін) сақтау – транспланттау сәтіне дейінгі тіндер (тіннің бөлігі) және (немесе) ағзалар (ағзалардың бөлігі) жасушаларының тіршілікке қабілеттілігін сақтауға бағытталған іс-шаралардың жиынтығы;</w:t>
      </w:r>
    </w:p>
    <w:p>
      <w:pPr>
        <w:spacing w:after="0"/>
        <w:ind w:left="0"/>
        <w:jc w:val="both"/>
      </w:pPr>
      <w:r>
        <w:rPr>
          <w:rFonts w:ascii="Times New Roman"/>
          <w:b w:val="false"/>
          <w:i w:val="false"/>
          <w:color w:val="000000"/>
          <w:sz w:val="28"/>
        </w:rPr>
        <w:t>
      26) тіндерді (тіннің бөлігін) және (немесе) ағзаларды (ағзалардың бөлігін) тасымалдау – сақтау және транспланттау үшін тіндерді (тіннің бөлігін) және (немесе) ағзаларды (ағзалардың бөлігін) жеткізу бойынша іс-шаралар кешені;</w:t>
      </w:r>
    </w:p>
    <w:p>
      <w:pPr>
        <w:spacing w:after="0"/>
        <w:ind w:left="0"/>
        <w:jc w:val="both"/>
      </w:pPr>
      <w:r>
        <w:rPr>
          <w:rFonts w:ascii="Times New Roman"/>
          <w:b w:val="false"/>
          <w:i w:val="false"/>
          <w:color w:val="000000"/>
          <w:sz w:val="28"/>
        </w:rPr>
        <w:t>
      27) тін – бірдей құрылымы, функциялары және шығу тегі бар жасушалар мен жасушааралық заттың жиынтығы;</w:t>
      </w:r>
    </w:p>
    <w:p>
      <w:pPr>
        <w:spacing w:after="0"/>
        <w:ind w:left="0"/>
        <w:jc w:val="both"/>
      </w:pPr>
      <w:r>
        <w:rPr>
          <w:rFonts w:ascii="Times New Roman"/>
          <w:b w:val="false"/>
          <w:i w:val="false"/>
          <w:color w:val="000000"/>
          <w:sz w:val="28"/>
        </w:rPr>
        <w:t>
      28) тірі донор – реципиентпен генетикалық байланыстағы немесе онымен тіндік үйлесімдігі бар (басқа организмнің тіндеріне сіңісуіне ықпал ететін органикалық тіндердің иммунологиялық қасиеті) адам;</w:t>
      </w:r>
    </w:p>
    <w:p>
      <w:pPr>
        <w:spacing w:after="0"/>
        <w:ind w:left="0"/>
        <w:jc w:val="both"/>
      </w:pPr>
      <w:r>
        <w:rPr>
          <w:rFonts w:ascii="Times New Roman"/>
          <w:b w:val="false"/>
          <w:i w:val="false"/>
          <w:color w:val="000000"/>
          <w:sz w:val="28"/>
        </w:rPr>
        <w:t>
      29) транспланттау бригадасы – "жалпы хирургия" мамандығы бойынша сертификаты бар және "трансплантология" мамандығы бойынша қайта даярлаудан өткен, тіндерді (тіннің бөлігін) және (немесе) ағзаларды (ағзалардың бөлігін) дайындау, алу, консервациялау, тасымалдау және сақтау бойынша даярлықтан және (немесе) қайта даярлықтан өткен дәрігерлердің тобы, сондай-ақ жоғарыда аталған іс-шараларды толыққанды өткізу үшін көмегі қажет басқа мамандар;</w:t>
      </w:r>
    </w:p>
    <w:p>
      <w:pPr>
        <w:spacing w:after="0"/>
        <w:ind w:left="0"/>
        <w:jc w:val="both"/>
      </w:pPr>
      <w:r>
        <w:rPr>
          <w:rFonts w:ascii="Times New Roman"/>
          <w:b w:val="false"/>
          <w:i w:val="false"/>
          <w:color w:val="000000"/>
          <w:sz w:val="28"/>
        </w:rPr>
        <w:t>
      30) "Транспланттауды және жоғары технологиялық медициналық қызметті үйлестіру жөніндегі республикалық орталық" шаруашылық жүргізу құқығындағы мемлекеттік кәсіпорны (бұдан әрі – ТРҮО) – республикадағы транспланттау қызметін үйлестіруді қамтамасыз ететін медициналық ұйым;</w:t>
      </w:r>
    </w:p>
    <w:p>
      <w:pPr>
        <w:spacing w:after="0"/>
        <w:ind w:left="0"/>
        <w:jc w:val="both"/>
      </w:pPr>
      <w:r>
        <w:rPr>
          <w:rFonts w:ascii="Times New Roman"/>
          <w:b w:val="false"/>
          <w:i w:val="false"/>
          <w:color w:val="000000"/>
          <w:sz w:val="28"/>
        </w:rPr>
        <w:t>
      31) транспланттау орталығы – республикалық немесе өңірлік транспланттау орталығы;</w:t>
      </w:r>
    </w:p>
    <w:p>
      <w:pPr>
        <w:spacing w:after="0"/>
        <w:ind w:left="0"/>
        <w:jc w:val="both"/>
      </w:pPr>
      <w:r>
        <w:rPr>
          <w:rFonts w:ascii="Times New Roman"/>
          <w:b w:val="false"/>
          <w:i w:val="false"/>
          <w:color w:val="000000"/>
          <w:sz w:val="28"/>
        </w:rPr>
        <w:t>
      32) транспланттау – тіндерді (тіннің бөлігін) және (немесе) ағзаларды (ағзалардың бөлігін) организмдегі басқа жерге немесе басқа организмге қондыру, сіңістіру;</w:t>
      </w:r>
    </w:p>
    <w:p>
      <w:pPr>
        <w:spacing w:after="0"/>
        <w:ind w:left="0"/>
        <w:jc w:val="both"/>
      </w:pPr>
      <w:r>
        <w:rPr>
          <w:rFonts w:ascii="Times New Roman"/>
          <w:b w:val="false"/>
          <w:i w:val="false"/>
          <w:color w:val="000000"/>
          <w:sz w:val="28"/>
        </w:rPr>
        <w:t>
      33) феталдық жасушалар – гестацияның 18-22-аптасындағы мерзімде абортталған материалдан алынатын, жоғары бөлу қабілеттілігі бар жасушалар.</w:t>
      </w:r>
    </w:p>
    <w:bookmarkStart w:name="z77" w:id="74"/>
    <w:p>
      <w:pPr>
        <w:spacing w:after="0"/>
        <w:ind w:left="0"/>
        <w:jc w:val="both"/>
      </w:pPr>
      <w:r>
        <w:rPr>
          <w:rFonts w:ascii="Times New Roman"/>
          <w:b w:val="false"/>
          <w:i w:val="false"/>
          <w:color w:val="000000"/>
          <w:sz w:val="28"/>
        </w:rPr>
        <w:t>
      3. Инфекция жұқтырған донорлардан тіндерді (тіннің бөлігін) және (немесе) ағзаларды (ағзалардың бөлігін) алу және дайындау жүргізілмейді.</w:t>
      </w:r>
    </w:p>
    <w:bookmarkEnd w:id="74"/>
    <w:bookmarkStart w:name="z78" w:id="75"/>
    <w:p>
      <w:pPr>
        <w:spacing w:after="0"/>
        <w:ind w:left="0"/>
        <w:jc w:val="left"/>
      </w:pPr>
      <w:r>
        <w:rPr>
          <w:rFonts w:ascii="Times New Roman"/>
          <w:b/>
          <w:i w:val="false"/>
          <w:color w:val="000000"/>
        </w:rPr>
        <w:t xml:space="preserve"> 2-тарау. Тіндерді (тіннің бөлігін) және (немесе) ағзаларды (ағзалардың бөлігін) алудың, дайындаудың, сақтаудың, консервациялаудың, тасымалдаудың тәртібі</w:t>
      </w:r>
    </w:p>
    <w:bookmarkEnd w:id="75"/>
    <w:bookmarkStart w:name="z79" w:id="76"/>
    <w:p>
      <w:pPr>
        <w:spacing w:after="0"/>
        <w:ind w:left="0"/>
        <w:jc w:val="both"/>
      </w:pPr>
      <w:r>
        <w:rPr>
          <w:rFonts w:ascii="Times New Roman"/>
          <w:b w:val="false"/>
          <w:i w:val="false"/>
          <w:color w:val="000000"/>
          <w:sz w:val="28"/>
        </w:rPr>
        <w:t xml:space="preserve">
      4. Транспланттау мақсатында тіндерді (тіннің бөлігін) және (немесе) ағзаларды (ағзалардың бөлігін) алуды, дайындауды, сақтауды, консервациялауды және тасымалдауды транспланттау бригадасының дәрігерлері клиникалық хаттамаларға, Қазақстан Республикасы Денсаулық сақтау министрінің 2017 жылғы 31 мамырдағы № 357 бұйрығымен (Нормативтік құқықтық актілерді мемлекеттік тіркеу тізілімінде № 15760 болып тіркелген) бекітілген "Денсаулық сақтау объектілеріне қойылатын санитариялық-эпидемиялық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(бұдан әрі – Санитариялық қағидалар) сәйкес жүзеге асырады.</w:t>
      </w:r>
    </w:p>
    <w:bookmarkEnd w:id="76"/>
    <w:bookmarkStart w:name="z80" w:id="77"/>
    <w:p>
      <w:pPr>
        <w:spacing w:after="0"/>
        <w:ind w:left="0"/>
        <w:jc w:val="both"/>
      </w:pPr>
      <w:r>
        <w:rPr>
          <w:rFonts w:ascii="Times New Roman"/>
          <w:b w:val="false"/>
          <w:i w:val="false"/>
          <w:color w:val="000000"/>
          <w:sz w:val="28"/>
        </w:rPr>
        <w:t>
      5. Өңірлік үйлестіруші әлеуетті донордың қан сынамаларын HLA – жүйесі бойынша типтелген зерттеу жүргізу үшін және әлеуетті реципиентпен тіндік сәйкестілігін белгілеу үшін зертханаға жеткізуді ұйымдастырады.</w:t>
      </w:r>
    </w:p>
    <w:bookmarkEnd w:id="77"/>
    <w:bookmarkStart w:name="z81" w:id="78"/>
    <w:p>
      <w:pPr>
        <w:spacing w:after="0"/>
        <w:ind w:left="0"/>
        <w:jc w:val="both"/>
      </w:pPr>
      <w:r>
        <w:rPr>
          <w:rFonts w:ascii="Times New Roman"/>
          <w:b w:val="false"/>
          <w:i w:val="false"/>
          <w:color w:val="000000"/>
          <w:sz w:val="28"/>
        </w:rPr>
        <w:t>
      6. Тіндік сәйкестікке HLA-типтеуді уәкілетті органға ведомстволық бағыныстағы денсаулық сақтау ұйымдары жүзеге асырады.</w:t>
      </w:r>
    </w:p>
    <w:bookmarkEnd w:id="78"/>
    <w:bookmarkStart w:name="z82" w:id="79"/>
    <w:p>
      <w:pPr>
        <w:spacing w:after="0"/>
        <w:ind w:left="0"/>
        <w:jc w:val="both"/>
      </w:pPr>
      <w:r>
        <w:rPr>
          <w:rFonts w:ascii="Times New Roman"/>
          <w:b w:val="false"/>
          <w:i w:val="false"/>
          <w:color w:val="000000"/>
          <w:sz w:val="28"/>
        </w:rPr>
        <w:t>
      7. Донорлық стационардың мамандары клиникалық хаттамаларға сәйкес тіндерді (тіннің бөлігін) және ағзаларды (ағзалардың бөлігін) алғанға дейін тіндерді (тіннің бөлігін) және ағзаларды (ағзалардың бөлігін) кондициялауды жүргізеді.</w:t>
      </w:r>
    </w:p>
    <w:bookmarkEnd w:id="79"/>
    <w:bookmarkStart w:name="z83" w:id="80"/>
    <w:p>
      <w:pPr>
        <w:spacing w:after="0"/>
        <w:ind w:left="0"/>
        <w:jc w:val="both"/>
      </w:pPr>
      <w:r>
        <w:rPr>
          <w:rFonts w:ascii="Times New Roman"/>
          <w:b w:val="false"/>
          <w:i w:val="false"/>
          <w:color w:val="000000"/>
          <w:sz w:val="28"/>
        </w:rPr>
        <w:t>
      8. Тірі донорды тіндерді (тіннің бөлігін) және (немесе) ағзаларды (ағзалардың бөлігін) алуға, дайындауға және консервациялауға дайындауды Транспланттау орталықтарының бейінді мамандары жүзеге асырады.</w:t>
      </w:r>
    </w:p>
    <w:bookmarkEnd w:id="80"/>
    <w:bookmarkStart w:name="z84" w:id="81"/>
    <w:p>
      <w:pPr>
        <w:spacing w:after="0"/>
        <w:ind w:left="0"/>
        <w:jc w:val="both"/>
      </w:pPr>
      <w:r>
        <w:rPr>
          <w:rFonts w:ascii="Times New Roman"/>
          <w:b w:val="false"/>
          <w:i w:val="false"/>
          <w:color w:val="000000"/>
          <w:sz w:val="28"/>
        </w:rPr>
        <w:t>
      9. ТРҮО-ның "Ұлттық шұғыл медицина үйлестіру орталығы" шаруашылық жүргізу құқығындағы республикалық мемлекеттік кәсіпорнымен өзара іс-қимылы кезінде тіндерді (тіннің бөлігін) және (немесе) ағзаларды (ағзалардың бөліктерін) алу, дайындау, сақтау, консервациялау және тасымалдау үшін трансплантаттау бригадасының донорлық стационарға актуалдық донордан тіндерді (тіннің бөлігін) және (немесе) ағзаларды (ағзалардың бөліктерін) алуға келісімін алған сәттен кейін 24 сағаттан кешіктірмей донорлық стационарға келуін ұйымдастырады.</w:t>
      </w:r>
    </w:p>
    <w:bookmarkEnd w:id="81"/>
    <w:bookmarkStart w:name="z85" w:id="82"/>
    <w:p>
      <w:pPr>
        <w:spacing w:after="0"/>
        <w:ind w:left="0"/>
        <w:jc w:val="both"/>
      </w:pPr>
      <w:r>
        <w:rPr>
          <w:rFonts w:ascii="Times New Roman"/>
          <w:b w:val="false"/>
          <w:i w:val="false"/>
          <w:color w:val="000000"/>
          <w:sz w:val="28"/>
        </w:rPr>
        <w:t>
      10. Транспланттау бригадасы транспланттау үшін тіндердің (тіннің бөлігінің) және (немесе) ағзалардың (ағзалардың бөлігінің) алар алдында жұмыс істеу жарамдылығына алдын ала және интраоперациялық бағалау жүргізеді.</w:t>
      </w:r>
    </w:p>
    <w:bookmarkEnd w:id="82"/>
    <w:bookmarkStart w:name="z86" w:id="83"/>
    <w:p>
      <w:pPr>
        <w:spacing w:after="0"/>
        <w:ind w:left="0"/>
        <w:jc w:val="both"/>
      </w:pPr>
      <w:r>
        <w:rPr>
          <w:rFonts w:ascii="Times New Roman"/>
          <w:b w:val="false"/>
          <w:i w:val="false"/>
          <w:color w:val="000000"/>
          <w:sz w:val="28"/>
        </w:rPr>
        <w:t>
      11. Транспланттау үшін тіндерді (тіннің бөлігін) және (немесе) ағзаларды (ағзалардың бөлігін) алу қайтыс болған адамның денесіне құрмет пен лайықты қатынас сақтала отырып, жүзеге асырылады.</w:t>
      </w:r>
    </w:p>
    <w:bookmarkEnd w:id="83"/>
    <w:bookmarkStart w:name="z87" w:id="84"/>
    <w:p>
      <w:pPr>
        <w:spacing w:after="0"/>
        <w:ind w:left="0"/>
        <w:jc w:val="both"/>
      </w:pPr>
      <w:r>
        <w:rPr>
          <w:rFonts w:ascii="Times New Roman"/>
          <w:b w:val="false"/>
          <w:i w:val="false"/>
          <w:color w:val="000000"/>
          <w:sz w:val="28"/>
        </w:rPr>
        <w:t>
      12. Алынған тіндерді (тіннің бөлігін) және (немесе) ағзаларды (ағзалардың бөлігін) алған сәттен бастап 6-12 сағаттың ішінде тиісті таңбаланған және температуралық режімде (0-4</w:t>
      </w:r>
      <w:r>
        <w:rPr>
          <w:rFonts w:ascii="Times New Roman"/>
          <w:b w:val="false"/>
          <w:i w:val="false"/>
          <w:color w:val="000000"/>
          <w:vertAlign w:val="superscript"/>
        </w:rPr>
        <w:t>о</w:t>
      </w:r>
      <w:r>
        <w:rPr>
          <w:rFonts w:ascii="Times New Roman"/>
          <w:b w:val="false"/>
          <w:i w:val="false"/>
          <w:color w:val="000000"/>
          <w:sz w:val="28"/>
        </w:rPr>
        <w:t>С) зарарсыздандырылған, биоинерттік, бүтін және саңылаусыз жабылатын контейнерлерге немесе тіндерді (тіннің бөлігін) және (немесе) ағзаларды (ағзалардың бөлігін) сақтау және тасымалдау үшін арнайы аппаратқа орналастырады.</w:t>
      </w:r>
    </w:p>
    <w:bookmarkEnd w:id="84"/>
    <w:bookmarkStart w:name="z88" w:id="85"/>
    <w:p>
      <w:pPr>
        <w:spacing w:after="0"/>
        <w:ind w:left="0"/>
        <w:jc w:val="both"/>
      </w:pPr>
      <w:r>
        <w:rPr>
          <w:rFonts w:ascii="Times New Roman"/>
          <w:b w:val="false"/>
          <w:i w:val="false"/>
          <w:color w:val="000000"/>
          <w:sz w:val="28"/>
        </w:rPr>
        <w:t>
      13. Тіндерді (тіннің бөлігін) және (немесе) ағзаларды (ағзалардың бөлігін) сақтауға және тасымалдауға арналған контейнерлер басқа мақсаттар үшін пайдаланылмайды.</w:t>
      </w:r>
    </w:p>
    <w:bookmarkEnd w:id="85"/>
    <w:bookmarkStart w:name="z89" w:id="86"/>
    <w:p>
      <w:pPr>
        <w:spacing w:after="0"/>
        <w:ind w:left="0"/>
        <w:jc w:val="both"/>
      </w:pPr>
      <w:r>
        <w:rPr>
          <w:rFonts w:ascii="Times New Roman"/>
          <w:b w:val="false"/>
          <w:i w:val="false"/>
          <w:color w:val="000000"/>
          <w:sz w:val="28"/>
        </w:rPr>
        <w:t>
      14. Тіндерді (тіннің бөлігін) және (немесе) ағзаларды (ағзалардың бөлігін) консервациялау үшін ерітінділер айына бір реттен сирек емес кезеңдік микробиологиялық зерттеуге жатады.</w:t>
      </w:r>
    </w:p>
    <w:bookmarkEnd w:id="86"/>
    <w:bookmarkStart w:name="z90" w:id="87"/>
    <w:p>
      <w:pPr>
        <w:spacing w:after="0"/>
        <w:ind w:left="0"/>
        <w:jc w:val="both"/>
      </w:pPr>
      <w:r>
        <w:rPr>
          <w:rFonts w:ascii="Times New Roman"/>
          <w:b w:val="false"/>
          <w:i w:val="false"/>
          <w:color w:val="000000"/>
          <w:sz w:val="28"/>
        </w:rPr>
        <w:t xml:space="preserve">
      15. Тіндерді (тіннің бөлігін) және (немесе) ағзаларды (ағзалардың бөлігін) дайындау, алу және консервациялау аяқталғаннан кейін транспланттау бригадасының дәрігерлері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(бұдан әрі - № 907 бұйрық) бекітілген № 018/е нысаны бойынша Транспланттау үшін мәйіттік донордан ағзаларды және тіндерді алу туралы актіні (бұдан әрі – Алу туралы акті) толтырады.</w:t>
      </w:r>
    </w:p>
    <w:bookmarkEnd w:id="87"/>
    <w:bookmarkStart w:name="z91" w:id="88"/>
    <w:p>
      <w:pPr>
        <w:spacing w:after="0"/>
        <w:ind w:left="0"/>
        <w:jc w:val="both"/>
      </w:pPr>
      <w:r>
        <w:rPr>
          <w:rFonts w:ascii="Times New Roman"/>
          <w:b w:val="false"/>
          <w:i w:val="false"/>
          <w:color w:val="000000"/>
          <w:sz w:val="28"/>
        </w:rPr>
        <w:t xml:space="preserve">
      16. Алу туралы актінің бір данасы № 907 </w:t>
      </w:r>
      <w:r>
        <w:rPr>
          <w:rFonts w:ascii="Times New Roman"/>
          <w:b w:val="false"/>
          <w:i w:val="false"/>
          <w:color w:val="000000"/>
          <w:sz w:val="28"/>
        </w:rPr>
        <w:t>бұйрықпен</w:t>
      </w:r>
      <w:r>
        <w:rPr>
          <w:rFonts w:ascii="Times New Roman"/>
          <w:b w:val="false"/>
          <w:i w:val="false"/>
          <w:color w:val="000000"/>
          <w:sz w:val="28"/>
        </w:rPr>
        <w:t xml:space="preserve"> бекітілген № 003/е нысаны бойынша донорға ресімделген стационарлық науқастың медициналық картасына (бұдан әрі – медициналық карта) жапсырылады және алынған тіндердің (тін бөлігінің) және (немесе) ағзалардың (ағзалар бөліктерінің) әрбір бірлігіне бір-бір данадан қоса ұсынылады.</w:t>
      </w:r>
    </w:p>
    <w:bookmarkEnd w:id="88"/>
    <w:bookmarkStart w:name="z92" w:id="89"/>
    <w:p>
      <w:pPr>
        <w:spacing w:after="0"/>
        <w:ind w:left="0"/>
        <w:jc w:val="both"/>
      </w:pPr>
      <w:r>
        <w:rPr>
          <w:rFonts w:ascii="Times New Roman"/>
          <w:b w:val="false"/>
          <w:i w:val="false"/>
          <w:color w:val="000000"/>
          <w:sz w:val="28"/>
        </w:rPr>
        <w:t>
      17. Транспланттау үшін тірі донордан тіндерді (тіннің бөлігін) және (немесе) ағзаларды (ағзалардың бөлігін) алу және дайындау барысында оған ресімделген медициналық картасына тиісті жазба енгізіледі.</w:t>
      </w:r>
    </w:p>
    <w:bookmarkEnd w:id="89"/>
    <w:bookmarkStart w:name="z93" w:id="90"/>
    <w:p>
      <w:pPr>
        <w:spacing w:after="0"/>
        <w:ind w:left="0"/>
        <w:jc w:val="both"/>
      </w:pPr>
      <w:r>
        <w:rPr>
          <w:rFonts w:ascii="Times New Roman"/>
          <w:b w:val="false"/>
          <w:i w:val="false"/>
          <w:color w:val="000000"/>
          <w:sz w:val="28"/>
        </w:rPr>
        <w:t>
      18. Дайындаудан, алудан, консервациялаудан, сақтаудан және тасымалдаудан кейін патологоанатомиялық зерттеулерден соң транспланттау үшін жарамсыз деп танылған тіндер (тіннің бөлігі) және (немесе) ағзалар (ағзалардың бөліктері) Санитариялық қағидаларға сәйкес жойылады.</w:t>
      </w:r>
    </w:p>
    <w:bookmarkEnd w:id="90"/>
    <w:bookmarkStart w:name="z94" w:id="91"/>
    <w:p>
      <w:pPr>
        <w:spacing w:after="0"/>
        <w:ind w:left="0"/>
        <w:jc w:val="both"/>
      </w:pPr>
      <w:r>
        <w:rPr>
          <w:rFonts w:ascii="Times New Roman"/>
          <w:b w:val="false"/>
          <w:i w:val="false"/>
          <w:color w:val="000000"/>
          <w:sz w:val="28"/>
        </w:rPr>
        <w:t>
      19. Босанудың бірінші кезеңінде босандыру ұйымдары кіндік қанын алар алдында трансфузиялық инфекцияларға тестілеу, топтық және резус – тиістілігін анықтау үшін донор-әйелдерден перифериялық қан алады.</w:t>
      </w:r>
    </w:p>
    <w:bookmarkEnd w:id="91"/>
    <w:bookmarkStart w:name="z95" w:id="92"/>
    <w:p>
      <w:pPr>
        <w:spacing w:after="0"/>
        <w:ind w:left="0"/>
        <w:jc w:val="both"/>
      </w:pPr>
      <w:r>
        <w:rPr>
          <w:rFonts w:ascii="Times New Roman"/>
          <w:b w:val="false"/>
          <w:i w:val="false"/>
          <w:color w:val="000000"/>
          <w:sz w:val="28"/>
        </w:rPr>
        <w:t>
      20. Трансфузиялық инфекциялардың болуына оң нәтижелер болған жағдайда тиісті үлгілер алынып жойылады.</w:t>
      </w:r>
    </w:p>
    <w:bookmarkEnd w:id="92"/>
    <w:bookmarkStart w:name="z96" w:id="93"/>
    <w:p>
      <w:pPr>
        <w:spacing w:after="0"/>
        <w:ind w:left="0"/>
        <w:jc w:val="both"/>
      </w:pPr>
      <w:r>
        <w:rPr>
          <w:rFonts w:ascii="Times New Roman"/>
          <w:b w:val="false"/>
          <w:i w:val="false"/>
          <w:color w:val="000000"/>
          <w:sz w:val="28"/>
        </w:rPr>
        <w:t>
      21. Кіндік қанын алу бала туғаннан және плацентадан бөлінгеннен кейін, плацента шыққанға дейін, кіндік бауының плаценталық кесіндісінің көк тамырын пункциялау арқылы, асептика және антисептика шарттарын сақтай отырып, өз бетімен ағып гемаконға түсетін қан консервациялау ерітіндісімен тұрақты араластырыла отырып жиналады.</w:t>
      </w:r>
    </w:p>
    <w:bookmarkEnd w:id="93"/>
    <w:bookmarkStart w:name="z97" w:id="94"/>
    <w:p>
      <w:pPr>
        <w:spacing w:after="0"/>
        <w:ind w:left="0"/>
        <w:jc w:val="both"/>
      </w:pPr>
      <w:r>
        <w:rPr>
          <w:rFonts w:ascii="Times New Roman"/>
          <w:b w:val="false"/>
          <w:i w:val="false"/>
          <w:color w:val="000000"/>
          <w:sz w:val="28"/>
        </w:rPr>
        <w:t>
      22. Гемаконның заттаңбасында мынадай деректер көрсетіледі:</w:t>
      </w:r>
    </w:p>
    <w:bookmarkEnd w:id="94"/>
    <w:p>
      <w:pPr>
        <w:spacing w:after="0"/>
        <w:ind w:left="0"/>
        <w:jc w:val="both"/>
      </w:pPr>
      <w:r>
        <w:rPr>
          <w:rFonts w:ascii="Times New Roman"/>
          <w:b w:val="false"/>
          <w:i w:val="false"/>
          <w:color w:val="000000"/>
          <w:sz w:val="28"/>
        </w:rPr>
        <w:t>
      әйел-донордың тегі, аты, әкесінің аты (болса);</w:t>
      </w:r>
    </w:p>
    <w:p>
      <w:pPr>
        <w:spacing w:after="0"/>
        <w:ind w:left="0"/>
        <w:jc w:val="both"/>
      </w:pPr>
      <w:r>
        <w:rPr>
          <w:rFonts w:ascii="Times New Roman"/>
          <w:b w:val="false"/>
          <w:i w:val="false"/>
          <w:color w:val="000000"/>
          <w:sz w:val="28"/>
        </w:rPr>
        <w:t>
      кіндік қанының алынған күні мен уақыты.</w:t>
      </w:r>
    </w:p>
    <w:bookmarkStart w:name="z98" w:id="95"/>
    <w:p>
      <w:pPr>
        <w:spacing w:after="0"/>
        <w:ind w:left="0"/>
        <w:jc w:val="both"/>
      </w:pPr>
      <w:r>
        <w:rPr>
          <w:rFonts w:ascii="Times New Roman"/>
          <w:b w:val="false"/>
          <w:i w:val="false"/>
          <w:color w:val="000000"/>
          <w:sz w:val="28"/>
        </w:rPr>
        <w:t>
      23. Гемаконға кіндік қаны жиналғаннан кейін иммуногематологиялық зерттеу үшін заттаңбада көрсетіле отырып, антикоагулянты бар вакутейнерге қосымша кіндік қаны жиналады (шыққан плацентадан алынуы мүмкін):</w:t>
      </w:r>
    </w:p>
    <w:bookmarkEnd w:id="95"/>
    <w:p>
      <w:pPr>
        <w:spacing w:after="0"/>
        <w:ind w:left="0"/>
        <w:jc w:val="both"/>
      </w:pPr>
      <w:r>
        <w:rPr>
          <w:rFonts w:ascii="Times New Roman"/>
          <w:b w:val="false"/>
          <w:i w:val="false"/>
          <w:color w:val="000000"/>
          <w:sz w:val="28"/>
        </w:rPr>
        <w:t>
      1) "кіндік қаны";</w:t>
      </w:r>
    </w:p>
    <w:p>
      <w:pPr>
        <w:spacing w:after="0"/>
        <w:ind w:left="0"/>
        <w:jc w:val="both"/>
      </w:pPr>
      <w:r>
        <w:rPr>
          <w:rFonts w:ascii="Times New Roman"/>
          <w:b w:val="false"/>
          <w:i w:val="false"/>
          <w:color w:val="000000"/>
          <w:sz w:val="28"/>
        </w:rPr>
        <w:t>
      2) әйел-донордың тегі, аты, әкесінің аты (болса); босану күні.</w:t>
      </w:r>
    </w:p>
    <w:bookmarkStart w:name="z99" w:id="96"/>
    <w:p>
      <w:pPr>
        <w:spacing w:after="0"/>
        <w:ind w:left="0"/>
        <w:jc w:val="both"/>
      </w:pPr>
      <w:r>
        <w:rPr>
          <w:rFonts w:ascii="Times New Roman"/>
          <w:b w:val="false"/>
          <w:i w:val="false"/>
          <w:color w:val="000000"/>
          <w:sz w:val="28"/>
        </w:rPr>
        <w:t>
      24. Дайындалған кіндік қанын дің жасушаларының банкінде сақтау мен тасымалдау термооқшаулығыш контейнерлерде +15</w:t>
      </w:r>
      <w:r>
        <w:rPr>
          <w:rFonts w:ascii="Times New Roman"/>
          <w:b w:val="false"/>
          <w:i w:val="false"/>
          <w:color w:val="000000"/>
          <w:vertAlign w:val="superscript"/>
        </w:rPr>
        <w:t>о</w:t>
      </w:r>
      <w:r>
        <w:rPr>
          <w:rFonts w:ascii="Times New Roman"/>
          <w:b w:val="false"/>
          <w:i w:val="false"/>
          <w:color w:val="000000"/>
          <w:sz w:val="28"/>
        </w:rPr>
        <w:t>С-дан +24</w:t>
      </w:r>
      <w:r>
        <w:rPr>
          <w:rFonts w:ascii="Times New Roman"/>
          <w:b w:val="false"/>
          <w:i w:val="false"/>
          <w:color w:val="000000"/>
          <w:vertAlign w:val="superscript"/>
        </w:rPr>
        <w:t>о</w:t>
      </w:r>
      <w:r>
        <w:rPr>
          <w:rFonts w:ascii="Times New Roman"/>
          <w:b w:val="false"/>
          <w:i w:val="false"/>
          <w:color w:val="000000"/>
          <w:sz w:val="28"/>
        </w:rPr>
        <w:t>С-ға дейінгі температурада жинаған сәттен бастап 48 сағаттан аспайтын уақыт ішінде жүзеге асырылады.</w:t>
      </w:r>
    </w:p>
    <w:bookmarkEnd w:id="96"/>
    <w:bookmarkStart w:name="z100" w:id="97"/>
    <w:p>
      <w:pPr>
        <w:spacing w:after="0"/>
        <w:ind w:left="0"/>
        <w:jc w:val="both"/>
      </w:pPr>
      <w:r>
        <w:rPr>
          <w:rFonts w:ascii="Times New Roman"/>
          <w:b w:val="false"/>
          <w:i w:val="false"/>
          <w:color w:val="000000"/>
          <w:sz w:val="28"/>
        </w:rPr>
        <w:t>
      25. Тіндер мен жасушалар банкіне кіндік қанымен гемакон келіп түскен кезде:</w:t>
      </w:r>
    </w:p>
    <w:bookmarkEnd w:id="97"/>
    <w:p>
      <w:pPr>
        <w:spacing w:after="0"/>
        <w:ind w:left="0"/>
        <w:jc w:val="both"/>
      </w:pPr>
      <w:r>
        <w:rPr>
          <w:rFonts w:ascii="Times New Roman"/>
          <w:b w:val="false"/>
          <w:i w:val="false"/>
          <w:color w:val="000000"/>
          <w:sz w:val="28"/>
        </w:rPr>
        <w:t>
      1) онда гемолиздің, тромбылардың жоқтығына кіндік қаны бар гемаконның саңылаусыздығын көзбен бағалау, әрбір гемаконның таңбалануын бағалау, ілеспе құжаттарының бар болуын және дұрыс ресімделуін, кіндік қанын сақтау және тасымалдау кезінде температуралық режимді бақылау;</w:t>
      </w:r>
    </w:p>
    <w:p>
      <w:pPr>
        <w:spacing w:after="0"/>
        <w:ind w:left="0"/>
        <w:jc w:val="both"/>
      </w:pPr>
      <w:r>
        <w:rPr>
          <w:rFonts w:ascii="Times New Roman"/>
          <w:b w:val="false"/>
          <w:i w:val="false"/>
          <w:color w:val="000000"/>
          <w:sz w:val="28"/>
        </w:rPr>
        <w:t>
      2) кіндік қанымен гемаконды өлшеу, кіндік қаны үлгісінің салмағын анықтау;</w:t>
      </w:r>
    </w:p>
    <w:p>
      <w:pPr>
        <w:spacing w:after="0"/>
        <w:ind w:left="0"/>
        <w:jc w:val="both"/>
      </w:pPr>
      <w:r>
        <w:rPr>
          <w:rFonts w:ascii="Times New Roman"/>
          <w:b w:val="false"/>
          <w:i w:val="false"/>
          <w:color w:val="000000"/>
          <w:sz w:val="28"/>
        </w:rPr>
        <w:t>
      3) үлгінің антикоагулянтпен араласу дәрежесін есепке ала отырып, кіндік қанындағы ядросы бар жасушалардың санын анықтау;</w:t>
      </w:r>
    </w:p>
    <w:p>
      <w:pPr>
        <w:spacing w:after="0"/>
        <w:ind w:left="0"/>
        <w:jc w:val="both"/>
      </w:pPr>
      <w:r>
        <w:rPr>
          <w:rFonts w:ascii="Times New Roman"/>
          <w:b w:val="false"/>
          <w:i w:val="false"/>
          <w:color w:val="000000"/>
          <w:sz w:val="28"/>
        </w:rPr>
        <w:t>
      4) кіндік қаны үлгісінің зарарсыздығын анықтау жүзеге асырылады.</w:t>
      </w:r>
    </w:p>
    <w:bookmarkStart w:name="z101" w:id="98"/>
    <w:p>
      <w:pPr>
        <w:spacing w:after="0"/>
        <w:ind w:left="0"/>
        <w:jc w:val="both"/>
      </w:pPr>
      <w:r>
        <w:rPr>
          <w:rFonts w:ascii="Times New Roman"/>
          <w:b w:val="false"/>
          <w:i w:val="false"/>
          <w:color w:val="000000"/>
          <w:sz w:val="28"/>
        </w:rPr>
        <w:t>
      26. Анықталған сәйкессіздік кезінде кіндік қанының үлгісі мүлдем жарамсыз деп танылады, есептен шығарылады және жойылады.</w:t>
      </w:r>
    </w:p>
    <w:bookmarkEnd w:id="98"/>
    <w:bookmarkStart w:name="z102" w:id="99"/>
    <w:p>
      <w:pPr>
        <w:spacing w:after="0"/>
        <w:ind w:left="0"/>
        <w:jc w:val="both"/>
      </w:pPr>
      <w:r>
        <w:rPr>
          <w:rFonts w:ascii="Times New Roman"/>
          <w:b w:val="false"/>
          <w:i w:val="false"/>
          <w:color w:val="000000"/>
          <w:sz w:val="28"/>
        </w:rPr>
        <w:t>
      27. Кіндік қанының гемопоэздік дің жасушаларын (бұдан әрі – ГДЖ) алу, қолмен немесе автоматты тәсілдермен жабық жүйелердегі фракционерлеу әдісі арқылы жүзеге асырылады. Фракционерлеу процесі аяқталған соң криотүтікшелерге мұрағаттау үшін -80</w:t>
      </w:r>
      <w:r>
        <w:rPr>
          <w:rFonts w:ascii="Times New Roman"/>
          <w:b w:val="false"/>
          <w:i w:val="false"/>
          <w:color w:val="000000"/>
          <w:vertAlign w:val="superscript"/>
        </w:rPr>
        <w:t>о</w:t>
      </w:r>
      <w:r>
        <w:rPr>
          <w:rFonts w:ascii="Times New Roman"/>
          <w:b w:val="false"/>
          <w:i w:val="false"/>
          <w:color w:val="000000"/>
          <w:sz w:val="28"/>
        </w:rPr>
        <w:t>С температурада электрлік рефрижераторларда тіндер және жасушалар банкінде кіндік қанымен дің жасушаларының тиісті үлгісін сақтаудың бүкіл кезеңі бойы сақталатын қалдық плазманың сынамаларымен ГДЖ жиналады.</w:t>
      </w:r>
    </w:p>
    <w:bookmarkEnd w:id="99"/>
    <w:bookmarkStart w:name="z103" w:id="100"/>
    <w:p>
      <w:pPr>
        <w:spacing w:after="0"/>
        <w:ind w:left="0"/>
        <w:jc w:val="both"/>
      </w:pPr>
      <w:r>
        <w:rPr>
          <w:rFonts w:ascii="Times New Roman"/>
          <w:b w:val="false"/>
          <w:i w:val="false"/>
          <w:color w:val="000000"/>
          <w:sz w:val="28"/>
        </w:rPr>
        <w:t>
      28. ГДЖ үлгісі саны бойынша СD34+ ядросы бар жасушалар болып бағаланады.</w:t>
      </w:r>
    </w:p>
    <w:bookmarkEnd w:id="100"/>
    <w:bookmarkStart w:name="z104" w:id="101"/>
    <w:p>
      <w:pPr>
        <w:spacing w:after="0"/>
        <w:ind w:left="0"/>
        <w:jc w:val="both"/>
      </w:pPr>
      <w:r>
        <w:rPr>
          <w:rFonts w:ascii="Times New Roman"/>
          <w:b w:val="false"/>
          <w:i w:val="false"/>
          <w:color w:val="000000"/>
          <w:sz w:val="28"/>
        </w:rPr>
        <w:t>
      29. Криоконсервациялау алдында ГДЖ жасуша элементтерін мұздату кезінде өте төмен температураның зақымдаушы әсерінен оларды қорғайтын затпен (криопротектормен) араластырылады.</w:t>
      </w:r>
    </w:p>
    <w:bookmarkEnd w:id="101"/>
    <w:bookmarkStart w:name="z105" w:id="102"/>
    <w:p>
      <w:pPr>
        <w:spacing w:after="0"/>
        <w:ind w:left="0"/>
        <w:jc w:val="both"/>
      </w:pPr>
      <w:r>
        <w:rPr>
          <w:rFonts w:ascii="Times New Roman"/>
          <w:b w:val="false"/>
          <w:i w:val="false"/>
          <w:color w:val="000000"/>
          <w:sz w:val="28"/>
        </w:rPr>
        <w:t>
      30. Полимерлік криоқалталарда криопротектордың құрамы мен концентрациясы, мұздату күні, тіндер мен жасушалар банкінің атауы көрсетіле отырып, таңбаланатын ГДЖ сақталады.</w:t>
      </w:r>
    </w:p>
    <w:bookmarkEnd w:id="102"/>
    <w:bookmarkStart w:name="z106" w:id="103"/>
    <w:p>
      <w:pPr>
        <w:spacing w:after="0"/>
        <w:ind w:left="0"/>
        <w:jc w:val="both"/>
      </w:pPr>
      <w:r>
        <w:rPr>
          <w:rFonts w:ascii="Times New Roman"/>
          <w:b w:val="false"/>
          <w:i w:val="false"/>
          <w:color w:val="000000"/>
          <w:sz w:val="28"/>
        </w:rPr>
        <w:t>
      31. Қосымша қорғау үшін ГДЖ бар криоқалталар оралатын криопротективті қапқа тығыз ауасыз жабылады.</w:t>
      </w:r>
    </w:p>
    <w:bookmarkEnd w:id="103"/>
    <w:bookmarkStart w:name="z107" w:id="104"/>
    <w:p>
      <w:pPr>
        <w:spacing w:after="0"/>
        <w:ind w:left="0"/>
        <w:jc w:val="both"/>
      </w:pPr>
      <w:r>
        <w:rPr>
          <w:rFonts w:ascii="Times New Roman"/>
          <w:b w:val="false"/>
          <w:i w:val="false"/>
          <w:color w:val="000000"/>
          <w:sz w:val="28"/>
        </w:rPr>
        <w:t>
      32. ГДЖ үлгісі бар контейнер Дьюар ыдыстарында температурасы -150</w:t>
      </w:r>
      <w:r>
        <w:rPr>
          <w:rFonts w:ascii="Times New Roman"/>
          <w:b w:val="false"/>
          <w:i w:val="false"/>
          <w:color w:val="000000"/>
          <w:vertAlign w:val="superscript"/>
        </w:rPr>
        <w:t>о</w:t>
      </w:r>
      <w:r>
        <w:rPr>
          <w:rFonts w:ascii="Times New Roman"/>
          <w:b w:val="false"/>
          <w:i w:val="false"/>
          <w:color w:val="000000"/>
          <w:sz w:val="28"/>
        </w:rPr>
        <w:t>С аспайтын, сұйық азотта немесе оның буында 20 жылдан артық емес сақталады.</w:t>
      </w:r>
    </w:p>
    <w:bookmarkEnd w:id="104"/>
    <w:bookmarkStart w:name="z108" w:id="105"/>
    <w:p>
      <w:pPr>
        <w:spacing w:after="0"/>
        <w:ind w:left="0"/>
        <w:jc w:val="both"/>
      </w:pPr>
      <w:r>
        <w:rPr>
          <w:rFonts w:ascii="Times New Roman"/>
          <w:b w:val="false"/>
          <w:i w:val="false"/>
          <w:color w:val="000000"/>
          <w:sz w:val="28"/>
        </w:rPr>
        <w:t>
      33. ГДЖ-ны дайындау, өңдеу және тіндер мен жасушалар банкінде сақтау Қазақстан Республикасының азаматтық заңнамағасәйкес жасалған ГДЖ-ны сақтау шартының негізінде жүзеге асырылады.</w:t>
      </w:r>
    </w:p>
    <w:bookmarkEnd w:id="105"/>
    <w:bookmarkStart w:name="z109" w:id="106"/>
    <w:p>
      <w:pPr>
        <w:spacing w:after="0"/>
        <w:ind w:left="0"/>
        <w:jc w:val="both"/>
      </w:pPr>
      <w:r>
        <w:rPr>
          <w:rFonts w:ascii="Times New Roman"/>
          <w:b w:val="false"/>
          <w:i w:val="false"/>
          <w:color w:val="000000"/>
          <w:sz w:val="28"/>
        </w:rPr>
        <w:t xml:space="preserve">
      34. Босандыру ұйымдарында Қазақстан Республикасы Денсаулық сақтау министрінің 2009 жылғы 30 қазандағы № 626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5864 болып тіркелген) бекітілген Жүктілікті жасанды түрде үзу ережесіне сәйкес әлеуметтік көрсетілімдер бойынша кеш мерзімдерде жатырішілік дамудың 18-22- аптасында) жүктілікті үзу арқылы алынған аборттық материалдан феталдық жасушаларды алу жүргізіледі.</w:t>
      </w:r>
    </w:p>
    <w:bookmarkEnd w:id="106"/>
    <w:bookmarkStart w:name="z110" w:id="107"/>
    <w:p>
      <w:pPr>
        <w:spacing w:after="0"/>
        <w:ind w:left="0"/>
        <w:jc w:val="both"/>
      </w:pPr>
      <w:r>
        <w:rPr>
          <w:rFonts w:ascii="Times New Roman"/>
          <w:b w:val="false"/>
          <w:i w:val="false"/>
          <w:color w:val="000000"/>
          <w:sz w:val="28"/>
        </w:rPr>
        <w:t>
      35. Аборттық материалды алу кезінде медициналық картаға тиісті жазба енгізіледі.</w:t>
      </w:r>
    </w:p>
    <w:bookmarkEnd w:id="107"/>
    <w:bookmarkStart w:name="z111" w:id="108"/>
    <w:p>
      <w:pPr>
        <w:spacing w:after="0"/>
        <w:ind w:left="0"/>
        <w:jc w:val="both"/>
      </w:pPr>
      <w:r>
        <w:rPr>
          <w:rFonts w:ascii="Times New Roman"/>
          <w:b w:val="false"/>
          <w:i w:val="false"/>
          <w:color w:val="000000"/>
          <w:sz w:val="28"/>
        </w:rPr>
        <w:t>
      36. Аборттық материалды дайындауды, консервациялауды, сақтауды және тасымалдауды Санитариялық қағидаларды сақтай отырып, биотехнологтар, транспланттау бригадасының дәрігерлері жүзеге асырады.</w:t>
      </w:r>
    </w:p>
    <w:bookmarkEnd w:id="108"/>
    <w:bookmarkStart w:name="z112" w:id="109"/>
    <w:p>
      <w:pPr>
        <w:spacing w:after="0"/>
        <w:ind w:left="0"/>
        <w:jc w:val="both"/>
      </w:pPr>
      <w:r>
        <w:rPr>
          <w:rFonts w:ascii="Times New Roman"/>
          <w:b w:val="false"/>
          <w:i w:val="false"/>
          <w:color w:val="000000"/>
          <w:sz w:val="28"/>
        </w:rPr>
        <w:t>
      37. Жасушаларды бөлу аяқталғаннан кейін дайындалған материалдың тіршілікке қабілетті жасушаларының санын және концентрациясын есептеу үшін алынған материалдың цитологиялық зерттеуі жүргізіледі.</w:t>
      </w:r>
    </w:p>
    <w:bookmarkEnd w:id="109"/>
    <w:bookmarkStart w:name="z113" w:id="110"/>
    <w:p>
      <w:pPr>
        <w:spacing w:after="0"/>
        <w:ind w:left="0"/>
        <w:jc w:val="both"/>
      </w:pPr>
      <w:r>
        <w:rPr>
          <w:rFonts w:ascii="Times New Roman"/>
          <w:b w:val="false"/>
          <w:i w:val="false"/>
          <w:color w:val="000000"/>
          <w:sz w:val="28"/>
        </w:rPr>
        <w:t>
      38. Жасушалық материал криопротектор қосылған түтікшеге, одан әрі феталдық жасушаларды бағдарламалық тоңазыта және зерттеп-қарау кезеңінде карантиндей отырып, орналастырылады.</w:t>
      </w:r>
    </w:p>
    <w:bookmarkEnd w:id="110"/>
    <w:bookmarkStart w:name="z114" w:id="111"/>
    <w:p>
      <w:pPr>
        <w:spacing w:after="0"/>
        <w:ind w:left="0"/>
        <w:jc w:val="both"/>
      </w:pPr>
      <w:r>
        <w:rPr>
          <w:rFonts w:ascii="Times New Roman"/>
          <w:b w:val="false"/>
          <w:i w:val="false"/>
          <w:color w:val="000000"/>
          <w:sz w:val="28"/>
        </w:rPr>
        <w:t>
      39. Феталдық жасушаларды карантиндеу және олардың жарамдылығын анықтау (жарамсыздығын анықтау) тәртібі санитариялық қағидаларға сәйкес жүзеге асырылады.</w:t>
      </w:r>
    </w:p>
    <w:bookmarkEnd w:id="111"/>
    <w:bookmarkStart w:name="z115" w:id="112"/>
    <w:p>
      <w:pPr>
        <w:spacing w:after="0"/>
        <w:ind w:left="0"/>
        <w:jc w:val="both"/>
      </w:pPr>
      <w:r>
        <w:rPr>
          <w:rFonts w:ascii="Times New Roman"/>
          <w:b w:val="false"/>
          <w:i w:val="false"/>
          <w:color w:val="000000"/>
          <w:sz w:val="28"/>
        </w:rPr>
        <w:t>
      40. Босандыру ұйымдары тоқсан сайын феталдық жасушалардың зарарсыздығына және тіршілікке қабілеттілігіне цитологиялық және бактериологиялық зерттеулер жүргізу арқылы бақылауды жүзеге асырады.</w:t>
      </w:r>
    </w:p>
    <w:bookmarkEnd w:id="112"/>
    <w:bookmarkStart w:name="z116" w:id="113"/>
    <w:p>
      <w:pPr>
        <w:spacing w:after="0"/>
        <w:ind w:left="0"/>
        <w:jc w:val="both"/>
      </w:pPr>
      <w:r>
        <w:rPr>
          <w:rFonts w:ascii="Times New Roman"/>
          <w:b w:val="false"/>
          <w:i w:val="false"/>
          <w:color w:val="000000"/>
          <w:sz w:val="28"/>
        </w:rPr>
        <w:t>
      41. Феталдық жасушаларды зарарсыздыққа зерттеудің нәтижелерін алғаннан кейін жасушалық материал одан әрі транспланттау үшін қатты тоңазытыла отырып, зарарсыздандырылған тоңазытқыш танкерге сақталу үшін ауыстырылады. Ескертпе: зарарсыздандырылған жасушалық материал жойылады.</w:t>
      </w:r>
    </w:p>
    <w:bookmarkEnd w:id="113"/>
    <w:bookmarkStart w:name="z117" w:id="114"/>
    <w:p>
      <w:pPr>
        <w:spacing w:after="0"/>
        <w:ind w:left="0"/>
        <w:jc w:val="both"/>
      </w:pPr>
      <w:r>
        <w:rPr>
          <w:rFonts w:ascii="Times New Roman"/>
          <w:b w:val="false"/>
          <w:i w:val="false"/>
          <w:color w:val="000000"/>
          <w:sz w:val="28"/>
        </w:rPr>
        <w:t>
      42. Көрсетілімдерді немесе қарсы көрсетілімдерді анықтау үшін феталдық жасушаларды енгізер алдында пациенттен мынадай талдаулар алынады:</w:t>
      </w:r>
    </w:p>
    <w:bookmarkEnd w:id="114"/>
    <w:p>
      <w:pPr>
        <w:spacing w:after="0"/>
        <w:ind w:left="0"/>
        <w:jc w:val="both"/>
      </w:pPr>
      <w:r>
        <w:rPr>
          <w:rFonts w:ascii="Times New Roman"/>
          <w:b w:val="false"/>
          <w:i w:val="false"/>
          <w:color w:val="000000"/>
          <w:sz w:val="28"/>
        </w:rPr>
        <w:t>
      1) АИТВ-ға қарсы денеге қанның талдауы;</w:t>
      </w:r>
    </w:p>
    <w:p>
      <w:pPr>
        <w:spacing w:after="0"/>
        <w:ind w:left="0"/>
        <w:jc w:val="both"/>
      </w:pPr>
      <w:r>
        <w:rPr>
          <w:rFonts w:ascii="Times New Roman"/>
          <w:b w:val="false"/>
          <w:i w:val="false"/>
          <w:color w:val="000000"/>
          <w:sz w:val="28"/>
        </w:rPr>
        <w:t>
      2) Вассерман реакциясына қанның талдауы;</w:t>
      </w:r>
    </w:p>
    <w:p>
      <w:pPr>
        <w:spacing w:after="0"/>
        <w:ind w:left="0"/>
        <w:jc w:val="both"/>
      </w:pPr>
      <w:r>
        <w:rPr>
          <w:rFonts w:ascii="Times New Roman"/>
          <w:b w:val="false"/>
          <w:i w:val="false"/>
          <w:color w:val="000000"/>
          <w:sz w:val="28"/>
        </w:rPr>
        <w:t>
      3) В, С вирустық гепатиттеріне қанның талдауы;</w:t>
      </w:r>
    </w:p>
    <w:p>
      <w:pPr>
        <w:spacing w:after="0"/>
        <w:ind w:left="0"/>
        <w:jc w:val="both"/>
      </w:pPr>
      <w:r>
        <w:rPr>
          <w:rFonts w:ascii="Times New Roman"/>
          <w:b w:val="false"/>
          <w:i w:val="false"/>
          <w:color w:val="000000"/>
          <w:sz w:val="28"/>
        </w:rPr>
        <w:t>
      4) қанның жалпы талдауы;</w:t>
      </w:r>
    </w:p>
    <w:p>
      <w:pPr>
        <w:spacing w:after="0"/>
        <w:ind w:left="0"/>
        <w:jc w:val="both"/>
      </w:pPr>
      <w:r>
        <w:rPr>
          <w:rFonts w:ascii="Times New Roman"/>
          <w:b w:val="false"/>
          <w:i w:val="false"/>
          <w:color w:val="000000"/>
          <w:sz w:val="28"/>
        </w:rPr>
        <w:t>
      5) несептің жалпы талдауы;</w:t>
      </w:r>
    </w:p>
    <w:p>
      <w:pPr>
        <w:spacing w:after="0"/>
        <w:ind w:left="0"/>
        <w:jc w:val="both"/>
      </w:pPr>
      <w:r>
        <w:rPr>
          <w:rFonts w:ascii="Times New Roman"/>
          <w:b w:val="false"/>
          <w:i w:val="false"/>
          <w:color w:val="000000"/>
          <w:sz w:val="28"/>
        </w:rPr>
        <w:t>
      6) қанның биохимиялық талдауы;</w:t>
      </w:r>
    </w:p>
    <w:p>
      <w:pPr>
        <w:spacing w:after="0"/>
        <w:ind w:left="0"/>
        <w:jc w:val="both"/>
      </w:pPr>
      <w:r>
        <w:rPr>
          <w:rFonts w:ascii="Times New Roman"/>
          <w:b w:val="false"/>
          <w:i w:val="false"/>
          <w:color w:val="000000"/>
          <w:sz w:val="28"/>
        </w:rPr>
        <w:t>
      7) коагулограмма.</w:t>
      </w:r>
    </w:p>
    <w:bookmarkStart w:name="z118" w:id="115"/>
    <w:p>
      <w:pPr>
        <w:spacing w:after="0"/>
        <w:ind w:left="0"/>
        <w:jc w:val="both"/>
      </w:pPr>
      <w:r>
        <w:rPr>
          <w:rFonts w:ascii="Times New Roman"/>
          <w:b w:val="false"/>
          <w:i w:val="false"/>
          <w:color w:val="000000"/>
          <w:sz w:val="28"/>
        </w:rPr>
        <w:t>
      43. Феталдық жасушалар жасушалық материалды дайындағаннан, қысқа анамнез жинағаннан, артериялық қан қысымын, жүректің жиырылу жиілігін, дене температурасын өлшегеннен кейін бөлімше жағдайында клиникалық хаттамаға сәйкес буынішілік, бұлшықетішілік, белдік немесе венаішілік енгізіледі.</w:t>
      </w:r>
    </w:p>
    <w:bookmarkEnd w:id="115"/>
    <w:bookmarkStart w:name="z119" w:id="116"/>
    <w:p>
      <w:pPr>
        <w:spacing w:after="0"/>
        <w:ind w:left="0"/>
        <w:jc w:val="both"/>
      </w:pPr>
      <w:r>
        <w:rPr>
          <w:rFonts w:ascii="Times New Roman"/>
          <w:b w:val="false"/>
          <w:i w:val="false"/>
          <w:color w:val="000000"/>
          <w:sz w:val="28"/>
        </w:rPr>
        <w:t>
      44. Сүйек кемігінің гемопоэздік және мезенхималық дің жасушаларын (бұдан әрі - СК ГМДЖ) алу кезінде медициналық ұйымдар медициналық картаға тиісті жазба енгізеді.</w:t>
      </w:r>
    </w:p>
    <w:bookmarkEnd w:id="116"/>
    <w:bookmarkStart w:name="z120" w:id="117"/>
    <w:p>
      <w:pPr>
        <w:spacing w:after="0"/>
        <w:ind w:left="0"/>
        <w:jc w:val="both"/>
      </w:pPr>
      <w:r>
        <w:rPr>
          <w:rFonts w:ascii="Times New Roman"/>
          <w:b w:val="false"/>
          <w:i w:val="false"/>
          <w:color w:val="000000"/>
          <w:sz w:val="28"/>
        </w:rPr>
        <w:t>
      45. СК ГМДЖ алғаннан кейін, жасушаларды бөлу, консервациялау, сақтау үшін Санитариялық қағидаларға сәйкес зарарсыздандырылған шығыс материалдарымен жарақтандырылған зертханаға жіберіледі.</w:t>
      </w:r>
    </w:p>
    <w:bookmarkEnd w:id="117"/>
    <w:bookmarkStart w:name="z121" w:id="118"/>
    <w:p>
      <w:pPr>
        <w:spacing w:after="0"/>
        <w:ind w:left="0"/>
        <w:jc w:val="both"/>
      </w:pPr>
      <w:r>
        <w:rPr>
          <w:rFonts w:ascii="Times New Roman"/>
          <w:b w:val="false"/>
          <w:i w:val="false"/>
          <w:color w:val="000000"/>
          <w:sz w:val="28"/>
        </w:rPr>
        <w:t>
      46. СК ГМДЖ дайындауды, сақтауды, консервациялауды және тасымалдауды биотехнолог мамандар мен транспланттау бригадасының дәрігерлері жүзеге асырады.</w:t>
      </w:r>
    </w:p>
    <w:bookmarkEnd w:id="118"/>
    <w:bookmarkStart w:name="z122" w:id="119"/>
    <w:p>
      <w:pPr>
        <w:spacing w:after="0"/>
        <w:ind w:left="0"/>
        <w:jc w:val="both"/>
      </w:pPr>
      <w:r>
        <w:rPr>
          <w:rFonts w:ascii="Times New Roman"/>
          <w:b w:val="false"/>
          <w:i w:val="false"/>
          <w:color w:val="000000"/>
          <w:sz w:val="28"/>
        </w:rPr>
        <w:t>
      47. СК ГМДЖ бөлініп алынғаннан кейін алынған материалды тіршілікке қабілетті жасушаларды санау және фенотипті құрамды талдау үшін, СD34+, ядросы бар жасушалардың санын бағалау үшін бөлінген материал цитологиялық зерттеуден өткізіледі.</w:t>
      </w:r>
    </w:p>
    <w:bookmarkEnd w:id="119"/>
    <w:bookmarkStart w:name="z123" w:id="120"/>
    <w:p>
      <w:pPr>
        <w:spacing w:after="0"/>
        <w:ind w:left="0"/>
        <w:jc w:val="both"/>
      </w:pPr>
      <w:r>
        <w:rPr>
          <w:rFonts w:ascii="Times New Roman"/>
          <w:b w:val="false"/>
          <w:i w:val="false"/>
          <w:color w:val="000000"/>
          <w:sz w:val="28"/>
        </w:rPr>
        <w:t>
      48. Жасушалық материал криопротектор қосылған түтікшеге, одан әрі жасушаларды бағдарламалық тоңазыта және зерттеп-қарау кезеңінде карантиндей отырып, орналастырылады.</w:t>
      </w:r>
    </w:p>
    <w:bookmarkEnd w:id="120"/>
    <w:bookmarkStart w:name="z124" w:id="121"/>
    <w:p>
      <w:pPr>
        <w:spacing w:after="0"/>
        <w:ind w:left="0"/>
        <w:jc w:val="both"/>
      </w:pPr>
      <w:r>
        <w:rPr>
          <w:rFonts w:ascii="Times New Roman"/>
          <w:b w:val="false"/>
          <w:i w:val="false"/>
          <w:color w:val="000000"/>
          <w:sz w:val="28"/>
        </w:rPr>
        <w:t>
      49. СК ГМДЖ карантиндеу және олардың жарамдылығын анықтау (жарамсыздығын анықтау) тәртібі Санитариялық қағидаларға сәйкес жүзеге асырылады.</w:t>
      </w:r>
    </w:p>
    <w:bookmarkEnd w:id="121"/>
    <w:bookmarkStart w:name="z125" w:id="122"/>
    <w:p>
      <w:pPr>
        <w:spacing w:after="0"/>
        <w:ind w:left="0"/>
        <w:jc w:val="both"/>
      </w:pPr>
      <w:r>
        <w:rPr>
          <w:rFonts w:ascii="Times New Roman"/>
          <w:b w:val="false"/>
          <w:i w:val="false"/>
          <w:color w:val="000000"/>
          <w:sz w:val="28"/>
        </w:rPr>
        <w:t>
      50. ГМДЖ зарарсыздыққа зерттеудің нәтижелерін алғаннан кейін, жасушалық материал өсіру, реципиентке транспланттау немесе қатты тоңазытыла отырып, зарарсыздандырылған тоңазытқыш танкерге сақталу үшін ауыстырылады.</w:t>
      </w:r>
    </w:p>
    <w:bookmarkEnd w:id="122"/>
    <w:bookmarkStart w:name="z126" w:id="123"/>
    <w:p>
      <w:pPr>
        <w:spacing w:after="0"/>
        <w:ind w:left="0"/>
        <w:jc w:val="both"/>
      </w:pPr>
      <w:r>
        <w:rPr>
          <w:rFonts w:ascii="Times New Roman"/>
          <w:b w:val="false"/>
          <w:i w:val="false"/>
          <w:color w:val="000000"/>
          <w:sz w:val="28"/>
        </w:rPr>
        <w:t>
      51. Тоқсан сайын медициналық ұйымдар СК ГМДЖ зарарсыздығына және тіршілікке қабілеттілігіне цитологиялық және бактериологиялық зерттеулер жүргізу арқылы бақылауды жүзеге асырады.</w:t>
      </w:r>
    </w:p>
    <w:bookmarkEnd w:id="123"/>
    <w:bookmarkStart w:name="z127" w:id="124"/>
    <w:p>
      <w:pPr>
        <w:spacing w:after="0"/>
        <w:ind w:left="0"/>
        <w:jc w:val="both"/>
      </w:pPr>
      <w:r>
        <w:rPr>
          <w:rFonts w:ascii="Times New Roman"/>
          <w:b w:val="false"/>
          <w:i w:val="false"/>
          <w:color w:val="000000"/>
          <w:sz w:val="28"/>
        </w:rPr>
        <w:t>
      52. Көрсетілімдерді немесе қарсы көрсетілімдерді анықтау үшін СК ГМДЖ енгізер алдында реципиенттен мынадай талдаулар алынады:</w:t>
      </w:r>
    </w:p>
    <w:bookmarkEnd w:id="124"/>
    <w:p>
      <w:pPr>
        <w:spacing w:after="0"/>
        <w:ind w:left="0"/>
        <w:jc w:val="both"/>
      </w:pPr>
      <w:r>
        <w:rPr>
          <w:rFonts w:ascii="Times New Roman"/>
          <w:b w:val="false"/>
          <w:i w:val="false"/>
          <w:color w:val="000000"/>
          <w:sz w:val="28"/>
        </w:rPr>
        <w:t>
      1) АИТВ-ға қарсы денеге қанның талдауы;</w:t>
      </w:r>
    </w:p>
    <w:p>
      <w:pPr>
        <w:spacing w:after="0"/>
        <w:ind w:left="0"/>
        <w:jc w:val="both"/>
      </w:pPr>
      <w:r>
        <w:rPr>
          <w:rFonts w:ascii="Times New Roman"/>
          <w:b w:val="false"/>
          <w:i w:val="false"/>
          <w:color w:val="000000"/>
          <w:sz w:val="28"/>
        </w:rPr>
        <w:t>
      2) Вассерман реакциясына қанның талдауы;</w:t>
      </w:r>
    </w:p>
    <w:p>
      <w:pPr>
        <w:spacing w:after="0"/>
        <w:ind w:left="0"/>
        <w:jc w:val="both"/>
      </w:pPr>
      <w:r>
        <w:rPr>
          <w:rFonts w:ascii="Times New Roman"/>
          <w:b w:val="false"/>
          <w:i w:val="false"/>
          <w:color w:val="000000"/>
          <w:sz w:val="28"/>
        </w:rPr>
        <w:t>
      3) В, С вирусты гепатиттеріне қанның талдауы;</w:t>
      </w:r>
    </w:p>
    <w:p>
      <w:pPr>
        <w:spacing w:after="0"/>
        <w:ind w:left="0"/>
        <w:jc w:val="both"/>
      </w:pPr>
      <w:r>
        <w:rPr>
          <w:rFonts w:ascii="Times New Roman"/>
          <w:b w:val="false"/>
          <w:i w:val="false"/>
          <w:color w:val="000000"/>
          <w:sz w:val="28"/>
        </w:rPr>
        <w:t>
      4) қанның жалпы талдауы;</w:t>
      </w:r>
    </w:p>
    <w:p>
      <w:pPr>
        <w:spacing w:after="0"/>
        <w:ind w:left="0"/>
        <w:jc w:val="both"/>
      </w:pPr>
      <w:r>
        <w:rPr>
          <w:rFonts w:ascii="Times New Roman"/>
          <w:b w:val="false"/>
          <w:i w:val="false"/>
          <w:color w:val="000000"/>
          <w:sz w:val="28"/>
        </w:rPr>
        <w:t>
      5) несептің жалпы талдауы;</w:t>
      </w:r>
    </w:p>
    <w:p>
      <w:pPr>
        <w:spacing w:after="0"/>
        <w:ind w:left="0"/>
        <w:jc w:val="both"/>
      </w:pPr>
      <w:r>
        <w:rPr>
          <w:rFonts w:ascii="Times New Roman"/>
          <w:b w:val="false"/>
          <w:i w:val="false"/>
          <w:color w:val="000000"/>
          <w:sz w:val="28"/>
        </w:rPr>
        <w:t>
      6) қанның биохимиялық талдауы;</w:t>
      </w:r>
    </w:p>
    <w:p>
      <w:pPr>
        <w:spacing w:after="0"/>
        <w:ind w:left="0"/>
        <w:jc w:val="both"/>
      </w:pPr>
      <w:r>
        <w:rPr>
          <w:rFonts w:ascii="Times New Roman"/>
          <w:b w:val="false"/>
          <w:i w:val="false"/>
          <w:color w:val="000000"/>
          <w:sz w:val="28"/>
        </w:rPr>
        <w:t>
      7) коагулограмма.</w:t>
      </w:r>
    </w:p>
    <w:p>
      <w:pPr>
        <w:spacing w:after="0"/>
        <w:ind w:left="0"/>
        <w:jc w:val="both"/>
      </w:pPr>
      <w:r>
        <w:rPr>
          <w:rFonts w:ascii="Times New Roman"/>
          <w:b w:val="false"/>
          <w:i w:val="false"/>
          <w:color w:val="000000"/>
          <w:sz w:val="28"/>
        </w:rPr>
        <w:t>
      СК ГМДЖ жасушалық материалды дайындағаннан, қысқа анамнез жинағаннан, артериялық қан қысымын, жүректің жиырылу жиілігін, дене температурасын өлшегеннен кейін клиникалық хаттамаға сәйкес, жүйелі (венаішілік) немесе жергілікті түрде операциялық бөлімше жағдайларында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2019 жылғы</w:t>
            </w:r>
            <w:r>
              <w:br/>
            </w:r>
            <w:r>
              <w:rPr>
                <w:rFonts w:ascii="Times New Roman"/>
                <w:b w:val="false"/>
                <w:i w:val="false"/>
                <w:color w:val="000000"/>
                <w:sz w:val="20"/>
              </w:rPr>
              <w:t xml:space="preserve">26 наурыздағы </w:t>
            </w:r>
            <w:r>
              <w:br/>
            </w:r>
            <w:r>
              <w:rPr>
                <w:rFonts w:ascii="Times New Roman"/>
                <w:b w:val="false"/>
                <w:i w:val="false"/>
                <w:color w:val="000000"/>
                <w:sz w:val="20"/>
              </w:rPr>
              <w:t xml:space="preserve">№ ҚР ДСМ-13 бұйрығына </w:t>
            </w:r>
            <w:r>
              <w:br/>
            </w:r>
            <w:r>
              <w:rPr>
                <w:rFonts w:ascii="Times New Roman"/>
                <w:b w:val="false"/>
                <w:i w:val="false"/>
                <w:color w:val="000000"/>
                <w:sz w:val="20"/>
              </w:rPr>
              <w:t>3-қосымша</w:t>
            </w:r>
          </w:p>
        </w:tc>
      </w:tr>
    </w:tbl>
    <w:bookmarkStart w:name="z129" w:id="125"/>
    <w:p>
      <w:pPr>
        <w:spacing w:after="0"/>
        <w:ind w:left="0"/>
        <w:jc w:val="left"/>
      </w:pPr>
      <w:r>
        <w:rPr>
          <w:rFonts w:ascii="Times New Roman"/>
          <w:b/>
          <w:i w:val="false"/>
          <w:color w:val="000000"/>
        </w:rPr>
        <w:t xml:space="preserve"> Денсаулық сақтау министрлігінің күші жойылды деп танылған бұйрықтарының тізбесі</w:t>
      </w:r>
    </w:p>
    <w:bookmarkEnd w:id="125"/>
    <w:bookmarkStart w:name="z130" w:id="126"/>
    <w:p>
      <w:pPr>
        <w:spacing w:after="0"/>
        <w:ind w:left="0"/>
        <w:jc w:val="both"/>
      </w:pPr>
      <w:r>
        <w:rPr>
          <w:rFonts w:ascii="Times New Roman"/>
          <w:b w:val="false"/>
          <w:i w:val="false"/>
          <w:color w:val="000000"/>
          <w:sz w:val="28"/>
        </w:rPr>
        <w:t xml:space="preserve">
      1. "Тіндерді (тіннің бөлігін) және (немесе) ағзаларды (ағзалардың бөліктерін) алудың, дайындаудың, консервациялаудың, тасымалдаудың, донордан реципиентке транспланттауды жүргізудің тәртібін бекіту туралы" Қазақстан Республикасы Денсаулық сақтау министрінің 2009 жылғы 30 қазандағы № 623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5909 болып тіркелген);</w:t>
      </w:r>
    </w:p>
    <w:bookmarkEnd w:id="126"/>
    <w:bookmarkStart w:name="z131" w:id="127"/>
    <w:p>
      <w:pPr>
        <w:spacing w:after="0"/>
        <w:ind w:left="0"/>
        <w:jc w:val="both"/>
      </w:pPr>
      <w:r>
        <w:rPr>
          <w:rFonts w:ascii="Times New Roman"/>
          <w:b w:val="false"/>
          <w:i w:val="false"/>
          <w:color w:val="000000"/>
          <w:sz w:val="28"/>
        </w:rPr>
        <w:t xml:space="preserve">
      2. "Тіндерді және (немесе) ағзаларды (ағзалардың бөліктерін) алудың, консервациялаудың, адамнан адамға және жануардан адамға транспланттауды жүргізудің тәртібін бекіту туралы" Қазақстан Республикасы Денсаулық сақтау министрінің 2009 жылғы 30 қазандағы № 623 бұйрығына өзгерістер мен толықтырулар енгізу туралы" Қазақстан Республикасы Денсаулық сақтау министрінің міндетін атқарушының 2011 жылғы 12 қыркүйектегі № 615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7253 болып тіркелген);</w:t>
      </w:r>
    </w:p>
    <w:bookmarkEnd w:id="127"/>
    <w:bookmarkStart w:name="z132" w:id="128"/>
    <w:p>
      <w:pPr>
        <w:spacing w:after="0"/>
        <w:ind w:left="0"/>
        <w:jc w:val="both"/>
      </w:pPr>
      <w:r>
        <w:rPr>
          <w:rFonts w:ascii="Times New Roman"/>
          <w:b w:val="false"/>
          <w:i w:val="false"/>
          <w:color w:val="000000"/>
          <w:sz w:val="28"/>
        </w:rPr>
        <w:t xml:space="preserve">
      3. "Тіндерді және (немесе) ағзаларды (ағзалардың бөліктерін) алудың, консервациялаудың, адамнан адамға және жануардан адамға транспланттауды жүргізудің тәртібін бекіту туралы" Қазақстан Республикасы Денсаулық сақтау министрінің 2009 жылғы 30 қазандағы № 623 бұйрығына өзгеріс енгізу туралы" Қазақстан Республикасы Денсаулық сақтау министрінің 2013 жылғы 3 қазандағы № 573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8866 болып тіркелген);</w:t>
      </w:r>
    </w:p>
    <w:bookmarkEnd w:id="128"/>
    <w:bookmarkStart w:name="z133" w:id="129"/>
    <w:p>
      <w:pPr>
        <w:spacing w:after="0"/>
        <w:ind w:left="0"/>
        <w:jc w:val="both"/>
      </w:pPr>
      <w:r>
        <w:rPr>
          <w:rFonts w:ascii="Times New Roman"/>
          <w:b w:val="false"/>
          <w:i w:val="false"/>
          <w:color w:val="000000"/>
          <w:sz w:val="28"/>
        </w:rPr>
        <w:t xml:space="preserve">
      4. "Тіндерді және (немесе) ағзаларды (ағзалардың бөліктерін) алудың, консервациялаудың, адамнан адамға және жануардан адамға транспланттауды жүргізудің тәртібін бекіту туралы" Қазақстан Республикасы Денсаулық сақтау министрінің 2009 жылғы 30 қазандағы № 623 бұйрығына өзгеріс енгізутер туралы" Қазақстан Республикасы Денсаулық сақтау және әлеуметтік даму министрінің 2015 жылғы 28 мамырдағы № 406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11348 болып тіркелген.</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2019 жылғы</w:t>
            </w:r>
            <w:r>
              <w:br/>
            </w:r>
            <w:r>
              <w:rPr>
                <w:rFonts w:ascii="Times New Roman"/>
                <w:b w:val="false"/>
                <w:i w:val="false"/>
                <w:color w:val="000000"/>
                <w:sz w:val="20"/>
              </w:rPr>
              <w:t xml:space="preserve">26 наурыздағы </w:t>
            </w:r>
            <w:r>
              <w:br/>
            </w:r>
            <w:r>
              <w:rPr>
                <w:rFonts w:ascii="Times New Roman"/>
                <w:b w:val="false"/>
                <w:i w:val="false"/>
                <w:color w:val="000000"/>
                <w:sz w:val="20"/>
              </w:rPr>
              <w:t xml:space="preserve">№ ҚР ДСМ-13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534 бұйрығымен бекітілген</w:t>
            </w:r>
          </w:p>
        </w:tc>
      </w:tr>
    </w:tbl>
    <w:bookmarkStart w:name="z135" w:id="130"/>
    <w:p>
      <w:pPr>
        <w:spacing w:after="0"/>
        <w:ind w:left="0"/>
        <w:jc w:val="left"/>
      </w:pPr>
      <w:r>
        <w:rPr>
          <w:rFonts w:ascii="Times New Roman"/>
          <w:b/>
          <w:i w:val="false"/>
          <w:color w:val="000000"/>
        </w:rPr>
        <w:t xml:space="preserve"> Тіндерді (тіннің бөлігін) немесе ағзаларды (ағзалардың бөлігін) алу, дайындау, сақтау, консервациялау, тасымалдау және тіндерді (тіннің бөлігін) немесе ағзаларды (ағзалардың бөлігін) транспланттау жөніндегі денсаулық сақтау ұйымдарының тізбесін қалыптастыру қағидалары</w:t>
      </w:r>
    </w:p>
    <w:bookmarkEnd w:id="130"/>
    <w:bookmarkStart w:name="z136" w:id="131"/>
    <w:p>
      <w:pPr>
        <w:spacing w:after="0"/>
        <w:ind w:left="0"/>
        <w:jc w:val="left"/>
      </w:pPr>
      <w:r>
        <w:rPr>
          <w:rFonts w:ascii="Times New Roman"/>
          <w:b/>
          <w:i w:val="false"/>
          <w:color w:val="000000"/>
        </w:rPr>
        <w:t xml:space="preserve"> 1-тарау. Жалпы ережелер</w:t>
      </w:r>
    </w:p>
    <w:bookmarkEnd w:id="131"/>
    <w:bookmarkStart w:name="z137" w:id="132"/>
    <w:p>
      <w:pPr>
        <w:spacing w:after="0"/>
        <w:ind w:left="0"/>
        <w:jc w:val="both"/>
      </w:pPr>
      <w:r>
        <w:rPr>
          <w:rFonts w:ascii="Times New Roman"/>
          <w:b w:val="false"/>
          <w:i w:val="false"/>
          <w:color w:val="000000"/>
          <w:sz w:val="28"/>
        </w:rPr>
        <w:t>
      1. Осы Тіндерді (тіннің бөлігін) немесе ағзаларды (ағзалардың бөлігін) алу, дайындау, сақтау, консервациялау, тасымалдау және тіндерді (тіннің бөлігін) немесе ағзаларды (ағзалардың бөлігін) транспланттау жөніндегі денсаулық сақтау ұйымдарының тізбесін қалыптастыру қағидалары (бұдан әрі – Қағидалар) тіндерді (тіннің бөлігін) немесе ағзаларды (ағзалардың бөлігін) алу, дайындау, сақтау, консервациялау, тасымалдау және тіндерді (тіннің бөлігін) немесе ағзаларды (ағзалардың бөлігін) транспланттау жөніндегі қызмет көрсететін денсаулық сақтау ұйымдарының тізбесін (бұдан әрі – Тізбе) қалыптастыру тәртібін айқындайды.</w:t>
      </w:r>
    </w:p>
    <w:bookmarkEnd w:id="132"/>
    <w:bookmarkStart w:name="z138" w:id="133"/>
    <w:p>
      <w:pPr>
        <w:spacing w:after="0"/>
        <w:ind w:left="0"/>
        <w:jc w:val="both"/>
      </w:pPr>
      <w:r>
        <w:rPr>
          <w:rFonts w:ascii="Times New Roman"/>
          <w:b w:val="false"/>
          <w:i w:val="false"/>
          <w:color w:val="000000"/>
          <w:sz w:val="28"/>
        </w:rPr>
        <w:t>
      2. Осы Қағидаларда мынадай терминдер мен анықтамалар пайдаланылды:</w:t>
      </w:r>
    </w:p>
    <w:bookmarkEnd w:id="133"/>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заттардың және медициналық мақсаттағы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донорлық стационар – ағзаларды және/немесе тіндерді транспланттау мақсатында ағзаларды мультиағзалық алуға кадаврды дайындау бойынша қызметтер көрсететін денсаулық сақтау ұйымы;</w:t>
      </w:r>
    </w:p>
    <w:p>
      <w:pPr>
        <w:spacing w:after="0"/>
        <w:ind w:left="0"/>
        <w:jc w:val="both"/>
      </w:pPr>
      <w:r>
        <w:rPr>
          <w:rFonts w:ascii="Times New Roman"/>
          <w:b w:val="false"/>
          <w:i w:val="false"/>
          <w:color w:val="000000"/>
          <w:sz w:val="28"/>
        </w:rPr>
        <w:t>
      3) транспланттау орталығы – тіндерді (тіннің бөлігін) және ағзаларды (ағзалардың бөлігін) алу, дайындау, сақтау, консервациялау, тасымалдау және транспланттау бойынша қызметтер көрсететін денсаулық сақтау ұйымы;</w:t>
      </w:r>
    </w:p>
    <w:p>
      <w:pPr>
        <w:spacing w:after="0"/>
        <w:ind w:left="0"/>
        <w:jc w:val="both"/>
      </w:pPr>
      <w:r>
        <w:rPr>
          <w:rFonts w:ascii="Times New Roman"/>
          <w:b w:val="false"/>
          <w:i w:val="false"/>
          <w:color w:val="000000"/>
          <w:sz w:val="28"/>
        </w:rPr>
        <w:t>
      4) транспланттау бригадасы – "Жалпы хирургия" (трансплантология) немесе "Кардиохирургия" мамандығы бойынша сертификаты бар операция жасаушы хирургтан және көмекші хирургтардан, анестезиологтан, операциялық медбикеден, сондай-ақ, басқа мамандардан тұратын медицина персоналы тобы;</w:t>
      </w:r>
    </w:p>
    <w:p>
      <w:pPr>
        <w:spacing w:after="0"/>
        <w:ind w:left="0"/>
        <w:jc w:val="both"/>
      </w:pPr>
      <w:r>
        <w:rPr>
          <w:rFonts w:ascii="Times New Roman"/>
          <w:b w:val="false"/>
          <w:i w:val="false"/>
          <w:color w:val="000000"/>
          <w:sz w:val="28"/>
        </w:rPr>
        <w:t>
      5) тіндер мен жасушалар банкі – кейіннен транспланттау үшін тіндерді (тіннің бөлігін) даярлауды және сақтауды жүзеге асыратын медициналық ұйым, медициналық ұйымның құрылымдық бөлімшесі;</w:t>
      </w:r>
    </w:p>
    <w:p>
      <w:pPr>
        <w:spacing w:after="0"/>
        <w:ind w:left="0"/>
        <w:jc w:val="both"/>
      </w:pPr>
      <w:r>
        <w:rPr>
          <w:rFonts w:ascii="Times New Roman"/>
          <w:b w:val="false"/>
          <w:i w:val="false"/>
          <w:color w:val="000000"/>
          <w:sz w:val="28"/>
        </w:rPr>
        <w:t>
      6) Қазақстан Республикасы Денсаулық сақтау министрлігінің "Транспланттауды және жоғары технологиялық медициналық қызметті үйлестіру жөніндегі республикалық орталық" шаруашылық жүргізу құқығындағы республикалық мемлекеттік кәсіпорны (бұдан әрі – ТЖТМҚҮРО) – тиімді ұлттық ағзалық донорлық жүйесін құруды қамтамасыз ететін денсаулық сақтау ұйымы;</w:t>
      </w:r>
    </w:p>
    <w:p>
      <w:pPr>
        <w:spacing w:after="0"/>
        <w:ind w:left="0"/>
        <w:jc w:val="both"/>
      </w:pPr>
      <w:r>
        <w:rPr>
          <w:rFonts w:ascii="Times New Roman"/>
          <w:b w:val="false"/>
          <w:i w:val="false"/>
          <w:color w:val="000000"/>
          <w:sz w:val="28"/>
        </w:rPr>
        <w:t>
      7) реципиенттің өміршеңдігі – ағзаны (ағзаның бөлігін) транспланттаудан кейінгі науқастар тобындағы өмір сүру ұзақтығын көрсететін биостатистикалық көрсеткіш;</w:t>
      </w:r>
    </w:p>
    <w:p>
      <w:pPr>
        <w:spacing w:after="0"/>
        <w:ind w:left="0"/>
        <w:jc w:val="both"/>
      </w:pPr>
      <w:r>
        <w:rPr>
          <w:rFonts w:ascii="Times New Roman"/>
          <w:b w:val="false"/>
          <w:i w:val="false"/>
          <w:color w:val="000000"/>
          <w:sz w:val="28"/>
        </w:rPr>
        <w:t>
      8) транспланттау – тіндерді және (немесе) ағзаларды (ағзалардың бөлігін) организмдегі басқа жерге немесе басқа организмге қондыру, сіңістіру;</w:t>
      </w:r>
    </w:p>
    <w:p>
      <w:pPr>
        <w:spacing w:after="0"/>
        <w:ind w:left="0"/>
        <w:jc w:val="both"/>
      </w:pPr>
      <w:r>
        <w:rPr>
          <w:rFonts w:ascii="Times New Roman"/>
          <w:b w:val="false"/>
          <w:i w:val="false"/>
          <w:color w:val="000000"/>
          <w:sz w:val="28"/>
        </w:rPr>
        <w:t>
      9)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заңдарымен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10) жоғары технологиялық медициналық қызметтер (бұдан әрі – ЖТМҚ) – диагностика мен емдеудің инновациялық, ресурс қажет ететін және (немесе) бірегей әдістерін пайдалануды талап ететін аурулар кезінде бейінді мамандар көрсететін қызметтер.</w:t>
      </w:r>
    </w:p>
    <w:bookmarkStart w:name="z139" w:id="134"/>
    <w:p>
      <w:pPr>
        <w:spacing w:after="0"/>
        <w:ind w:left="0"/>
        <w:jc w:val="left"/>
      </w:pPr>
      <w:r>
        <w:rPr>
          <w:rFonts w:ascii="Times New Roman"/>
          <w:b/>
          <w:i w:val="false"/>
          <w:color w:val="000000"/>
        </w:rPr>
        <w:t xml:space="preserve"> 2-тарау. Ағзаларды (ағзалардың бөлігін) алу, дайындау, сақтау, консервациялау, тасымалдау және транспланттау жөніндегі денсаулық сақтау ұйымдарының тізбесін қалыптастыру тәртібі</w:t>
      </w:r>
    </w:p>
    <w:bookmarkEnd w:id="134"/>
    <w:bookmarkStart w:name="z140" w:id="135"/>
    <w:p>
      <w:pPr>
        <w:spacing w:after="0"/>
        <w:ind w:left="0"/>
        <w:jc w:val="both"/>
      </w:pPr>
      <w:r>
        <w:rPr>
          <w:rFonts w:ascii="Times New Roman"/>
          <w:b w:val="false"/>
          <w:i w:val="false"/>
          <w:color w:val="000000"/>
          <w:sz w:val="28"/>
        </w:rPr>
        <w:t>
      3. Ағзаларды (ағзалардың бөлігін) алу, дайындау, сақтау, консервациялау, тасымалдау және трапспланттау жөніндегі медициналық қызметтер көрсетуге үміткер денсаулық сақтау ұйымының құжаттарын қабылдау мен қарастыру және ұсыныстар беру үшін Қор сараптамалық кеңес құрады.</w:t>
      </w:r>
    </w:p>
    <w:bookmarkEnd w:id="135"/>
    <w:bookmarkStart w:name="z141" w:id="136"/>
    <w:p>
      <w:pPr>
        <w:spacing w:after="0"/>
        <w:ind w:left="0"/>
        <w:jc w:val="both"/>
      </w:pPr>
      <w:r>
        <w:rPr>
          <w:rFonts w:ascii="Times New Roman"/>
          <w:b w:val="false"/>
          <w:i w:val="false"/>
          <w:color w:val="000000"/>
          <w:sz w:val="28"/>
        </w:rPr>
        <w:t>
      4. Ағзаларды (ағзалардың бөлігін) алу, дайындау, сақтау, консервациялау, тасымалдау және трапспланттау жөніндегі медициналық қызметтер көрсетуге үміткер денсаулық сақтау ұйымы (бұдан әрі – транспланттау орталығы) төмендегілерге сәйкес келеді:</w:t>
      </w:r>
    </w:p>
    <w:bookmarkEnd w:id="136"/>
    <w:p>
      <w:pPr>
        <w:spacing w:after="0"/>
        <w:ind w:left="0"/>
        <w:jc w:val="both"/>
      </w:pPr>
      <w:r>
        <w:rPr>
          <w:rFonts w:ascii="Times New Roman"/>
          <w:b w:val="false"/>
          <w:i w:val="false"/>
          <w:color w:val="000000"/>
          <w:sz w:val="28"/>
        </w:rPr>
        <w:t xml:space="preserve">
      1) трансплантология бейініне сәйкес бейінді бөлімшелері, сондай-ақ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құрылымдылық бөлімшелері бар (кардиологиялық, пульмонологиялық, нефрологиялық, гепатологиялық және басқа) көп бейінді медициналық ұйымның базасында орналасқан;</w:t>
      </w:r>
    </w:p>
    <w:p>
      <w:pPr>
        <w:spacing w:after="0"/>
        <w:ind w:left="0"/>
        <w:jc w:val="both"/>
      </w:pPr>
      <w:r>
        <w:rPr>
          <w:rFonts w:ascii="Times New Roman"/>
          <w:b w:val="false"/>
          <w:i w:val="false"/>
          <w:color w:val="000000"/>
          <w:sz w:val="28"/>
        </w:rPr>
        <w:t>
      2) ағзалық функциялардың жеткіліксіздігі бар пациенттерді емдеу үшін кемінде 10 төсегі бар;</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қосымша мамандандырылған медициналық жабдықтармен жарақтандырылған;</w:t>
      </w:r>
    </w:p>
    <w:p>
      <w:pPr>
        <w:spacing w:after="0"/>
        <w:ind w:left="0"/>
        <w:jc w:val="both"/>
      </w:pPr>
      <w:r>
        <w:rPr>
          <w:rFonts w:ascii="Times New Roman"/>
          <w:b w:val="false"/>
          <w:i w:val="false"/>
          <w:color w:val="000000"/>
          <w:sz w:val="28"/>
        </w:rPr>
        <w:t>
      4) штатында транспланттау жүргізу үшін кем дегенде екі операциялық бригадасы бар (2 трансплантолог дәрігер, 4 хирург дәрігер, 2 ангиохирург дәрігер, 2 операциялық мейіргер);</w:t>
      </w:r>
    </w:p>
    <w:p>
      <w:pPr>
        <w:spacing w:after="0"/>
        <w:ind w:left="0"/>
        <w:jc w:val="both"/>
      </w:pPr>
      <w:r>
        <w:rPr>
          <w:rFonts w:ascii="Times New Roman"/>
          <w:b w:val="false"/>
          <w:i w:val="false"/>
          <w:color w:val="000000"/>
          <w:sz w:val="28"/>
        </w:rPr>
        <w:t xml:space="preserve">
      5) транспланттау орталығының мамандары мен көп бейінді медициналық ұйымдардың мамандары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ең төменгі біліктілік сипаттамаларына сәйкес келеді;</w:t>
      </w:r>
    </w:p>
    <w:p>
      <w:pPr>
        <w:spacing w:after="0"/>
        <w:ind w:left="0"/>
        <w:jc w:val="both"/>
      </w:pPr>
      <w:r>
        <w:rPr>
          <w:rFonts w:ascii="Times New Roman"/>
          <w:b w:val="false"/>
          <w:i w:val="false"/>
          <w:color w:val="000000"/>
          <w:sz w:val="28"/>
        </w:rPr>
        <w:t>
      6) медициналық лицензияға "трансплантология" мамандығы бойынша қосымшасы бар.</w:t>
      </w:r>
    </w:p>
    <w:bookmarkStart w:name="z142" w:id="137"/>
    <w:p>
      <w:pPr>
        <w:spacing w:after="0"/>
        <w:ind w:left="0"/>
        <w:jc w:val="both"/>
      </w:pPr>
      <w:r>
        <w:rPr>
          <w:rFonts w:ascii="Times New Roman"/>
          <w:b w:val="false"/>
          <w:i w:val="false"/>
          <w:color w:val="000000"/>
          <w:sz w:val="28"/>
        </w:rPr>
        <w:t>
      5. Ағзаларды (ағзалардың бөлігін) алу, дайындау, сақтау, консервациялау, тасымалдау және транспланттау жөніндегі медициналық қызметтер көрсетуге үміткер денсаулық сақтау ұйымы қордың сараптамалық кеңесіне қарауға мынадай құжаттардың тізбесі қоса тіркелген өтінімді жібереді:</w:t>
      </w:r>
    </w:p>
    <w:bookmarkEnd w:id="137"/>
    <w:p>
      <w:pPr>
        <w:spacing w:after="0"/>
        <w:ind w:left="0"/>
        <w:jc w:val="both"/>
      </w:pPr>
      <w:r>
        <w:rPr>
          <w:rFonts w:ascii="Times New Roman"/>
          <w:b w:val="false"/>
          <w:i w:val="false"/>
          <w:color w:val="000000"/>
          <w:sz w:val="28"/>
        </w:rPr>
        <w:t>
      1) ЖТМҚ көрсетуге үміткер денсаулық сақтау ұйымының кадрлары мен жабдықталуының ұсынылған құжат негізіндегі денсаулық сақтау ұйымының сипаттамасында көрсетілген мәліметтерге сәйкестігін бағалау жөніндегі Қазақстан Республикасы Денсаулық сақтау министрлігінің Қоғамдық денсаулық сақтау комитеті аумақтық департаментінің оң қорытындысы;</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 (куәліктің көшірмесі);</w:t>
      </w:r>
    </w:p>
    <w:p>
      <w:pPr>
        <w:spacing w:after="0"/>
        <w:ind w:left="0"/>
        <w:jc w:val="both"/>
      </w:pPr>
      <w:r>
        <w:rPr>
          <w:rFonts w:ascii="Times New Roman"/>
          <w:b w:val="false"/>
          <w:i w:val="false"/>
          <w:color w:val="000000"/>
          <w:sz w:val="28"/>
        </w:rPr>
        <w:t>
      3) қосымша мамандандырылған жабдықтың тізбесі;</w:t>
      </w:r>
    </w:p>
    <w:p>
      <w:pPr>
        <w:spacing w:after="0"/>
        <w:ind w:left="0"/>
        <w:jc w:val="both"/>
      </w:pPr>
      <w:r>
        <w:rPr>
          <w:rFonts w:ascii="Times New Roman"/>
          <w:b w:val="false"/>
          <w:i w:val="false"/>
          <w:color w:val="000000"/>
          <w:sz w:val="28"/>
        </w:rPr>
        <w:t>
      4) үй-жайдың болуы туралы құжаттардың көшірмелері;</w:t>
      </w:r>
    </w:p>
    <w:p>
      <w:pPr>
        <w:spacing w:after="0"/>
        <w:ind w:left="0"/>
        <w:jc w:val="both"/>
      </w:pPr>
      <w:r>
        <w:rPr>
          <w:rFonts w:ascii="Times New Roman"/>
          <w:b w:val="false"/>
          <w:i w:val="false"/>
          <w:color w:val="000000"/>
          <w:sz w:val="28"/>
        </w:rPr>
        <w:t>
      5) медицина персоналы туралы мәліметтер (жеке еңбек шарттарының көшірмесі, еңбек кітапшасының көшірмесі, жұмысқа қабылдау туралы бұйрықтардың көшірмелері, мамандардың сертификаттарының көшірмелері, білімдері туралы, оның ішінде біліктілікті арттырудан өткені туралы құжаттардың көшірмелері);</w:t>
      </w:r>
    </w:p>
    <w:p>
      <w:pPr>
        <w:spacing w:after="0"/>
        <w:ind w:left="0"/>
        <w:jc w:val="both"/>
      </w:pPr>
      <w:r>
        <w:rPr>
          <w:rFonts w:ascii="Times New Roman"/>
          <w:b w:val="false"/>
          <w:i w:val="false"/>
          <w:color w:val="000000"/>
          <w:sz w:val="28"/>
        </w:rPr>
        <w:t>
      6) транспланттау бригадаларын тасу және тіндерді (тіннің бөлігін) және ағзаларды (ағзалардың бөлігін) тасымалдау үшін мамандандырылған санитариялық автокөліктің болуы туралы мәлімет.</w:t>
      </w:r>
    </w:p>
    <w:bookmarkStart w:name="z143" w:id="138"/>
    <w:p>
      <w:pPr>
        <w:spacing w:after="0"/>
        <w:ind w:left="0"/>
        <w:jc w:val="both"/>
      </w:pPr>
      <w:r>
        <w:rPr>
          <w:rFonts w:ascii="Times New Roman"/>
          <w:b w:val="false"/>
          <w:i w:val="false"/>
          <w:color w:val="000000"/>
          <w:sz w:val="28"/>
        </w:rPr>
        <w:t>
      6. Өтінім Қор кеңсесіне "Қордың сараптамалық кеңесіне арналған" белгісімен, тігілген және нөмірленген түрде, түзетулерсіз және бүлінулерсіз ұсынылады, бұл ретте соңғы беті жетекшінің немесе оның сенімді тұлғасының қолымен куәландырылады және денсаулық сақтау ұйымының мөрімен (болған жағдайда) бекітіледі.</w:t>
      </w:r>
    </w:p>
    <w:bookmarkEnd w:id="138"/>
    <w:bookmarkStart w:name="z144" w:id="139"/>
    <w:p>
      <w:pPr>
        <w:spacing w:after="0"/>
        <w:ind w:left="0"/>
        <w:jc w:val="both"/>
      </w:pPr>
      <w:r>
        <w:rPr>
          <w:rFonts w:ascii="Times New Roman"/>
          <w:b w:val="false"/>
          <w:i w:val="false"/>
          <w:color w:val="000000"/>
          <w:sz w:val="28"/>
        </w:rPr>
        <w:t>
      7. Өтінім:</w:t>
      </w:r>
    </w:p>
    <w:bookmarkEnd w:id="139"/>
    <w:p>
      <w:pPr>
        <w:spacing w:after="0"/>
        <w:ind w:left="0"/>
        <w:jc w:val="both"/>
      </w:pPr>
      <w:r>
        <w:rPr>
          <w:rFonts w:ascii="Times New Roman"/>
          <w:b w:val="false"/>
          <w:i w:val="false"/>
          <w:color w:val="000000"/>
          <w:sz w:val="28"/>
        </w:rPr>
        <w:t>
      1) осы Қағидалардың 5-тармағына сәйкес толық емес құжаттар пакетін ұсынған жағдайда;</w:t>
      </w:r>
    </w:p>
    <w:p>
      <w:pPr>
        <w:spacing w:after="0"/>
        <w:ind w:left="0"/>
        <w:jc w:val="both"/>
      </w:pPr>
      <w:r>
        <w:rPr>
          <w:rFonts w:ascii="Times New Roman"/>
          <w:b w:val="false"/>
          <w:i w:val="false"/>
          <w:color w:val="000000"/>
          <w:sz w:val="28"/>
        </w:rPr>
        <w:t>
      2) осы Қағидалардың 6-тармағына сәйкес құжаттар пакеті дұрыс ресімделмеген жағдайда қабылданбайды.</w:t>
      </w:r>
    </w:p>
    <w:bookmarkStart w:name="z145" w:id="140"/>
    <w:p>
      <w:pPr>
        <w:spacing w:after="0"/>
        <w:ind w:left="0"/>
        <w:jc w:val="both"/>
      </w:pPr>
      <w:r>
        <w:rPr>
          <w:rFonts w:ascii="Times New Roman"/>
          <w:b w:val="false"/>
          <w:i w:val="false"/>
          <w:color w:val="000000"/>
          <w:sz w:val="28"/>
        </w:rPr>
        <w:t>
      8. Қордың сараптамалық кеңесі құжаттар пакетін келіп түскен кезден бастап он жұмыс күнінің ішінде қарастырады.</w:t>
      </w:r>
    </w:p>
    <w:bookmarkEnd w:id="140"/>
    <w:bookmarkStart w:name="z146" w:id="141"/>
    <w:p>
      <w:pPr>
        <w:spacing w:after="0"/>
        <w:ind w:left="0"/>
        <w:jc w:val="both"/>
      </w:pPr>
      <w:r>
        <w:rPr>
          <w:rFonts w:ascii="Times New Roman"/>
          <w:b w:val="false"/>
          <w:i w:val="false"/>
          <w:color w:val="000000"/>
          <w:sz w:val="28"/>
        </w:rPr>
        <w:t>
      9. Сараптамалық кеңес:</w:t>
      </w:r>
    </w:p>
    <w:bookmarkEnd w:id="141"/>
    <w:p>
      <w:pPr>
        <w:spacing w:after="0"/>
        <w:ind w:left="0"/>
        <w:jc w:val="both"/>
      </w:pPr>
      <w:r>
        <w:rPr>
          <w:rFonts w:ascii="Times New Roman"/>
          <w:b w:val="false"/>
          <w:i w:val="false"/>
          <w:color w:val="000000"/>
          <w:sz w:val="28"/>
        </w:rPr>
        <w:t>
      1) ұсынылған құжаттардың дәйексіздігі анықталған;</w:t>
      </w:r>
    </w:p>
    <w:p>
      <w:pPr>
        <w:spacing w:after="0"/>
        <w:ind w:left="0"/>
        <w:jc w:val="both"/>
      </w:pPr>
      <w:r>
        <w:rPr>
          <w:rFonts w:ascii="Times New Roman"/>
          <w:b w:val="false"/>
          <w:i w:val="false"/>
          <w:color w:val="000000"/>
          <w:sz w:val="28"/>
        </w:rPr>
        <w:t>
      2) денсаулық сақтау ұйымы осы Қағидалардың 4-тармағына сәйкес келмеген жағдайда теріс қорытынды шығарады.</w:t>
      </w:r>
    </w:p>
    <w:bookmarkStart w:name="z147" w:id="142"/>
    <w:p>
      <w:pPr>
        <w:spacing w:after="0"/>
        <w:ind w:left="0"/>
        <w:jc w:val="both"/>
      </w:pPr>
      <w:r>
        <w:rPr>
          <w:rFonts w:ascii="Times New Roman"/>
          <w:b w:val="false"/>
          <w:i w:val="false"/>
          <w:color w:val="000000"/>
          <w:sz w:val="28"/>
        </w:rPr>
        <w:t>
      10. Теріс қорытынды шығарылған жағдайда қордың сараптамалық кеңесі 3 жұмыс күнінің ішінде ағзаларды (ағзалардың бөлігін) алу, дайындау, сақтау, консервациялау, тасымалдау және транспланттау жөніндегі медициналық қызметтер көрсетуге үміткер денсаулық сақтау ұйымына жазбаша бас тартуды жібереді.</w:t>
      </w:r>
    </w:p>
    <w:bookmarkEnd w:id="142"/>
    <w:bookmarkStart w:name="z148" w:id="143"/>
    <w:p>
      <w:pPr>
        <w:spacing w:after="0"/>
        <w:ind w:left="0"/>
        <w:jc w:val="both"/>
      </w:pPr>
      <w:r>
        <w:rPr>
          <w:rFonts w:ascii="Times New Roman"/>
          <w:b w:val="false"/>
          <w:i w:val="false"/>
          <w:color w:val="000000"/>
          <w:sz w:val="28"/>
        </w:rPr>
        <w:t>
      11. Оң шешім қабылдаған жағдайда қордың сараптамалық кеңесі уәкілетті органға Тізбеге енгізу туралы ұсыныспен шешім хаттамасын жібереді.</w:t>
      </w:r>
    </w:p>
    <w:bookmarkEnd w:id="143"/>
    <w:bookmarkStart w:name="z149" w:id="144"/>
    <w:p>
      <w:pPr>
        <w:spacing w:after="0"/>
        <w:ind w:left="0"/>
        <w:jc w:val="both"/>
      </w:pPr>
      <w:r>
        <w:rPr>
          <w:rFonts w:ascii="Times New Roman"/>
          <w:b w:val="false"/>
          <w:i w:val="false"/>
          <w:color w:val="000000"/>
          <w:sz w:val="28"/>
        </w:rPr>
        <w:t>
      12. Уәкілетті органның құрылымдық бөлімшесі қордың сараптамалық кеңесінің ұсыныстары бар құжаттарды уәкілетті органның Медициналық-экономикалық кеңесінің (бұдан әрі – МЭК) қарауына енгізеді.</w:t>
      </w:r>
    </w:p>
    <w:bookmarkEnd w:id="144"/>
    <w:bookmarkStart w:name="z150" w:id="145"/>
    <w:p>
      <w:pPr>
        <w:spacing w:after="0"/>
        <w:ind w:left="0"/>
        <w:jc w:val="both"/>
      </w:pPr>
      <w:r>
        <w:rPr>
          <w:rFonts w:ascii="Times New Roman"/>
          <w:b w:val="false"/>
          <w:i w:val="false"/>
          <w:color w:val="000000"/>
          <w:sz w:val="28"/>
        </w:rPr>
        <w:t>
      13. МЭК келіскен жағдайда денсаулық сақтау ұйымы уәкілетті органның бұйрығымен транспланттау орталықтарының тізбесіне енгізіледі.</w:t>
      </w:r>
    </w:p>
    <w:bookmarkEnd w:id="145"/>
    <w:bookmarkStart w:name="z151" w:id="146"/>
    <w:p>
      <w:pPr>
        <w:spacing w:after="0"/>
        <w:ind w:left="0"/>
        <w:jc w:val="both"/>
      </w:pPr>
      <w:r>
        <w:rPr>
          <w:rFonts w:ascii="Times New Roman"/>
          <w:b w:val="false"/>
          <w:i w:val="false"/>
          <w:color w:val="000000"/>
          <w:sz w:val="28"/>
        </w:rPr>
        <w:t>
      14. Уәкілетті орган бекіткен транспланттау орталықтарының тізбесі уәкілетті органның интернет-ресурсында орналастырылады.</w:t>
      </w:r>
    </w:p>
    <w:bookmarkEnd w:id="146"/>
    <w:bookmarkStart w:name="z152" w:id="147"/>
    <w:p>
      <w:pPr>
        <w:spacing w:after="0"/>
        <w:ind w:left="0"/>
        <w:jc w:val="both"/>
      </w:pPr>
      <w:r>
        <w:rPr>
          <w:rFonts w:ascii="Times New Roman"/>
          <w:b w:val="false"/>
          <w:i w:val="false"/>
          <w:color w:val="000000"/>
          <w:sz w:val="28"/>
        </w:rPr>
        <w:t>
      15. Теріс қорытынды шығарылған жағдайда уәкілетті орган 5 жұмыс күнінің ішінде ағзаларды (ағзалардың бөлігін) алу, дайындау, сақтау, консервациялау, тасымалдау және транспланттау жөніндегі қызметтер көрсетуге үміткер медициналық ұйымға жазбаша бас тарту жібереді.</w:t>
      </w:r>
    </w:p>
    <w:bookmarkEnd w:id="147"/>
    <w:bookmarkStart w:name="z153" w:id="148"/>
    <w:p>
      <w:pPr>
        <w:spacing w:after="0"/>
        <w:ind w:left="0"/>
        <w:jc w:val="left"/>
      </w:pPr>
      <w:r>
        <w:rPr>
          <w:rFonts w:ascii="Times New Roman"/>
          <w:b/>
          <w:i w:val="false"/>
          <w:color w:val="000000"/>
        </w:rPr>
        <w:t xml:space="preserve"> 3-тарау. Транспланттау мақсатында ағзаларды (ағзалардың бөлігін) және (немесе) тіндерді (тіннің бөлігін) мультиағзалық алуға кадаврды дайындау жөніндегі денсаулық сақтау ұйымдарының тізбесін қалыптастыру тәртібі</w:t>
      </w:r>
    </w:p>
    <w:bookmarkEnd w:id="148"/>
    <w:bookmarkStart w:name="z154" w:id="149"/>
    <w:p>
      <w:pPr>
        <w:spacing w:after="0"/>
        <w:ind w:left="0"/>
        <w:jc w:val="both"/>
      </w:pPr>
      <w:r>
        <w:rPr>
          <w:rFonts w:ascii="Times New Roman"/>
          <w:b w:val="false"/>
          <w:i w:val="false"/>
          <w:color w:val="000000"/>
          <w:sz w:val="28"/>
        </w:rPr>
        <w:t>
      16. Транспланттау мақсатында ағзаларды (ағзалардың бөлігін) және (немесе) тіндерді (тіннің бөлігін) мультиағзалық алуға кадаврды дайындау жөніндегі денсаулық сақтау ұйымдарының тізбесін қалыптастыру үшін қордың сараптамалық кеңесі құрылады.</w:t>
      </w:r>
    </w:p>
    <w:bookmarkEnd w:id="149"/>
    <w:bookmarkStart w:name="z155" w:id="150"/>
    <w:p>
      <w:pPr>
        <w:spacing w:after="0"/>
        <w:ind w:left="0"/>
        <w:jc w:val="both"/>
      </w:pPr>
      <w:r>
        <w:rPr>
          <w:rFonts w:ascii="Times New Roman"/>
          <w:b w:val="false"/>
          <w:i w:val="false"/>
          <w:color w:val="000000"/>
          <w:sz w:val="28"/>
        </w:rPr>
        <w:t>
      17. Қордың сараптамалық кеңесі транспланттау мақсатында ағзаларды (ағзалардың бөлігін) және (немесе) тіндерді (тіннің бөлігін) мультиағзалық алуға кадаврды дайындау жөніндегі медициналық қызметтерді көрсетуге алғаш рет үміткер денсаулық сақтау ұйымының құжаттарын қабылдау және қарастыруды жүзеге асырады.</w:t>
      </w:r>
    </w:p>
    <w:bookmarkEnd w:id="150"/>
    <w:bookmarkStart w:name="z156" w:id="151"/>
    <w:p>
      <w:pPr>
        <w:spacing w:after="0"/>
        <w:ind w:left="0"/>
        <w:jc w:val="both"/>
      </w:pPr>
      <w:r>
        <w:rPr>
          <w:rFonts w:ascii="Times New Roman"/>
          <w:b w:val="false"/>
          <w:i w:val="false"/>
          <w:color w:val="000000"/>
          <w:sz w:val="28"/>
        </w:rPr>
        <w:t>
      18. Транспланттау мақсатында ағзаларды (ағзалардың бөлігін) және (немесе) тіндерді (тіннің бөлігін) мультиағзалық алуға кадаверды дайындау жөніндегі медициналық қызмет көрсетуге алғаш рет үміткер денсаулық сақтау ұйымы (бұдан әрі – донорлық стационар) төмендегілерге сәйкес келеді:</w:t>
      </w:r>
    </w:p>
    <w:bookmarkEnd w:id="151"/>
    <w:p>
      <w:pPr>
        <w:spacing w:after="0"/>
        <w:ind w:left="0"/>
        <w:jc w:val="both"/>
      </w:pPr>
      <w:r>
        <w:rPr>
          <w:rFonts w:ascii="Times New Roman"/>
          <w:b w:val="false"/>
          <w:i w:val="false"/>
          <w:color w:val="000000"/>
          <w:sz w:val="28"/>
        </w:rPr>
        <w:t>
      1) құрамында бейінді бөлімшелері (реанимация, қарқынды терапия, инсульт орталықтары, полижарақаттар) бар көп бейінді медициналық ұйым болып табылады;</w:t>
      </w:r>
    </w:p>
    <w:p>
      <w:pPr>
        <w:spacing w:after="0"/>
        <w:ind w:left="0"/>
        <w:jc w:val="both"/>
      </w:pPr>
      <w:r>
        <w:rPr>
          <w:rFonts w:ascii="Times New Roman"/>
          <w:b w:val="false"/>
          <w:i w:val="false"/>
          <w:color w:val="000000"/>
          <w:sz w:val="28"/>
        </w:rPr>
        <w:t>
      2) бейінді мамандары оқытудан өткен және бас миының өлімін растау бойынша тәжірибелік дағдылары бар.</w:t>
      </w:r>
    </w:p>
    <w:bookmarkStart w:name="z157" w:id="152"/>
    <w:p>
      <w:pPr>
        <w:spacing w:after="0"/>
        <w:ind w:left="0"/>
        <w:jc w:val="both"/>
      </w:pPr>
      <w:r>
        <w:rPr>
          <w:rFonts w:ascii="Times New Roman"/>
          <w:b w:val="false"/>
          <w:i w:val="false"/>
          <w:color w:val="000000"/>
          <w:sz w:val="28"/>
        </w:rPr>
        <w:t>
      19. Транспланттау мақсатында ағзаларды (ағзалардың бөлігін) және (немесе) тіндерді (тіннің бөлігін) мультиағзалық алуға кадаверды дайындау жөніндегі медициналық қызмет көрсетуге алғаш рет үміткер денсаулық сақтау ұйымы сараптамалық кеңестің қарауына мынадай құжаттардың тізбесі қоса тіркелген өтінімді жібереді:</w:t>
      </w:r>
    </w:p>
    <w:bookmarkEnd w:id="152"/>
    <w:p>
      <w:pPr>
        <w:spacing w:after="0"/>
        <w:ind w:left="0"/>
        <w:jc w:val="both"/>
      </w:pPr>
      <w:r>
        <w:rPr>
          <w:rFonts w:ascii="Times New Roman"/>
          <w:b w:val="false"/>
          <w:i w:val="false"/>
          <w:color w:val="000000"/>
          <w:sz w:val="28"/>
        </w:rPr>
        <w:t>
      1) заңды тұлғаны мемлекеттік тіркеу (қайта тіркеу) туралы анықтама (куәліктің көшірмесі);</w:t>
      </w:r>
    </w:p>
    <w:p>
      <w:pPr>
        <w:spacing w:after="0"/>
        <w:ind w:left="0"/>
        <w:jc w:val="both"/>
      </w:pPr>
      <w:r>
        <w:rPr>
          <w:rFonts w:ascii="Times New Roman"/>
          <w:b w:val="false"/>
          <w:i w:val="false"/>
          <w:color w:val="000000"/>
          <w:sz w:val="28"/>
        </w:rPr>
        <w:t>
      2) медициналық қызметпен айналысуға лицензияның көшірмесі;</w:t>
      </w:r>
    </w:p>
    <w:p>
      <w:pPr>
        <w:spacing w:after="0"/>
        <w:ind w:left="0"/>
        <w:jc w:val="both"/>
      </w:pPr>
      <w:r>
        <w:rPr>
          <w:rFonts w:ascii="Times New Roman"/>
          <w:b w:val="false"/>
          <w:i w:val="false"/>
          <w:color w:val="000000"/>
          <w:sz w:val="28"/>
        </w:rPr>
        <w:t>
      3) бірінші жетекші бекіткен және ұйым мөрімен куәландырылған ұйымдастырушылық құрылым.</w:t>
      </w:r>
    </w:p>
    <w:bookmarkStart w:name="z158" w:id="153"/>
    <w:p>
      <w:pPr>
        <w:spacing w:after="0"/>
        <w:ind w:left="0"/>
        <w:jc w:val="both"/>
      </w:pPr>
      <w:r>
        <w:rPr>
          <w:rFonts w:ascii="Times New Roman"/>
          <w:b w:val="false"/>
          <w:i w:val="false"/>
          <w:color w:val="000000"/>
          <w:sz w:val="28"/>
        </w:rPr>
        <w:t>
      20. Өтінім Қор кеңсесіне "Қордың сараптамалық кеңесіне арналған" белгісімен, тігілген және нөмірленген түрде, түзетулерсіз және бүлінулерсіз ұсынылады, бұл ретте соңғы беті жетекшінің немесе оның сенімді тұлғасының қолымен куәландырылады және денсаулық сақтау ұйымының мөрімен (болған жағдайда) бекітіледі.</w:t>
      </w:r>
    </w:p>
    <w:bookmarkEnd w:id="153"/>
    <w:bookmarkStart w:name="z159" w:id="154"/>
    <w:p>
      <w:pPr>
        <w:spacing w:after="0"/>
        <w:ind w:left="0"/>
        <w:jc w:val="both"/>
      </w:pPr>
      <w:r>
        <w:rPr>
          <w:rFonts w:ascii="Times New Roman"/>
          <w:b w:val="false"/>
          <w:i w:val="false"/>
          <w:color w:val="000000"/>
          <w:sz w:val="28"/>
        </w:rPr>
        <w:t>
      21. Өтінім:</w:t>
      </w:r>
    </w:p>
    <w:bookmarkEnd w:id="154"/>
    <w:p>
      <w:pPr>
        <w:spacing w:after="0"/>
        <w:ind w:left="0"/>
        <w:jc w:val="both"/>
      </w:pPr>
      <w:r>
        <w:rPr>
          <w:rFonts w:ascii="Times New Roman"/>
          <w:b w:val="false"/>
          <w:i w:val="false"/>
          <w:color w:val="000000"/>
          <w:sz w:val="28"/>
        </w:rPr>
        <w:t>
      1) осы Қағидалардың 19-тармағына сәйкес толық емес құжаттар пакетін ұсынған жағдайда;</w:t>
      </w:r>
    </w:p>
    <w:p>
      <w:pPr>
        <w:spacing w:after="0"/>
        <w:ind w:left="0"/>
        <w:jc w:val="both"/>
      </w:pPr>
      <w:r>
        <w:rPr>
          <w:rFonts w:ascii="Times New Roman"/>
          <w:b w:val="false"/>
          <w:i w:val="false"/>
          <w:color w:val="000000"/>
          <w:sz w:val="28"/>
        </w:rPr>
        <w:t>
      2) осы Қағидалардың 20-тармағына сәйкес құжаттар пакеті дұрыс ресімделмеген жағдайда қабылданбайды.</w:t>
      </w:r>
    </w:p>
    <w:bookmarkStart w:name="z160" w:id="155"/>
    <w:p>
      <w:pPr>
        <w:spacing w:after="0"/>
        <w:ind w:left="0"/>
        <w:jc w:val="both"/>
      </w:pPr>
      <w:r>
        <w:rPr>
          <w:rFonts w:ascii="Times New Roman"/>
          <w:b w:val="false"/>
          <w:i w:val="false"/>
          <w:color w:val="000000"/>
          <w:sz w:val="28"/>
        </w:rPr>
        <w:t>
      22. Қордың сараптамалық кеңесі құжаттар пакетін келіп түскен кезден бастап он жұмыс күнінің ішінде қарастырады.</w:t>
      </w:r>
    </w:p>
    <w:bookmarkEnd w:id="155"/>
    <w:bookmarkStart w:name="z161" w:id="156"/>
    <w:p>
      <w:pPr>
        <w:spacing w:after="0"/>
        <w:ind w:left="0"/>
        <w:jc w:val="both"/>
      </w:pPr>
      <w:r>
        <w:rPr>
          <w:rFonts w:ascii="Times New Roman"/>
          <w:b w:val="false"/>
          <w:i w:val="false"/>
          <w:color w:val="000000"/>
          <w:sz w:val="28"/>
        </w:rPr>
        <w:t>
      23. Сараптамалық кеңес:</w:t>
      </w:r>
    </w:p>
    <w:bookmarkEnd w:id="156"/>
    <w:p>
      <w:pPr>
        <w:spacing w:after="0"/>
        <w:ind w:left="0"/>
        <w:jc w:val="both"/>
      </w:pPr>
      <w:r>
        <w:rPr>
          <w:rFonts w:ascii="Times New Roman"/>
          <w:b w:val="false"/>
          <w:i w:val="false"/>
          <w:color w:val="000000"/>
          <w:sz w:val="28"/>
        </w:rPr>
        <w:t>
      1) ұсынылған құжаттардың дәйексіздігі анықталған;</w:t>
      </w:r>
    </w:p>
    <w:p>
      <w:pPr>
        <w:spacing w:after="0"/>
        <w:ind w:left="0"/>
        <w:jc w:val="both"/>
      </w:pPr>
      <w:r>
        <w:rPr>
          <w:rFonts w:ascii="Times New Roman"/>
          <w:b w:val="false"/>
          <w:i w:val="false"/>
          <w:color w:val="000000"/>
          <w:sz w:val="28"/>
        </w:rPr>
        <w:t>
      2) денсаулық сақтау ұйымы осы Қағидалардың 18-тармағына сәйкес келмеген жағдайда теріс қорытынды шығарады.</w:t>
      </w:r>
    </w:p>
    <w:bookmarkStart w:name="z162" w:id="157"/>
    <w:p>
      <w:pPr>
        <w:spacing w:after="0"/>
        <w:ind w:left="0"/>
        <w:jc w:val="both"/>
      </w:pPr>
      <w:r>
        <w:rPr>
          <w:rFonts w:ascii="Times New Roman"/>
          <w:b w:val="false"/>
          <w:i w:val="false"/>
          <w:color w:val="000000"/>
          <w:sz w:val="28"/>
        </w:rPr>
        <w:t>
      24. Теріс қорытынды шығарылған жағдайда қордың сараптамалық кеңесі 3 жұмыс күнінің ішінде транспланттау мақсатында ағзаларды (ағзалардың бөлігін) және (немесе) тіндерді (тіннің бөлігін) мультиағзалық алуға кадаврды дайындау жөніндегі медициналық қызмет көрсетуге үміткер денсаулық сақтау ұйымына жазбаша бас тартуды жібереді.</w:t>
      </w:r>
    </w:p>
    <w:bookmarkEnd w:id="157"/>
    <w:bookmarkStart w:name="z163" w:id="158"/>
    <w:p>
      <w:pPr>
        <w:spacing w:after="0"/>
        <w:ind w:left="0"/>
        <w:jc w:val="both"/>
      </w:pPr>
      <w:r>
        <w:rPr>
          <w:rFonts w:ascii="Times New Roman"/>
          <w:b w:val="false"/>
          <w:i w:val="false"/>
          <w:color w:val="000000"/>
          <w:sz w:val="28"/>
        </w:rPr>
        <w:t>
      25. Оң қорытынды қабылдаған жағдайда қордың сараптамалық кеңесі уәкілетті органға Тізбеге енгізу туралы ұсыныспен шешім хаттамасын жібереді.</w:t>
      </w:r>
    </w:p>
    <w:bookmarkEnd w:id="158"/>
    <w:bookmarkStart w:name="z164" w:id="159"/>
    <w:p>
      <w:pPr>
        <w:spacing w:after="0"/>
        <w:ind w:left="0"/>
        <w:jc w:val="both"/>
      </w:pPr>
      <w:r>
        <w:rPr>
          <w:rFonts w:ascii="Times New Roman"/>
          <w:b w:val="false"/>
          <w:i w:val="false"/>
          <w:color w:val="000000"/>
          <w:sz w:val="28"/>
        </w:rPr>
        <w:t>
      26. Уәкілетті органның құрылымдық бөлімшесі қордың сараптамалық кеңесінің ұсыныстары бар құжаттарды уәкілетті органның МЭК қарауына енгізеді.</w:t>
      </w:r>
    </w:p>
    <w:bookmarkEnd w:id="159"/>
    <w:bookmarkStart w:name="z165" w:id="160"/>
    <w:p>
      <w:pPr>
        <w:spacing w:after="0"/>
        <w:ind w:left="0"/>
        <w:jc w:val="both"/>
      </w:pPr>
      <w:r>
        <w:rPr>
          <w:rFonts w:ascii="Times New Roman"/>
          <w:b w:val="false"/>
          <w:i w:val="false"/>
          <w:color w:val="000000"/>
          <w:sz w:val="28"/>
        </w:rPr>
        <w:t>
      27. МЭК келіскен жағдайда денсаулық сақтау ұйымы уәкілетті органның бұйрығымен донорлық стационарлар тізбесіне енгізіледі.</w:t>
      </w:r>
    </w:p>
    <w:bookmarkEnd w:id="160"/>
    <w:bookmarkStart w:name="z166" w:id="161"/>
    <w:p>
      <w:pPr>
        <w:spacing w:after="0"/>
        <w:ind w:left="0"/>
        <w:jc w:val="both"/>
      </w:pPr>
      <w:r>
        <w:rPr>
          <w:rFonts w:ascii="Times New Roman"/>
          <w:b w:val="false"/>
          <w:i w:val="false"/>
          <w:color w:val="000000"/>
          <w:sz w:val="28"/>
        </w:rPr>
        <w:t>
      28. Уәкілетті орган бекіткен донорлық стационарлардың тізбесі уәкілетті органның интернет-ресурсында орналастырылады.</w:t>
      </w:r>
    </w:p>
    <w:bookmarkEnd w:id="161"/>
    <w:bookmarkStart w:name="z167" w:id="162"/>
    <w:p>
      <w:pPr>
        <w:spacing w:after="0"/>
        <w:ind w:left="0"/>
        <w:jc w:val="both"/>
      </w:pPr>
      <w:r>
        <w:rPr>
          <w:rFonts w:ascii="Times New Roman"/>
          <w:b w:val="false"/>
          <w:i w:val="false"/>
          <w:color w:val="000000"/>
          <w:sz w:val="28"/>
        </w:rPr>
        <w:t>
      29. Теріс қорытынды шығарылған жағдайда уәкілетті орган 5 жұмыс күнінің ішінде транспланттау мақсатында ағзаларды (ағзалардың бөлігін) және (немесе) тіндерді (тіннің бөлігін) мультиағзалық алуға кадаверды дайындау жөніндегі медициналық қызмет көрсетуге үміткер медициналық ұйымға жазбаша бас тартуды жібереді.</w:t>
      </w:r>
    </w:p>
    <w:bookmarkEnd w:id="162"/>
    <w:bookmarkStart w:name="z168" w:id="163"/>
    <w:p>
      <w:pPr>
        <w:spacing w:after="0"/>
        <w:ind w:left="0"/>
        <w:jc w:val="left"/>
      </w:pPr>
      <w:r>
        <w:rPr>
          <w:rFonts w:ascii="Times New Roman"/>
          <w:b/>
          <w:i w:val="false"/>
          <w:color w:val="000000"/>
        </w:rPr>
        <w:t xml:space="preserve"> 4-тарау. Тіндерді (тіннің бөлігін) алу, дайындау, сақтау, консервациялау, тасымалдау және транспланттау жөніндегі денсаулық сақтау ұйымдарының тізбесін қалыптастыру тәртібі</w:t>
      </w:r>
    </w:p>
    <w:bookmarkEnd w:id="163"/>
    <w:bookmarkStart w:name="z169" w:id="164"/>
    <w:p>
      <w:pPr>
        <w:spacing w:after="0"/>
        <w:ind w:left="0"/>
        <w:jc w:val="both"/>
      </w:pPr>
      <w:r>
        <w:rPr>
          <w:rFonts w:ascii="Times New Roman"/>
          <w:b w:val="false"/>
          <w:i w:val="false"/>
          <w:color w:val="000000"/>
          <w:sz w:val="28"/>
        </w:rPr>
        <w:t>
      30. Тіндерді (тіннің бөлігін) алу, дайындау, сақтау, консервацилау, тасымалдау және транспланттау жөніндегі медициналық қызметтерді көрсетуге үміткер денсаулық сақтау ұйымының құжаттарын қабылдау, қарастыру үшін қордың сараптамалық кеңесі құрылады.</w:t>
      </w:r>
    </w:p>
    <w:bookmarkEnd w:id="164"/>
    <w:bookmarkStart w:name="z170" w:id="165"/>
    <w:p>
      <w:pPr>
        <w:spacing w:after="0"/>
        <w:ind w:left="0"/>
        <w:jc w:val="both"/>
      </w:pPr>
      <w:r>
        <w:rPr>
          <w:rFonts w:ascii="Times New Roman"/>
          <w:b w:val="false"/>
          <w:i w:val="false"/>
          <w:color w:val="000000"/>
          <w:sz w:val="28"/>
        </w:rPr>
        <w:t>
      31. Тіндерді (тіннің бөлігін) алу, дайындау, сақтау, консервациялау, тасымалдау және трапспланттау жөніндегі медициналық қызметтер көрсетуге үміткер денсаулық сақтау ұйымы (бұдан әрі – тіндер мен жасушалар банкі) төмендегілерге сәйкес келеді:</w:t>
      </w:r>
    </w:p>
    <w:bookmarkEnd w:id="165"/>
    <w:p>
      <w:pPr>
        <w:spacing w:after="0"/>
        <w:ind w:left="0"/>
        <w:jc w:val="both"/>
      </w:pPr>
      <w:r>
        <w:rPr>
          <w:rFonts w:ascii="Times New Roman"/>
          <w:b w:val="false"/>
          <w:i w:val="false"/>
          <w:color w:val="000000"/>
          <w:sz w:val="28"/>
        </w:rPr>
        <w:t>
      1) тіндерді (тіннің бөлігін) сұйық азотта сақтаған жағдайда сақтауға арналған үй-жайлар газ анализаторының дабылы бойынша автоматты түрде қосылатын сору желдеткіші мен апатты желдеткіштің дербес жүйесімен жабдықталады;</w:t>
      </w:r>
    </w:p>
    <w:p>
      <w:pPr>
        <w:spacing w:after="0"/>
        <w:ind w:left="0"/>
        <w:jc w:val="both"/>
      </w:pPr>
      <w:r>
        <w:rPr>
          <w:rFonts w:ascii="Times New Roman"/>
          <w:b w:val="false"/>
          <w:i w:val="false"/>
          <w:color w:val="000000"/>
          <w:sz w:val="28"/>
        </w:rPr>
        <w:t>
      2) тіндер мен жасушалар банкінің электр жабдығы электр жабдығының резервтік көзінің болуын көздейді.</w:t>
      </w:r>
    </w:p>
    <w:bookmarkStart w:name="z171" w:id="166"/>
    <w:p>
      <w:pPr>
        <w:spacing w:after="0"/>
        <w:ind w:left="0"/>
        <w:jc w:val="both"/>
      </w:pPr>
      <w:r>
        <w:rPr>
          <w:rFonts w:ascii="Times New Roman"/>
          <w:b w:val="false"/>
          <w:i w:val="false"/>
          <w:color w:val="000000"/>
          <w:sz w:val="28"/>
        </w:rPr>
        <w:t>
      32. Тіндерді (тіннің бөлігін) алу, дайындау, сақтау, консервациялау, тасымалдау және транспланттау жөніндегі медициналық қызметтер көрсетуге үміткер денсаулық сақтау ұйымы қордың сараптамалық кеңесіне қарауға мынадай құжаттардың тізбесі қоса тіркелген өтінімді жібереді:</w:t>
      </w:r>
    </w:p>
    <w:bookmarkEnd w:id="166"/>
    <w:p>
      <w:pPr>
        <w:spacing w:after="0"/>
        <w:ind w:left="0"/>
        <w:jc w:val="both"/>
      </w:pPr>
      <w:r>
        <w:rPr>
          <w:rFonts w:ascii="Times New Roman"/>
          <w:b w:val="false"/>
          <w:i w:val="false"/>
          <w:color w:val="000000"/>
          <w:sz w:val="28"/>
        </w:rPr>
        <w:t>
      1) заңды тұлғаны мемлекеттік тіркеу (қайта тіркеу) туралы анықтама (куәліктің көшірмесі);</w:t>
      </w:r>
    </w:p>
    <w:p>
      <w:pPr>
        <w:spacing w:after="0"/>
        <w:ind w:left="0"/>
        <w:jc w:val="both"/>
      </w:pPr>
      <w:r>
        <w:rPr>
          <w:rFonts w:ascii="Times New Roman"/>
          <w:b w:val="false"/>
          <w:i w:val="false"/>
          <w:color w:val="000000"/>
          <w:sz w:val="28"/>
        </w:rPr>
        <w:t>
      2) медициналық лицензияға "трансплантология" мамандығы бойынша қосымшаның көшірмесі;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Тіндер мен жасушалар банкінің мамандандырылған жабдығының тізбесі;</w:t>
      </w:r>
    </w:p>
    <w:p>
      <w:pPr>
        <w:spacing w:after="0"/>
        <w:ind w:left="0"/>
        <w:jc w:val="both"/>
      </w:pPr>
      <w:r>
        <w:rPr>
          <w:rFonts w:ascii="Times New Roman"/>
          <w:b w:val="false"/>
          <w:i w:val="false"/>
          <w:color w:val="000000"/>
          <w:sz w:val="28"/>
        </w:rPr>
        <w:t>
      4) үй-жайдың болуы туралы құжаттардың көшірмесі.</w:t>
      </w:r>
    </w:p>
    <w:bookmarkStart w:name="z172" w:id="167"/>
    <w:p>
      <w:pPr>
        <w:spacing w:after="0"/>
        <w:ind w:left="0"/>
        <w:jc w:val="both"/>
      </w:pPr>
      <w:r>
        <w:rPr>
          <w:rFonts w:ascii="Times New Roman"/>
          <w:b w:val="false"/>
          <w:i w:val="false"/>
          <w:color w:val="000000"/>
          <w:sz w:val="28"/>
        </w:rPr>
        <w:t>
      33. Өтінім Қор кеңсесіне "Қордың сараптамалық кеңесіне арналған" белгісімен, тігілген және нөмірленген түрде, түзетулерсіз және бүлінулерсіз ұсынылады, бұл ретте соңғы беті жетекшінің немесе оның сенімді тұлғасының қолымен куәландырылады және денсаулық сақтау ұйымының мөрімен (болған жағдайда) бекітіледі.</w:t>
      </w:r>
    </w:p>
    <w:bookmarkEnd w:id="167"/>
    <w:bookmarkStart w:name="z173" w:id="168"/>
    <w:p>
      <w:pPr>
        <w:spacing w:after="0"/>
        <w:ind w:left="0"/>
        <w:jc w:val="both"/>
      </w:pPr>
      <w:r>
        <w:rPr>
          <w:rFonts w:ascii="Times New Roman"/>
          <w:b w:val="false"/>
          <w:i w:val="false"/>
          <w:color w:val="000000"/>
          <w:sz w:val="28"/>
        </w:rPr>
        <w:t>
      34. Өтінім:</w:t>
      </w:r>
    </w:p>
    <w:bookmarkEnd w:id="168"/>
    <w:p>
      <w:pPr>
        <w:spacing w:after="0"/>
        <w:ind w:left="0"/>
        <w:jc w:val="both"/>
      </w:pPr>
      <w:r>
        <w:rPr>
          <w:rFonts w:ascii="Times New Roman"/>
          <w:b w:val="false"/>
          <w:i w:val="false"/>
          <w:color w:val="000000"/>
          <w:sz w:val="28"/>
        </w:rPr>
        <w:t>
      1) осы Қағидалардың 32-тармағына сәйкес толық емес құжаттар пакетін ұсынған жағдайда;</w:t>
      </w:r>
    </w:p>
    <w:p>
      <w:pPr>
        <w:spacing w:after="0"/>
        <w:ind w:left="0"/>
        <w:jc w:val="both"/>
      </w:pPr>
      <w:r>
        <w:rPr>
          <w:rFonts w:ascii="Times New Roman"/>
          <w:b w:val="false"/>
          <w:i w:val="false"/>
          <w:color w:val="000000"/>
          <w:sz w:val="28"/>
        </w:rPr>
        <w:t>
      2) осы Қағидалардың 33-тармағына сәйкес құжаттар пакеті дұрыс ресімделмеген жағдайда қабылданбайды.</w:t>
      </w:r>
    </w:p>
    <w:bookmarkStart w:name="z174" w:id="169"/>
    <w:p>
      <w:pPr>
        <w:spacing w:after="0"/>
        <w:ind w:left="0"/>
        <w:jc w:val="both"/>
      </w:pPr>
      <w:r>
        <w:rPr>
          <w:rFonts w:ascii="Times New Roman"/>
          <w:b w:val="false"/>
          <w:i w:val="false"/>
          <w:color w:val="000000"/>
          <w:sz w:val="28"/>
        </w:rPr>
        <w:t>
      35. Қордың сараптамалық кеңесі құжаттар пакетін келіп түскен кезден бастап он жұмыс күнінің ішінде қарастырады.</w:t>
      </w:r>
    </w:p>
    <w:bookmarkEnd w:id="169"/>
    <w:bookmarkStart w:name="z175" w:id="170"/>
    <w:p>
      <w:pPr>
        <w:spacing w:after="0"/>
        <w:ind w:left="0"/>
        <w:jc w:val="both"/>
      </w:pPr>
      <w:r>
        <w:rPr>
          <w:rFonts w:ascii="Times New Roman"/>
          <w:b w:val="false"/>
          <w:i w:val="false"/>
          <w:color w:val="000000"/>
          <w:sz w:val="28"/>
        </w:rPr>
        <w:t>
      36. Сараптамалық кеңес:</w:t>
      </w:r>
    </w:p>
    <w:bookmarkEnd w:id="170"/>
    <w:p>
      <w:pPr>
        <w:spacing w:after="0"/>
        <w:ind w:left="0"/>
        <w:jc w:val="both"/>
      </w:pPr>
      <w:r>
        <w:rPr>
          <w:rFonts w:ascii="Times New Roman"/>
          <w:b w:val="false"/>
          <w:i w:val="false"/>
          <w:color w:val="000000"/>
          <w:sz w:val="28"/>
        </w:rPr>
        <w:t>
      3) ұсынылған құжаттардың дәйексіздігі анықталған;</w:t>
      </w:r>
    </w:p>
    <w:p>
      <w:pPr>
        <w:spacing w:after="0"/>
        <w:ind w:left="0"/>
        <w:jc w:val="both"/>
      </w:pPr>
      <w:r>
        <w:rPr>
          <w:rFonts w:ascii="Times New Roman"/>
          <w:b w:val="false"/>
          <w:i w:val="false"/>
          <w:color w:val="000000"/>
          <w:sz w:val="28"/>
        </w:rPr>
        <w:t>
      4) денсаулық сақтау ұйымы осы Қағидалардың 31-тармағына сәйкес келмеуген жағдайда теріс қорытынды шығарады.</w:t>
      </w:r>
    </w:p>
    <w:bookmarkStart w:name="z176" w:id="171"/>
    <w:p>
      <w:pPr>
        <w:spacing w:after="0"/>
        <w:ind w:left="0"/>
        <w:jc w:val="both"/>
      </w:pPr>
      <w:r>
        <w:rPr>
          <w:rFonts w:ascii="Times New Roman"/>
          <w:b w:val="false"/>
          <w:i w:val="false"/>
          <w:color w:val="000000"/>
          <w:sz w:val="28"/>
        </w:rPr>
        <w:t>
      37. Теріс қорытынды шығарылған жағдайда қордың сараптамалық кеңесі 3 жұмыс күнінің ішінде тіндерді (тіннің бөлігін) алу, дайындау, сақтау, консервациялау, тасымалдау және трапспланттау жөніндегі медициналық қызметтер көрсетуге үміткер денсаулық сақтау ұйымына жазбаша бас тартуды жібереді.</w:t>
      </w:r>
    </w:p>
    <w:bookmarkEnd w:id="171"/>
    <w:bookmarkStart w:name="z177" w:id="172"/>
    <w:p>
      <w:pPr>
        <w:spacing w:after="0"/>
        <w:ind w:left="0"/>
        <w:jc w:val="both"/>
      </w:pPr>
      <w:r>
        <w:rPr>
          <w:rFonts w:ascii="Times New Roman"/>
          <w:b w:val="false"/>
          <w:i w:val="false"/>
          <w:color w:val="000000"/>
          <w:sz w:val="28"/>
        </w:rPr>
        <w:t>
      38. Оң қорытынды қабылдаған жағдайда қордың сараптамалық кеңесі уәкілетті органға Тізбеге енгізу туралы ұсыныспен шешім хаттамасын жібереді.</w:t>
      </w:r>
    </w:p>
    <w:bookmarkEnd w:id="172"/>
    <w:bookmarkStart w:name="z178" w:id="173"/>
    <w:p>
      <w:pPr>
        <w:spacing w:after="0"/>
        <w:ind w:left="0"/>
        <w:jc w:val="both"/>
      </w:pPr>
      <w:r>
        <w:rPr>
          <w:rFonts w:ascii="Times New Roman"/>
          <w:b w:val="false"/>
          <w:i w:val="false"/>
          <w:color w:val="000000"/>
          <w:sz w:val="28"/>
        </w:rPr>
        <w:t>
      39. Уәкілетті органның құрылымдық бөлімшесі қордың сараптамалық кеңесінің ұсыныстары бар құжаттарды МЭК қарауына енгізеді.</w:t>
      </w:r>
    </w:p>
    <w:bookmarkEnd w:id="173"/>
    <w:bookmarkStart w:name="z179" w:id="174"/>
    <w:p>
      <w:pPr>
        <w:spacing w:after="0"/>
        <w:ind w:left="0"/>
        <w:jc w:val="both"/>
      </w:pPr>
      <w:r>
        <w:rPr>
          <w:rFonts w:ascii="Times New Roman"/>
          <w:b w:val="false"/>
          <w:i w:val="false"/>
          <w:color w:val="000000"/>
          <w:sz w:val="28"/>
        </w:rPr>
        <w:t>
      40. МЭК келіскен жағдайда денсаулық сақтау ұйымы уәкілетті органның бұйрығымен тіндер мен жасушалар банктерінің тізбесіне енгізіледі.</w:t>
      </w:r>
    </w:p>
    <w:bookmarkEnd w:id="174"/>
    <w:bookmarkStart w:name="z180" w:id="175"/>
    <w:p>
      <w:pPr>
        <w:spacing w:after="0"/>
        <w:ind w:left="0"/>
        <w:jc w:val="both"/>
      </w:pPr>
      <w:r>
        <w:rPr>
          <w:rFonts w:ascii="Times New Roman"/>
          <w:b w:val="false"/>
          <w:i w:val="false"/>
          <w:color w:val="000000"/>
          <w:sz w:val="28"/>
        </w:rPr>
        <w:t>
      41. Уәкілетті орган бекіткен тіндер мен жасушалар банктерінің тізбесі уәкілетті органның интернет-ресурсында орналастырылады.</w:t>
      </w:r>
    </w:p>
    <w:bookmarkEnd w:id="175"/>
    <w:bookmarkStart w:name="z181" w:id="176"/>
    <w:p>
      <w:pPr>
        <w:spacing w:after="0"/>
        <w:ind w:left="0"/>
        <w:jc w:val="both"/>
      </w:pPr>
      <w:r>
        <w:rPr>
          <w:rFonts w:ascii="Times New Roman"/>
          <w:b w:val="false"/>
          <w:i w:val="false"/>
          <w:color w:val="000000"/>
          <w:sz w:val="28"/>
        </w:rPr>
        <w:t>
      42. Теріс қорытынды шығарылған жағдайда уәкілетті орган 5 жұмыс күнінің ішінде тіндерді (тіннің бөлігін) алу, дайындау, сақтау, консервациялау, тасымалдау және трапспланттау жөніндегі қызметтер көрсетуге үміткер медициналық ұйымға жазбаша бас тартуды жібереді.</w:t>
      </w:r>
    </w:p>
    <w:bookmarkEnd w:id="176"/>
    <w:bookmarkStart w:name="z182" w:id="177"/>
    <w:p>
      <w:pPr>
        <w:spacing w:after="0"/>
        <w:ind w:left="0"/>
        <w:jc w:val="both"/>
      </w:pPr>
      <w:r>
        <w:rPr>
          <w:rFonts w:ascii="Times New Roman"/>
          <w:b w:val="false"/>
          <w:i w:val="false"/>
          <w:color w:val="000000"/>
          <w:sz w:val="28"/>
        </w:rPr>
        <w:t>
      43. Тіндер мен жасушалар банктері таратылған немесе қайта құрылған жағдайда қорды бір айдың ішінде ескертеді.</w:t>
      </w:r>
    </w:p>
    <w:bookmarkEnd w:id="177"/>
    <w:bookmarkStart w:name="z183" w:id="178"/>
    <w:p>
      <w:pPr>
        <w:spacing w:after="0"/>
        <w:ind w:left="0"/>
        <w:jc w:val="both"/>
      </w:pPr>
      <w:r>
        <w:rPr>
          <w:rFonts w:ascii="Times New Roman"/>
          <w:b w:val="false"/>
          <w:i w:val="false"/>
          <w:color w:val="000000"/>
          <w:sz w:val="28"/>
        </w:rPr>
        <w:t xml:space="preserve">
      44. Тізбе уәкілетті органмен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бекітіледі және уәкілетті органның ресми сайтында жарияланады.</w:t>
      </w:r>
    </w:p>
    <w:bookmarkEnd w:id="178"/>
    <w:bookmarkStart w:name="z184" w:id="179"/>
    <w:p>
      <w:pPr>
        <w:spacing w:after="0"/>
        <w:ind w:left="0"/>
        <w:jc w:val="both"/>
      </w:pPr>
      <w:r>
        <w:rPr>
          <w:rFonts w:ascii="Times New Roman"/>
          <w:b w:val="false"/>
          <w:i w:val="false"/>
          <w:color w:val="000000"/>
          <w:sz w:val="28"/>
        </w:rPr>
        <w:t xml:space="preserve">
      45. Қордың сараптамалық кеңесі жылына бір рет, 1 қарашадан кешіктірмей, транспланттау орталықтарының қызметіне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жұмысты бағалау индикаторларына сәйкестігіне талдау жүргізеді, оларды уәкілетті орган мынадай жылға арналған транспланттау орталықтарының тізбесін қалыптастыру кезінде есепке алады.</w:t>
      </w:r>
    </w:p>
    <w:bookmarkEnd w:id="179"/>
    <w:bookmarkStart w:name="z185" w:id="180"/>
    <w:p>
      <w:pPr>
        <w:spacing w:after="0"/>
        <w:ind w:left="0"/>
        <w:jc w:val="both"/>
      </w:pPr>
      <w:r>
        <w:rPr>
          <w:rFonts w:ascii="Times New Roman"/>
          <w:b w:val="false"/>
          <w:i w:val="false"/>
          <w:color w:val="000000"/>
          <w:sz w:val="28"/>
        </w:rPr>
        <w:t>
      46. Жұмысты бағалау индикаторларына сәйкес келмеген жағдайда, транспланттау орталығына ескертпе жасалады немесе ол транспланттау орталықтарының тізбесінен алынып тасталады.</w:t>
      </w:r>
    </w:p>
    <w:bookmarkEnd w:id="180"/>
    <w:bookmarkStart w:name="z186" w:id="181"/>
    <w:p>
      <w:pPr>
        <w:spacing w:after="0"/>
        <w:ind w:left="0"/>
        <w:jc w:val="both"/>
      </w:pPr>
      <w:r>
        <w:rPr>
          <w:rFonts w:ascii="Times New Roman"/>
          <w:b w:val="false"/>
          <w:i w:val="false"/>
          <w:color w:val="000000"/>
          <w:sz w:val="28"/>
        </w:rPr>
        <w:t>
      47. Уәкілетті орган Қазақстан Республикасындағы трансплантологияны дамытудағы қажеттілікті есепке ала отырып, Тізбені өзгерту бойынша шешім қабылдауға құқылы.</w:t>
      </w:r>
    </w:p>
    <w:bookmarkEnd w:id="181"/>
    <w:bookmarkStart w:name="z187" w:id="182"/>
    <w:p>
      <w:pPr>
        <w:spacing w:after="0"/>
        <w:ind w:left="0"/>
        <w:jc w:val="both"/>
      </w:pPr>
      <w:r>
        <w:rPr>
          <w:rFonts w:ascii="Times New Roman"/>
          <w:b w:val="false"/>
          <w:i w:val="false"/>
          <w:color w:val="000000"/>
          <w:sz w:val="28"/>
        </w:rPr>
        <w:t>
      48. Ағзаны (ағзаның бөлігін) алу мен транспланттаудың жағымсыз нәтижесінің әрбір жағдайы қолданыстағы заңнамаға сәйкес мемлекеттік бақылау жүргізуге жатады.</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Тіндерді (тіннің бөлігін) </w:t>
            </w:r>
            <w:r>
              <w:br/>
            </w:r>
            <w:r>
              <w:rPr>
                <w:rFonts w:ascii="Times New Roman"/>
                <w:b w:val="false"/>
                <w:i w:val="false"/>
                <w:color w:val="000000"/>
                <w:sz w:val="20"/>
              </w:rPr>
              <w:t xml:space="preserve">(немесе) ағзаларды (ағзалардың </w:t>
            </w:r>
            <w:r>
              <w:br/>
            </w:r>
            <w:r>
              <w:rPr>
                <w:rFonts w:ascii="Times New Roman"/>
                <w:b w:val="false"/>
                <w:i w:val="false"/>
                <w:color w:val="000000"/>
                <w:sz w:val="20"/>
              </w:rPr>
              <w:t xml:space="preserve">бөлігін) дайындау, алу, </w:t>
            </w:r>
            <w:r>
              <w:br/>
            </w:r>
            <w:r>
              <w:rPr>
                <w:rFonts w:ascii="Times New Roman"/>
                <w:b w:val="false"/>
                <w:i w:val="false"/>
                <w:color w:val="000000"/>
                <w:sz w:val="20"/>
              </w:rPr>
              <w:t xml:space="preserve">консервациялау, сақтау, </w:t>
            </w:r>
            <w:r>
              <w:br/>
            </w:r>
            <w:r>
              <w:rPr>
                <w:rFonts w:ascii="Times New Roman"/>
                <w:b w:val="false"/>
                <w:i w:val="false"/>
                <w:color w:val="000000"/>
                <w:sz w:val="20"/>
              </w:rPr>
              <w:t xml:space="preserve">тасымалдау және транспланттау </w:t>
            </w:r>
            <w:r>
              <w:br/>
            </w:r>
            <w:r>
              <w:rPr>
                <w:rFonts w:ascii="Times New Roman"/>
                <w:b w:val="false"/>
                <w:i w:val="false"/>
                <w:color w:val="000000"/>
                <w:sz w:val="20"/>
              </w:rPr>
              <w:t xml:space="preserve">жөніндегі денсаулық сақтау </w:t>
            </w:r>
            <w:r>
              <w:br/>
            </w:r>
            <w:r>
              <w:rPr>
                <w:rFonts w:ascii="Times New Roman"/>
                <w:b w:val="false"/>
                <w:i w:val="false"/>
                <w:color w:val="000000"/>
                <w:sz w:val="20"/>
              </w:rPr>
              <w:t xml:space="preserve">ұйымдарының тізбесін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Транспланттау орталығының құрылымдық бөлімшелерінің тізбесі</w:t>
      </w:r>
    </w:p>
    <w:p>
      <w:pPr>
        <w:spacing w:after="0"/>
        <w:ind w:left="0"/>
        <w:jc w:val="both"/>
      </w:pPr>
      <w:r>
        <w:rPr>
          <w:rFonts w:ascii="Times New Roman"/>
          <w:b w:val="false"/>
          <w:i w:val="false"/>
          <w:color w:val="000000"/>
          <w:sz w:val="28"/>
        </w:rPr>
        <w:t>
      1) консультациялық-диагностикалық бөлімше (кабинет);</w:t>
      </w:r>
    </w:p>
    <w:p>
      <w:pPr>
        <w:spacing w:after="0"/>
        <w:ind w:left="0"/>
        <w:jc w:val="both"/>
      </w:pPr>
      <w:r>
        <w:rPr>
          <w:rFonts w:ascii="Times New Roman"/>
          <w:b w:val="false"/>
          <w:i w:val="false"/>
          <w:color w:val="000000"/>
          <w:sz w:val="28"/>
        </w:rPr>
        <w:t>
      2) қабылдау бөлімшесі;</w:t>
      </w:r>
    </w:p>
    <w:p>
      <w:pPr>
        <w:spacing w:after="0"/>
        <w:ind w:left="0"/>
        <w:jc w:val="both"/>
      </w:pPr>
      <w:r>
        <w:rPr>
          <w:rFonts w:ascii="Times New Roman"/>
          <w:b w:val="false"/>
          <w:i w:val="false"/>
          <w:color w:val="000000"/>
          <w:sz w:val="28"/>
        </w:rPr>
        <w:t>
      3) клиникалық-диагностикалық зертхана;</w:t>
      </w:r>
    </w:p>
    <w:p>
      <w:pPr>
        <w:spacing w:after="0"/>
        <w:ind w:left="0"/>
        <w:jc w:val="both"/>
      </w:pPr>
      <w:r>
        <w:rPr>
          <w:rFonts w:ascii="Times New Roman"/>
          <w:b w:val="false"/>
          <w:i w:val="false"/>
          <w:color w:val="000000"/>
          <w:sz w:val="28"/>
        </w:rPr>
        <w:t>
      5) микробиологиялық зертхана;</w:t>
      </w:r>
    </w:p>
    <w:p>
      <w:pPr>
        <w:spacing w:after="0"/>
        <w:ind w:left="0"/>
        <w:jc w:val="both"/>
      </w:pPr>
      <w:r>
        <w:rPr>
          <w:rFonts w:ascii="Times New Roman"/>
          <w:b w:val="false"/>
          <w:i w:val="false"/>
          <w:color w:val="000000"/>
          <w:sz w:val="28"/>
        </w:rPr>
        <w:t>
      6) функционалдық диагностика бөлімшесі;</w:t>
      </w:r>
    </w:p>
    <w:p>
      <w:pPr>
        <w:spacing w:after="0"/>
        <w:ind w:left="0"/>
        <w:jc w:val="both"/>
      </w:pPr>
      <w:r>
        <w:rPr>
          <w:rFonts w:ascii="Times New Roman"/>
          <w:b w:val="false"/>
          <w:i w:val="false"/>
          <w:color w:val="000000"/>
          <w:sz w:val="28"/>
        </w:rPr>
        <w:t>
      7) эндоскопия бөлімшесі;</w:t>
      </w:r>
    </w:p>
    <w:p>
      <w:pPr>
        <w:spacing w:after="0"/>
        <w:ind w:left="0"/>
        <w:jc w:val="both"/>
      </w:pPr>
      <w:r>
        <w:rPr>
          <w:rFonts w:ascii="Times New Roman"/>
          <w:b w:val="false"/>
          <w:i w:val="false"/>
          <w:color w:val="000000"/>
          <w:sz w:val="28"/>
        </w:rPr>
        <w:t>
      8) эфференттік терапия бөлімшесі;</w:t>
      </w:r>
    </w:p>
    <w:p>
      <w:pPr>
        <w:spacing w:after="0"/>
        <w:ind w:left="0"/>
        <w:jc w:val="both"/>
      </w:pPr>
      <w:r>
        <w:rPr>
          <w:rFonts w:ascii="Times New Roman"/>
          <w:b w:val="false"/>
          <w:i w:val="false"/>
          <w:color w:val="000000"/>
          <w:sz w:val="28"/>
        </w:rPr>
        <w:t>
      9) сәулелік диагностикалық бөлімше;</w:t>
      </w:r>
    </w:p>
    <w:p>
      <w:pPr>
        <w:spacing w:after="0"/>
        <w:ind w:left="0"/>
        <w:jc w:val="both"/>
      </w:pPr>
      <w:r>
        <w:rPr>
          <w:rFonts w:ascii="Times New Roman"/>
          <w:b w:val="false"/>
          <w:i w:val="false"/>
          <w:color w:val="000000"/>
          <w:sz w:val="28"/>
        </w:rPr>
        <w:t>
      10) қан құю бөлімшесі (қан банкі);</w:t>
      </w:r>
    </w:p>
    <w:p>
      <w:pPr>
        <w:spacing w:after="0"/>
        <w:ind w:left="0"/>
        <w:jc w:val="both"/>
      </w:pPr>
      <w:r>
        <w:rPr>
          <w:rFonts w:ascii="Times New Roman"/>
          <w:b w:val="false"/>
          <w:i w:val="false"/>
          <w:color w:val="000000"/>
          <w:sz w:val="28"/>
        </w:rPr>
        <w:t>
      11) зарарсыздандыру бөлімшесі;</w:t>
      </w:r>
    </w:p>
    <w:p>
      <w:pPr>
        <w:spacing w:after="0"/>
        <w:ind w:left="0"/>
        <w:jc w:val="both"/>
      </w:pPr>
      <w:r>
        <w:rPr>
          <w:rFonts w:ascii="Times New Roman"/>
          <w:b w:val="false"/>
          <w:i w:val="false"/>
          <w:color w:val="000000"/>
          <w:sz w:val="28"/>
        </w:rPr>
        <w:t>
      12) анестезиология-реаниматология бөлімшесі;</w:t>
      </w:r>
    </w:p>
    <w:p>
      <w:pPr>
        <w:spacing w:after="0"/>
        <w:ind w:left="0"/>
        <w:jc w:val="both"/>
      </w:pPr>
      <w:r>
        <w:rPr>
          <w:rFonts w:ascii="Times New Roman"/>
          <w:b w:val="false"/>
          <w:i w:val="false"/>
          <w:color w:val="000000"/>
          <w:sz w:val="28"/>
        </w:rPr>
        <w:t>
      13) операциялық блок;</w:t>
      </w:r>
    </w:p>
    <w:p>
      <w:pPr>
        <w:spacing w:after="0"/>
        <w:ind w:left="0"/>
        <w:jc w:val="both"/>
      </w:pPr>
      <w:r>
        <w:rPr>
          <w:rFonts w:ascii="Times New Roman"/>
          <w:b w:val="false"/>
          <w:i w:val="false"/>
          <w:color w:val="000000"/>
          <w:sz w:val="28"/>
        </w:rPr>
        <w:t>
      14) инфекциялық бақылау кабинеті;</w:t>
      </w:r>
    </w:p>
    <w:p>
      <w:pPr>
        <w:spacing w:after="0"/>
        <w:ind w:left="0"/>
        <w:jc w:val="both"/>
      </w:pPr>
      <w:r>
        <w:rPr>
          <w:rFonts w:ascii="Times New Roman"/>
          <w:b w:val="false"/>
          <w:i w:val="false"/>
          <w:color w:val="000000"/>
          <w:sz w:val="28"/>
        </w:rPr>
        <w:t>
      15) оңалту және қалпына келтіре емдеу бөлімшесі;</w:t>
      </w:r>
    </w:p>
    <w:p>
      <w:pPr>
        <w:spacing w:after="0"/>
        <w:ind w:left="0"/>
        <w:jc w:val="both"/>
      </w:pPr>
      <w:r>
        <w:rPr>
          <w:rFonts w:ascii="Times New Roman"/>
          <w:b w:val="false"/>
          <w:i w:val="false"/>
          <w:color w:val="000000"/>
          <w:sz w:val="28"/>
        </w:rPr>
        <w:t>
      17) дәріхана;</w:t>
      </w:r>
    </w:p>
    <w:p>
      <w:pPr>
        <w:spacing w:after="0"/>
        <w:ind w:left="0"/>
        <w:jc w:val="both"/>
      </w:pPr>
      <w:r>
        <w:rPr>
          <w:rFonts w:ascii="Times New Roman"/>
          <w:b w:val="false"/>
          <w:i w:val="false"/>
          <w:color w:val="000000"/>
          <w:sz w:val="28"/>
        </w:rPr>
        <w:t>
      18) патологиялық-анатомиялық зертхана.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Тіндерді (тіннің бөлігін) </w:t>
            </w:r>
            <w:r>
              <w:br/>
            </w:r>
            <w:r>
              <w:rPr>
                <w:rFonts w:ascii="Times New Roman"/>
                <w:b w:val="false"/>
                <w:i w:val="false"/>
                <w:color w:val="000000"/>
                <w:sz w:val="20"/>
              </w:rPr>
              <w:t xml:space="preserve">(немесе) ағзаларды (ағзалардың </w:t>
            </w:r>
            <w:r>
              <w:br/>
            </w:r>
            <w:r>
              <w:rPr>
                <w:rFonts w:ascii="Times New Roman"/>
                <w:b w:val="false"/>
                <w:i w:val="false"/>
                <w:color w:val="000000"/>
                <w:sz w:val="20"/>
              </w:rPr>
              <w:t xml:space="preserve">бөлігін) дайындау, алу, </w:t>
            </w:r>
            <w:r>
              <w:br/>
            </w:r>
            <w:r>
              <w:rPr>
                <w:rFonts w:ascii="Times New Roman"/>
                <w:b w:val="false"/>
                <w:i w:val="false"/>
                <w:color w:val="000000"/>
                <w:sz w:val="20"/>
              </w:rPr>
              <w:t xml:space="preserve">консервациялау, сақтау, </w:t>
            </w:r>
            <w:r>
              <w:br/>
            </w:r>
            <w:r>
              <w:rPr>
                <w:rFonts w:ascii="Times New Roman"/>
                <w:b w:val="false"/>
                <w:i w:val="false"/>
                <w:color w:val="000000"/>
                <w:sz w:val="20"/>
              </w:rPr>
              <w:t xml:space="preserve">тасымалдау және транспланттау </w:t>
            </w:r>
            <w:r>
              <w:br/>
            </w:r>
            <w:r>
              <w:rPr>
                <w:rFonts w:ascii="Times New Roman"/>
                <w:b w:val="false"/>
                <w:i w:val="false"/>
                <w:color w:val="000000"/>
                <w:sz w:val="20"/>
              </w:rPr>
              <w:t xml:space="preserve">жөніндегі денсаулық сақтау </w:t>
            </w:r>
            <w:r>
              <w:br/>
            </w:r>
            <w:r>
              <w:rPr>
                <w:rFonts w:ascii="Times New Roman"/>
                <w:b w:val="false"/>
                <w:i w:val="false"/>
                <w:color w:val="000000"/>
                <w:sz w:val="20"/>
              </w:rPr>
              <w:t xml:space="preserve">ұйымдарының тізбесін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Транспланттау орталығы үшін жабдықтау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7133"/>
        <w:gridCol w:w="3283"/>
      </w:tblGrid>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дн.</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жүректі транспланттау үшін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бен гемодиафильтрацияға арналған аппарат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Аортаішілік баллонды контрпульсатор үшін аппарат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центрифугалық сорғышы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жүректі тасымалдау үшін аппарат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бауырды транспланттау үшін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Байпас – айналма қанайналымына арналған аппарат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Молекулалық-адсорбциялау-айналу жүйесі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өкпені транспланттау үшін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оксигенациялауға арналған аппарат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бүйрек пен ұйқы безін транспланттау үшін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литотриптер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литотриптер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Ригидтік фиброуретероскоппен нефроскопияға арналған жиынтық</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фиброуретероскоппен нефроскопияға арналған жиынтық</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жабдық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4-арналық ағымды цитоспектрофлюориметр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амплификатор (термоциклер)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Блот-гибридизатор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уақыттағы ПТР арналған көп арналы термоциклерм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иммуноферменттік анализатор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Доплермен сараптама класындағы ультрадыбыстық диагностикалау аппараты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 (бауыр көлемін волюметрияны-есепке ала отырып)</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тазалау және аутотрансфузиялауға арналған жүйе</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В/і ерітінділер мен қан препараттарын қыздыруға арналған аппарат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рентгенографиялық жүйе</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коагулятор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аспирациялық сорғы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(АҚ инвазивиялық анықтаумен және газ анализаторларымен)</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(АҚ инвазивиялық анықтаумен және газ анализаторларымен)</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мөлшерлегіш (FM-station)</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көліктік контейнер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элементтермен изотермиялық контейнер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тоңазытқыш</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тоңазытқыш</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Доплермен сараптама класындағы мобильдік ультрадыбыстық аппарат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Қышқыл-сілтілік жағдай анализаторы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режімдегі үш арналы электрокардиограф</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көмекке арналған портативті өкпені жасанды желдету аппараты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дабылды санитариялық көлік (арнайы жабдықталған)</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үстелдік таразылар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лупалар (2,5х, 4х, 6х)</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аспаптар жиынтығы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құралдар жиынтығы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Кавитациялық ультрадыбыстық хирургиялық аспиратор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наркоздық аппарат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С-доға рентгенологиялық аппарат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Аргоноплазмалық коагулятор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 жиынтығымен гармоникалық ультрадыбыстық скальпель</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операция үстеліндегі пациентті жылыту жүйесі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Эндобейнехирургических лапароскопиялық араласуларға арналған тірек (донорлардан ағзаларды алу – бауыр, бүйрек)</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аспаптар жиынтығы – миниассистент (жараны кеңейткіштер)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электрокардиогрмманы, бақылау, оттегімен қанықтыру өлшемдерімен пациентті бақылауға арналған монитор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құрғақ массасын анықтауға арналған таразы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Тіндерді (тіннің бөлігін) </w:t>
            </w:r>
            <w:r>
              <w:br/>
            </w:r>
            <w:r>
              <w:rPr>
                <w:rFonts w:ascii="Times New Roman"/>
                <w:b w:val="false"/>
                <w:i w:val="false"/>
                <w:color w:val="000000"/>
                <w:sz w:val="20"/>
              </w:rPr>
              <w:t xml:space="preserve">(немесе) ағзаларды (ағзалардың </w:t>
            </w:r>
            <w:r>
              <w:br/>
            </w:r>
            <w:r>
              <w:rPr>
                <w:rFonts w:ascii="Times New Roman"/>
                <w:b w:val="false"/>
                <w:i w:val="false"/>
                <w:color w:val="000000"/>
                <w:sz w:val="20"/>
              </w:rPr>
              <w:t xml:space="preserve">бөлігін) дайындау, алу, </w:t>
            </w:r>
            <w:r>
              <w:br/>
            </w:r>
            <w:r>
              <w:rPr>
                <w:rFonts w:ascii="Times New Roman"/>
                <w:b w:val="false"/>
                <w:i w:val="false"/>
                <w:color w:val="000000"/>
                <w:sz w:val="20"/>
              </w:rPr>
              <w:t xml:space="preserve">консервациялау, сақтау, </w:t>
            </w:r>
            <w:r>
              <w:br/>
            </w:r>
            <w:r>
              <w:rPr>
                <w:rFonts w:ascii="Times New Roman"/>
                <w:b w:val="false"/>
                <w:i w:val="false"/>
                <w:color w:val="000000"/>
                <w:sz w:val="20"/>
              </w:rPr>
              <w:t xml:space="preserve">тасымалдау және транспланттау </w:t>
            </w:r>
            <w:r>
              <w:br/>
            </w:r>
            <w:r>
              <w:rPr>
                <w:rFonts w:ascii="Times New Roman"/>
                <w:b w:val="false"/>
                <w:i w:val="false"/>
                <w:color w:val="000000"/>
                <w:sz w:val="20"/>
              </w:rPr>
              <w:t xml:space="preserve">жөніндегі денсаулық сақтау </w:t>
            </w:r>
            <w:r>
              <w:br/>
            </w:r>
            <w:r>
              <w:rPr>
                <w:rFonts w:ascii="Times New Roman"/>
                <w:b w:val="false"/>
                <w:i w:val="false"/>
                <w:color w:val="000000"/>
                <w:sz w:val="20"/>
              </w:rPr>
              <w:t xml:space="preserve">ұйымдарының тізбесін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Транспланттау орталығының мамандарына қойылатын ең төменгі біліктілік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624"/>
        <w:gridCol w:w="11325"/>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транспланттау орталығы</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транспланттау</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хирургия" (колопроктология) мамандығы бойынша маман сертификаты, трансплантология мәселелері, кадаврадан ағзаларды алу және донорлық ағзаларды тасымалдау, оның ішінде адам ағзаларын тасымалдау бойынша, бауырды транспланттау бойынша мамандандырылған жабдықтарды пайдалана отырып біліктілікті арттыру;</w:t>
            </w:r>
            <w:r>
              <w:br/>
            </w:r>
            <w:r>
              <w:rPr>
                <w:rFonts w:ascii="Times New Roman"/>
                <w:b w:val="false"/>
                <w:i w:val="false"/>
                <w:color w:val="000000"/>
                <w:sz w:val="20"/>
              </w:rPr>
              <w:t>
2) "Анестезиология және реаниматология (перфузиология, токсикология) (ересектер)", "Анестезиология және реаниматология (перфузиология, токсикология, неонаталдық реанимация) (балалар)" мамандығы бойынша маман сертификаты;</w:t>
            </w:r>
            <w:r>
              <w:br/>
            </w:r>
            <w:r>
              <w:rPr>
                <w:rFonts w:ascii="Times New Roman"/>
                <w:b w:val="false"/>
                <w:i w:val="false"/>
                <w:color w:val="000000"/>
                <w:sz w:val="20"/>
              </w:rPr>
              <w:t>
3) "Гастроэнтерология (негізгі мамандық бейіні бойынша эндоскопия, негізгі мамандық бейіні бойынша ультрадыбыстық диагностика) (ересектер)", "Гастроэнтерология (негізгі мамандық бейіні бойынша эндоскопия, негізгі мамандық бейіні бойынша ультрадыбыстық диагностика) (балалар)" мамандығы бойынша маман сертификаты;</w:t>
            </w:r>
            <w:r>
              <w:br/>
            </w:r>
            <w:r>
              <w:rPr>
                <w:rFonts w:ascii="Times New Roman"/>
                <w:b w:val="false"/>
                <w:i w:val="false"/>
                <w:color w:val="000000"/>
                <w:sz w:val="20"/>
              </w:rPr>
              <w:t>
4) "Терапия (жасөспірімдер терапиясы, диетология)", "Кардиология (негізгі мамандық бейіні бойынша ультрадыбыстық диагностика, негізгі мамандық бейіні бойынша функционалдық диагностика, интервенциялық кардиология, интервенциялық аритмология) (ересектер)", "Кардиология (негізгі мамандық бейіні бойынша ультрадыбыстық диагностика, негізгі мамандық бейіні бойынша функционалдық диагностика, интервенциялық кардиология, интервенциялық аритмология) (балалар)", оның ішінде интервенциялық", "Клиникалық зертханалық диагностика", "Сәулелік диагностика", "Функционалдық диагностика", "Патологиялық анатомия (ересектер, балалар)" мамандығы бойынша маман сертификаты.</w:t>
            </w:r>
            <w:r>
              <w:br/>
            </w:r>
            <w:r>
              <w:rPr>
                <w:rFonts w:ascii="Times New Roman"/>
                <w:b w:val="false"/>
                <w:i w:val="false"/>
                <w:color w:val="000000"/>
                <w:sz w:val="20"/>
              </w:rPr>
              <w:t>
5) "Мейіргер ісі" немесе "Мейіргер ісі (мейіргер, жалпы практика мейіргері, мамандандырылған мейіргер)" мамандықтары бойынша орта біліктілік деңгейі бар маман сертификаты.</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транспланттау</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хирургия" (трансплантология) мамандығы бойынша маман сертификаты, трансплантология мәселелері, кадаврадан ағзаларды алу және донорлық ағзаларды тасымалдау, оның ішінде адам ағзаларын тасымалдау бойынша, бүйректі транспланттау бойынша мамандандырылған жабдықтарды пайдалана отырып біліктілікті арттыру;</w:t>
            </w:r>
            <w:r>
              <w:br/>
            </w:r>
            <w:r>
              <w:rPr>
                <w:rFonts w:ascii="Times New Roman"/>
                <w:b w:val="false"/>
                <w:i w:val="false"/>
                <w:color w:val="000000"/>
                <w:sz w:val="20"/>
              </w:rPr>
              <w:t>
2) "Анестезиология және реаниматология (перфузиология, токсикология) (ересектер)", "Анестезиология және реаниматология (перфузиология, токсикология, неонаталдық реанимация) (балалар)" мамандығы бойынша маман сертификаты;</w:t>
            </w:r>
            <w:r>
              <w:br/>
            </w:r>
            <w:r>
              <w:rPr>
                <w:rFonts w:ascii="Times New Roman"/>
                <w:b w:val="false"/>
                <w:i w:val="false"/>
                <w:color w:val="000000"/>
                <w:sz w:val="20"/>
              </w:rPr>
              <w:t>
3) "Эндокринология (ересектер)", "Эндокринология (балалар)"; "Терапия (жасөспірімдер терапиясы, диетология)", "Кардиология (негізгі мамандық бейіні бойынша ультрадыбыстық диагностика, негізгі мамандық бейіні бойынша функционалдық диагностика, интервенциялық кардиология, интервенциялық аритмология) (ересектер)", "Кардиология (негізгі мамандық бейіні бойынша ультрадыбыстық диагностика, негізгі мамандық бейіні бойынша функционалдық диагностика, интервенциялық кардиология, интервенциялық аритмология) (балалар)", оның ішінде интервенциялық", "Клиникалық зертханалық диагностика", "Сәулелік диагностика", "Функционалдық диагностика", "Патологиялық анатомия (ересектер, балалар)" мамандығы бойынша маман сертификаты, мамандығы бойынша жұмыс өтілі 3 жылдан кем емес;</w:t>
            </w:r>
            <w:r>
              <w:br/>
            </w:r>
            <w:r>
              <w:rPr>
                <w:rFonts w:ascii="Times New Roman"/>
                <w:b w:val="false"/>
                <w:i w:val="false"/>
                <w:color w:val="000000"/>
                <w:sz w:val="20"/>
              </w:rPr>
              <w:t>
4) "Мейіргер ісі" немесе "Мейіргер ісі (мейіргер, жалпы практика мейіргері, мамандандырылған мейіргер)" мамандықтары бойынша орта біліктілік деңгейі бар маман сертификаты.</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"Кардиохирургия", "Жалпы хирургия" (торакалдық хирургия, трансплантология) мамандығы бойынша маман сертификаты, кадаврадан ағзаларды алу және донорлық ағзаларды тасымалдау, оның ішінде адам ағзаларын (жүректі немесе өкпені, "жүрек-өкпе" кешенін) тасымалдау бойынша, жүректі транспланттау бойынша мамандандырылған жабдықтарды пайдалана отырып біліктілікті арттыру;</w:t>
            </w:r>
            <w:r>
              <w:br/>
            </w:r>
            <w:r>
              <w:rPr>
                <w:rFonts w:ascii="Times New Roman"/>
                <w:b w:val="false"/>
                <w:i w:val="false"/>
                <w:color w:val="000000"/>
                <w:sz w:val="20"/>
              </w:rPr>
              <w:t>
2) "Анестезиология және реаниматология (перфузиология, токсикология) (ересектер)", "Анестезиология және реаниматология (перфузиология, токсикология, неонаталдық реанимация) (балалар) мамандығы бойынша маман сертификаты;</w:t>
            </w:r>
            <w:r>
              <w:br/>
            </w:r>
            <w:r>
              <w:rPr>
                <w:rFonts w:ascii="Times New Roman"/>
                <w:b w:val="false"/>
                <w:i w:val="false"/>
                <w:color w:val="000000"/>
                <w:sz w:val="20"/>
              </w:rPr>
              <w:t>
3) "Эндокринология (ересектер)", "Эндокринология (балалар)", "Терапия (жасөспірімдер терапиясы, диетология)", "Клиникалық зертханалық диагностика", "Сәулелік диагностика", "Функционалдық диагностика", "Патологиялық анатомия (ересектер, балалар)" мамандығы бойынша маман сертификаты;</w:t>
            </w:r>
            <w:r>
              <w:br/>
            </w:r>
            <w:r>
              <w:rPr>
                <w:rFonts w:ascii="Times New Roman"/>
                <w:b w:val="false"/>
                <w:i w:val="false"/>
                <w:color w:val="000000"/>
                <w:sz w:val="20"/>
              </w:rPr>
              <w:t>
4) "Мейіргер ісі" немесе "Мейіргер ісі (мейіргер, жалпы практика мейіргері, мамандандырылған мейіргер)" мамандықтары бойынша орта біліктілік деңгейі бар маман сертификаты.</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кешенін транспланттау</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"Кардиохирургия", "Жалпы хирургия" (торакалдық хирургия, трансплантология) мамандығы бойынша маман сертификаты, трансплантология мәселелері, кадаврадан ағзаларды алу және донорлық ағзаларды тасымалдау, оның ішінде адам ағзаларын (жүректі немесе өкпені, немесе "жүрек-өкпе" кешенін) тасымалдау бойынша мамандандырылған жабдықтарды пайдалана отырып біліктілікті арттыру;</w:t>
            </w:r>
            <w:r>
              <w:br/>
            </w:r>
            <w:r>
              <w:rPr>
                <w:rFonts w:ascii="Times New Roman"/>
                <w:b w:val="false"/>
                <w:i w:val="false"/>
                <w:color w:val="000000"/>
                <w:sz w:val="20"/>
              </w:rPr>
              <w:t>
2) "Анестезиология және реаниматология (перфузиология, токсикология) (ересектер)", "Анестезиология және реаниматология (перфузиология, токсикология, неонаталдық реанимация) (балалар)" мамандығы бойынша маман сертификаты;</w:t>
            </w:r>
            <w:r>
              <w:br/>
            </w:r>
            <w:r>
              <w:rPr>
                <w:rFonts w:ascii="Times New Roman"/>
                <w:b w:val="false"/>
                <w:i w:val="false"/>
                <w:color w:val="000000"/>
                <w:sz w:val="20"/>
              </w:rPr>
              <w:t>
3) "Кардиология" (негізгі мамандық бейіні бойынша ультрадыбыстық диагностика, негізгі мамандық бейіні бойынша функционалдық диагностика, интервенциялық кардиология, интервенциялық аритмология) (ересектер және (или) балалар), "Терапия (жасөспірімдер терапиясы, диетология)", "Клиникалық зертханалық диагностика", "Сәулелік диагностика" "Функционалдық диагностика", "Патологиялық анатомия (ересектер, балалар)" мамандығы бойынша маман сертификаты;</w:t>
            </w:r>
            <w:r>
              <w:br/>
            </w:r>
            <w:r>
              <w:rPr>
                <w:rFonts w:ascii="Times New Roman"/>
                <w:b w:val="false"/>
                <w:i w:val="false"/>
                <w:color w:val="000000"/>
                <w:sz w:val="20"/>
              </w:rPr>
              <w:t>
4) "Мейіргер ісі" немесе "Мейіргер ісі (мейіргер, жалпы практика мейіргері, мамандандырылған мейіргер)" мамандықтары бойынша орта біліктілік деңгейі бар маман сертификаты.</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транспланттау</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хирургия" (трансплантология) мамандығы бойынша маман сертификаты, трансплантология мәселелері, кадаврадан ағзаларды алу және донорлық ағзаларды тасымалдау, оның ішінде адам ағзаларын тасымалдау бойынша, ұйқы безін транспланттау бойынша мамандандырылған жабдықтарды пайдалана отырып біліктілікті арттыру;</w:t>
            </w:r>
            <w:r>
              <w:br/>
            </w:r>
            <w:r>
              <w:rPr>
                <w:rFonts w:ascii="Times New Roman"/>
                <w:b w:val="false"/>
                <w:i w:val="false"/>
                <w:color w:val="000000"/>
                <w:sz w:val="20"/>
              </w:rPr>
              <w:t>
2) "Анестезиология және реаниматология (перфузиология, токсикология) (ересектер)", "Анестезиология және реаниматология (перфузиология, токсикология, неонаталдық реанимация) (балалар)" мамандығы бойынша маман сертификаты;</w:t>
            </w:r>
            <w:r>
              <w:br/>
            </w:r>
            <w:r>
              <w:rPr>
                <w:rFonts w:ascii="Times New Roman"/>
                <w:b w:val="false"/>
                <w:i w:val="false"/>
                <w:color w:val="000000"/>
                <w:sz w:val="20"/>
              </w:rPr>
              <w:t>
3) "Эндокринология (ересектер)", "Эндокринология (балалар)", "Терапия (жасөспірімдер терапиясы, диетология)", "Клиникалық зертханалық диагностика", "Сәулелік диагностика" "Функционалдық диагностика", "Патологиялық анатомия (ересектер, балалар)" мамандығы бойынша маман сертификаты;</w:t>
            </w:r>
            <w:r>
              <w:br/>
            </w:r>
            <w:r>
              <w:rPr>
                <w:rFonts w:ascii="Times New Roman"/>
                <w:b w:val="false"/>
                <w:i w:val="false"/>
                <w:color w:val="000000"/>
                <w:sz w:val="20"/>
              </w:rPr>
              <w:t>
4) "Мейіргер ісі" немесе "Мейіргер ісі (мейіргер, жалпы практика мейіргері, мамандандырылған мейіргер)" мамандықтары бойынша орта біліктілік деңгейі бар маман сертификаты.</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транспланттау</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"Офтальмология (ересектер, балалар)" мамандығы бойынша маман сертификаты, трансплантология мәселелері, донорлық ағзаларды (тіндерді) тасымалдау, оның ішінде адам ағзаларын (тіндерін) тасымалдау бойынша мамандандырылған жабдықтарды пайдалана отырып біліктілікті арттыру, мөлдірқабықты қондыру, оның ішінде, мөлдірқабықты транспланттау бойынша оқыту;</w:t>
            </w:r>
            <w:r>
              <w:br/>
            </w:r>
            <w:r>
              <w:rPr>
                <w:rFonts w:ascii="Times New Roman"/>
                <w:b w:val="false"/>
                <w:i w:val="false"/>
                <w:color w:val="000000"/>
                <w:sz w:val="20"/>
              </w:rPr>
              <w:t>
2) "Анестезиология және реаниматология (перфузиология, токсикология) (ересектер)", "Анестезиология және реаниматология (перфузиология, токсикология, неонаталдық реанимация) (балалар)" мамандығы бойынша маман сертификаты;</w:t>
            </w:r>
            <w:r>
              <w:br/>
            </w:r>
            <w:r>
              <w:rPr>
                <w:rFonts w:ascii="Times New Roman"/>
                <w:b w:val="false"/>
                <w:i w:val="false"/>
                <w:color w:val="000000"/>
                <w:sz w:val="20"/>
              </w:rPr>
              <w:t>
3) "Мейіргер ісі" немесе "Мейіргер ісі (мейіргер, жалпы практика мейіргері, мамандандырылған мейіргер" мамандықтары бойынша орта біліктілік деңгейі бар маман сертификаты.</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 транспланттау</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хирургия" (трансплантология, негізгі мамандық бейіні бойынша ультрадыбыстық диагностика) мамандығы бойынша маман сертификаты, трансплантология мәселелері, кадаврадан ағзаларды алу және донорлық ағзаларды тасымалдау, оның ішінде адам тіндерін тасымалдау бойынша, тінді транспланттау бойынша мамандандырылған жабдықтарды пайдалана отырып біліктілікті арттыру;</w:t>
            </w:r>
            <w:r>
              <w:br/>
            </w:r>
            <w:r>
              <w:rPr>
                <w:rFonts w:ascii="Times New Roman"/>
                <w:b w:val="false"/>
                <w:i w:val="false"/>
                <w:color w:val="000000"/>
                <w:sz w:val="20"/>
              </w:rPr>
              <w:t>
2) "Анестезиология және реаниматология (перфузиология, токсикология) (ересектер)", "Анестезиология және реаниматология (перфузиология, токсикология, неонаталдық реанимация) (балалар)" мамандығы бойынша маман сертификаты;</w:t>
            </w:r>
            <w:r>
              <w:br/>
            </w:r>
            <w:r>
              <w:rPr>
                <w:rFonts w:ascii="Times New Roman"/>
                <w:b w:val="false"/>
                <w:i w:val="false"/>
                <w:color w:val="000000"/>
                <w:sz w:val="20"/>
              </w:rPr>
              <w:t>
3) "Гастроэнтерология (негізгі мамандық бейіні бойынша эндоскопия, негізгі мамандық бейіні бойынша ультрадыбыстық диагностика) (ересектер)", "Гастроэнтерология (негізгі мамандық бейіні бойынша эндоскопия, негізгі мамандық бейіні бойынша ультрадыбыстық диагностика) (балалар)" мамандығы бойынша маман сертификаты;</w:t>
            </w:r>
            <w:r>
              <w:br/>
            </w:r>
            <w:r>
              <w:rPr>
                <w:rFonts w:ascii="Times New Roman"/>
                <w:b w:val="false"/>
                <w:i w:val="false"/>
                <w:color w:val="000000"/>
                <w:sz w:val="20"/>
              </w:rPr>
              <w:t>
4) "Терапия (жасөспірімдер терапиясы, диетология)", "Кардиология (ересектер)", "Кардиология (ересектер)", оның ішінде интервенциялық", "Травматология-ортопедия (камбустиология) (ересектер, балалар)", "Клиникалық зертханалық диагностика", "Гематология (ересектер)", "Сәулелік диагностика", "Функционалдық диагностика", "Патологиялық анатомия (ересектер, балалар)" мамандығы бойынша маман сертификаты;</w:t>
            </w:r>
            <w:r>
              <w:br/>
            </w:r>
            <w:r>
              <w:rPr>
                <w:rFonts w:ascii="Times New Roman"/>
                <w:b w:val="false"/>
                <w:i w:val="false"/>
                <w:color w:val="000000"/>
                <w:sz w:val="20"/>
              </w:rPr>
              <w:t>
5) "Мейіргер ісі" немесе "Мейіргер ісі (мейірбике/мейіргер, жалпы практика мейірбикесі/мейіргері, мамандандырылған мейірбике/мейіргер)" мамандықтары бойынша орта біліктілік деңгейі бар маман сертификаты.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Тіндерді (тіннің бөлігін) </w:t>
            </w:r>
            <w:r>
              <w:br/>
            </w:r>
            <w:r>
              <w:rPr>
                <w:rFonts w:ascii="Times New Roman"/>
                <w:b w:val="false"/>
                <w:i w:val="false"/>
                <w:color w:val="000000"/>
                <w:sz w:val="20"/>
              </w:rPr>
              <w:t xml:space="preserve">(немесе) ағзаларды (ағзалардың </w:t>
            </w:r>
            <w:r>
              <w:br/>
            </w:r>
            <w:r>
              <w:rPr>
                <w:rFonts w:ascii="Times New Roman"/>
                <w:b w:val="false"/>
                <w:i w:val="false"/>
                <w:color w:val="000000"/>
                <w:sz w:val="20"/>
              </w:rPr>
              <w:t xml:space="preserve">бөлігін) дайындау, алу, </w:t>
            </w:r>
            <w:r>
              <w:br/>
            </w:r>
            <w:r>
              <w:rPr>
                <w:rFonts w:ascii="Times New Roman"/>
                <w:b w:val="false"/>
                <w:i w:val="false"/>
                <w:color w:val="000000"/>
                <w:sz w:val="20"/>
              </w:rPr>
              <w:t xml:space="preserve">консервациялау, сақтау, </w:t>
            </w:r>
            <w:r>
              <w:br/>
            </w:r>
            <w:r>
              <w:rPr>
                <w:rFonts w:ascii="Times New Roman"/>
                <w:b w:val="false"/>
                <w:i w:val="false"/>
                <w:color w:val="000000"/>
                <w:sz w:val="20"/>
              </w:rPr>
              <w:t xml:space="preserve">тасымалдау және транспланттау </w:t>
            </w:r>
            <w:r>
              <w:br/>
            </w:r>
            <w:r>
              <w:rPr>
                <w:rFonts w:ascii="Times New Roman"/>
                <w:b w:val="false"/>
                <w:i w:val="false"/>
                <w:color w:val="000000"/>
                <w:sz w:val="20"/>
              </w:rPr>
              <w:t xml:space="preserve">жөніндегі денсаулық сақтау </w:t>
            </w:r>
            <w:r>
              <w:br/>
            </w:r>
            <w:r>
              <w:rPr>
                <w:rFonts w:ascii="Times New Roman"/>
                <w:b w:val="false"/>
                <w:i w:val="false"/>
                <w:color w:val="000000"/>
                <w:sz w:val="20"/>
              </w:rPr>
              <w:t xml:space="preserve">ұйымдарының тізбесін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Тіндер мен жасушалар банкіне арналған мамандандырылған медициналық жабдық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6"/>
        <w:gridCol w:w="3911"/>
        <w:gridCol w:w="4663"/>
      </w:tblGrid>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(дн.)</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Дьюар криоқоймасы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Бағдарламаланатын криомұздатуға арналған аппарат</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центрифугалар</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рефрижераторлар</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режимін автоматты мониторингтеумен тоңазытқыш қондырғылары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Ағынды-сорғылы желдетуі бар ламинарлық шкаф</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Тіндерді (тіннің бөлігін) </w:t>
            </w:r>
            <w:r>
              <w:br/>
            </w:r>
            <w:r>
              <w:rPr>
                <w:rFonts w:ascii="Times New Roman"/>
                <w:b w:val="false"/>
                <w:i w:val="false"/>
                <w:color w:val="000000"/>
                <w:sz w:val="20"/>
              </w:rPr>
              <w:t xml:space="preserve">(немесе) ағзаларды (ағзалардың </w:t>
            </w:r>
            <w:r>
              <w:br/>
            </w:r>
            <w:r>
              <w:rPr>
                <w:rFonts w:ascii="Times New Roman"/>
                <w:b w:val="false"/>
                <w:i w:val="false"/>
                <w:color w:val="000000"/>
                <w:sz w:val="20"/>
              </w:rPr>
              <w:t xml:space="preserve">бөлігін) дайындау, алу, </w:t>
            </w:r>
            <w:r>
              <w:br/>
            </w:r>
            <w:r>
              <w:rPr>
                <w:rFonts w:ascii="Times New Roman"/>
                <w:b w:val="false"/>
                <w:i w:val="false"/>
                <w:color w:val="000000"/>
                <w:sz w:val="20"/>
              </w:rPr>
              <w:t xml:space="preserve">консервациялау, сақтау, </w:t>
            </w:r>
            <w:r>
              <w:br/>
            </w:r>
            <w:r>
              <w:rPr>
                <w:rFonts w:ascii="Times New Roman"/>
                <w:b w:val="false"/>
                <w:i w:val="false"/>
                <w:color w:val="000000"/>
                <w:sz w:val="20"/>
              </w:rPr>
              <w:t xml:space="preserve">тасымалдау және транспланттау </w:t>
            </w:r>
            <w:r>
              <w:br/>
            </w:r>
            <w:r>
              <w:rPr>
                <w:rFonts w:ascii="Times New Roman"/>
                <w:b w:val="false"/>
                <w:i w:val="false"/>
                <w:color w:val="000000"/>
                <w:sz w:val="20"/>
              </w:rPr>
              <w:t xml:space="preserve">жөніндегі денсаулық сақтау </w:t>
            </w:r>
            <w:r>
              <w:br/>
            </w:r>
            <w:r>
              <w:rPr>
                <w:rFonts w:ascii="Times New Roman"/>
                <w:b w:val="false"/>
                <w:i w:val="false"/>
                <w:color w:val="000000"/>
                <w:sz w:val="20"/>
              </w:rPr>
              <w:t xml:space="preserve">ұйымдарының тізбесін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Тіндерді (тіннің бөлігін) немесе ағзаларды (ағзалардың бөлігін) алу, дайындау, сақтау, консервациялау, тасымалдау және тіндерді (тіннің бөлігін) немесе ағзаларды (ағзалардың бөлігін) транспланттау жөніндегі денсаулық сақтау ұйымдарының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474"/>
        <w:gridCol w:w="1093"/>
        <w:gridCol w:w="1093"/>
        <w:gridCol w:w="1095"/>
        <w:gridCol w:w="735"/>
        <w:gridCol w:w="367"/>
        <w:gridCol w:w="367"/>
        <w:gridCol w:w="736"/>
        <w:gridCol w:w="368"/>
        <w:gridCol w:w="368"/>
        <w:gridCol w:w="999"/>
        <w:gridCol w:w="1000"/>
        <w:gridCol w:w="1000"/>
        <w:gridCol w:w="1000"/>
        <w:gridCol w:w="1000"/>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Ағзаларды (ағзалардың бөлігін) алу, дайындау, сақтау, консервациялау, тасымалдау және ағзаларды (ағзалардың бөлігін) транспланттау рұқсат етілген денсаулық сақтау ұйымдары</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донордан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мәйіттік донордан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донордан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мәйіттік донордан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донордан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мәйіттік донордан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донордан</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мәйіттік донордан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Базасында мәйіттерден транспланттау мақсатында тіндерді және (немесе) ағзаларды (ағзалардың бөлігін) алу және консервациялау жүргізілетін денсаулық сақтау ұйымдары (донорлық стационарлар)</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туралы анықтама, жеке кәсіпкерді мемлекеттік тіркеу туралы куәлік (тіркеу № және беру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телефондары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Тіндерді (тіннің бөлігін) алу, дайындау, сақтау, тасымалдау және транспланттау жөніндегі қызметтерді көрсететін денсаулық сақтау ұйымдары (тіндер мен жасушалар банктері)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туралы анықтама, жеке кәсіпкерді мемлекеттік тіркеу туралы куәлік (тіркеу № және беру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Тіннің (тіннің бөлігінің), жасушалардың атауы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3-14-бағандарда "рұқсат етілді", "тыйым салынды" деген сөздер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Тіндерді (тіннің бөлігін) </w:t>
            </w:r>
            <w:r>
              <w:br/>
            </w:r>
            <w:r>
              <w:rPr>
                <w:rFonts w:ascii="Times New Roman"/>
                <w:b w:val="false"/>
                <w:i w:val="false"/>
                <w:color w:val="000000"/>
                <w:sz w:val="20"/>
              </w:rPr>
              <w:t xml:space="preserve">(немесе) ағзаларды (ағзалардың </w:t>
            </w:r>
            <w:r>
              <w:br/>
            </w:r>
            <w:r>
              <w:rPr>
                <w:rFonts w:ascii="Times New Roman"/>
                <w:b w:val="false"/>
                <w:i w:val="false"/>
                <w:color w:val="000000"/>
                <w:sz w:val="20"/>
              </w:rPr>
              <w:t xml:space="preserve">бөлігін) дайындау, алу, </w:t>
            </w:r>
            <w:r>
              <w:br/>
            </w:r>
            <w:r>
              <w:rPr>
                <w:rFonts w:ascii="Times New Roman"/>
                <w:b w:val="false"/>
                <w:i w:val="false"/>
                <w:color w:val="000000"/>
                <w:sz w:val="20"/>
              </w:rPr>
              <w:t xml:space="preserve">консервациялау, сақтау, </w:t>
            </w:r>
            <w:r>
              <w:br/>
            </w:r>
            <w:r>
              <w:rPr>
                <w:rFonts w:ascii="Times New Roman"/>
                <w:b w:val="false"/>
                <w:i w:val="false"/>
                <w:color w:val="000000"/>
                <w:sz w:val="20"/>
              </w:rPr>
              <w:t xml:space="preserve">тасымалдау және транспланттау </w:t>
            </w:r>
            <w:r>
              <w:br/>
            </w:r>
            <w:r>
              <w:rPr>
                <w:rFonts w:ascii="Times New Roman"/>
                <w:b w:val="false"/>
                <w:i w:val="false"/>
                <w:color w:val="000000"/>
                <w:sz w:val="20"/>
              </w:rPr>
              <w:t xml:space="preserve">жөніндегі денсаулық сақтау </w:t>
            </w:r>
            <w:r>
              <w:br/>
            </w:r>
            <w:r>
              <w:rPr>
                <w:rFonts w:ascii="Times New Roman"/>
                <w:b w:val="false"/>
                <w:i w:val="false"/>
                <w:color w:val="000000"/>
                <w:sz w:val="20"/>
              </w:rPr>
              <w:t xml:space="preserve">ұйымдарының тізбесін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Транспланттау орталықтарының жұмыстарын бағалау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3693"/>
        <w:gridCol w:w="1669"/>
        <w:gridCol w:w="4781"/>
        <w:gridCol w:w="1417"/>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бойынша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орындалған транспланттаулар саны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Реципиенттің, трансплантаттың өміршеңдігі, өлімге ұшырауы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 операциядан аз</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Реципиенттердің бір жылдық өміршеңдігі 90% кем</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Трансплантаттың бір жылдық өміршеңдігі 80% кем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қатарынан 10 операциядан аз</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Реципиенттердің екі жылдық өміршеңдігі 85% кем.</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Транспланттаттың екі жылдық өміршеңдігі 75% кем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себептермен өлімге ұшырау операциядан кейінгі 15-30 күннің ішінде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 операциядан аз</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Реципиенттердің бір жылдық өміршеңдігі 75% кем</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Реципиенттердің екі жылдық өміршеңдігі 65% кем</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 операциядан аз</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Реципиенттердің бір жылдық өміршеңдігі 75% кем</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жылдың ішінде операциялардың болмауы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өміршеңдігі бірінші жылда &lt;40%</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жылдың ішінде операциялардың болмауы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операциядан аз.</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Реципиенттердің бір жылдық өміршеңдігі 50% кем</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жылдың ішінде операциялардың болмауы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жылдың ішінде операциялардың болмауы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Реципиенттердің екі жылдық өміршеңдігі 40% кем</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операциядан аз немесе 3 жылдың ішінде операциялардың болмауы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Реципиенттердің бір жылдық өміршеңдігі 85% кем</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жылдың ішінде операциялардың болмауы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Реципиенттің екі жылдық өміршеңдігі 75% кем</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транспланттау орталығы жыл сайын кемінде бір трансплантологтың бейіні бойынша ұзақтылығы кемінде 216 сағатты құрайтын біліктілігін арттыруды қамтамасыз етеді</w:t>
            </w:r>
          </w:p>
        </w:tc>
      </w:tr>
    </w:tbl>
    <w:p>
      <w:pPr>
        <w:spacing w:after="0"/>
        <w:ind w:left="0"/>
        <w:jc w:val="both"/>
      </w:pPr>
      <w:r>
        <w:rPr>
          <w:rFonts w:ascii="Times New Roman"/>
          <w:b w:val="false"/>
          <w:i w:val="false"/>
          <w:color w:val="000000"/>
          <w:sz w:val="28"/>
        </w:rPr>
        <w:t>
      * Бұл бағалау индикаторлары балалар трансплантологиясы бойынша қызмет көрсететін медициналық ұйымдарға қатысты емес.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