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23bc" w14:textId="da82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пайдалану саласында мемлекеттік көрсетілетін қызметтер регламенттерін бекіту туралы" Қазақстан Республикасының Инвестициялар және даму министрінің 2015 жылғы 9 желтоқсандағы № 1182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наурыздағы № 159 бұйрығы. Қазақстан Республикасының Әділет министрлігінде 2019 жылғы 4 сәуірде № 18462 болып тіркелді. Күші жойылды - Қазақстан Республикасы Индустрия және инфрақұрылымдық даму министрінің 2020 жылғы 23 сәуірдегі № 220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23.04.2020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"Ұшуды пайдалану саласында мемлекеттік көрсетілетін қызметтер регламенттерін бекіту туралы" Қазақстан Республикасы Инвестициялар және даму министрінің 2015 жылғы 9 желтоқсандағы № 1182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12826 болып тіркелген, 2016 жылғы 25 қаңтарда "Әділет" ақпараттық-құқықтық жүйесінде жарияланған) мынадай өзгерістер енгізілсін: көрсетілген бұйрықпен бекітілген "Пайдаланушы сертификатын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"Пайдаланушы сертификатын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Азаматтық авиация комитеті (бұдан әрі - көрсетілетін қызметті беруші) заңды тұлғаларға (бұдан әрі - көрсетілетін қызметті алушы) көрсетеді.</w:t>
      </w:r>
    </w:p>
    <w:bookmarkEnd w:id="2"/>
    <w:p>
      <w:pPr>
        <w:spacing w:after="0"/>
        <w:ind w:left="0"/>
        <w:jc w:val="both"/>
      </w:pPr>
      <w:r>
        <w:rPr>
          <w:rFonts w:ascii="Times New Roman"/>
          <w:b w:val="false"/>
          <w:i w:val="false"/>
          <w:color w:val="000000"/>
          <w:sz w:val="28"/>
        </w:rPr>
        <w:t xml:space="preserve">
      Мемлекеттік қызметті көрсетуге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және www.egov.kz "электрондық үкіметтің" веб-порталы (бұдан әрі - портал) арқылы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3"/>
    <w:p>
      <w:pPr>
        <w:spacing w:after="0"/>
        <w:ind w:left="0"/>
        <w:jc w:val="both"/>
      </w:pPr>
      <w:r>
        <w:rPr>
          <w:rFonts w:ascii="Times New Roman"/>
          <w:b w:val="false"/>
          <w:i w:val="false"/>
          <w:color w:val="000000"/>
          <w:sz w:val="28"/>
        </w:rPr>
        <w:t>
      сертификатты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лауазымды көрсетілетін қызметті беруші басшысының немесе ол уәкілеттік берген лауазымды адамның жауапты құрылымдық бөлімшені анықтауы және қарар жазуы, екі сағат ішінде;</w:t>
      </w:r>
    </w:p>
    <w:p>
      <w:pPr>
        <w:spacing w:after="0"/>
        <w:ind w:left="0"/>
        <w:jc w:val="both"/>
      </w:pPr>
      <w:r>
        <w:rPr>
          <w:rFonts w:ascii="Times New Roman"/>
          <w:b w:val="false"/>
          <w:i w:val="false"/>
          <w:color w:val="000000"/>
          <w:sz w:val="28"/>
        </w:rPr>
        <w:t xml:space="preserve">
      3) құрылымдық бөлімше басшысының жауапты орындаушыны анықтауы және қарар жазуы, екі сағат ішінде; </w:t>
      </w:r>
    </w:p>
    <w:p>
      <w:pPr>
        <w:spacing w:after="0"/>
        <w:ind w:left="0"/>
        <w:jc w:val="both"/>
      </w:pPr>
      <w:r>
        <w:rPr>
          <w:rFonts w:ascii="Times New Roman"/>
          <w:b w:val="false"/>
          <w:i w:val="false"/>
          <w:color w:val="000000"/>
          <w:sz w:val="28"/>
        </w:rPr>
        <w:t>
      4) жауапты орындаушының құжаттарды қарауы;</w:t>
      </w:r>
    </w:p>
    <w:p>
      <w:pPr>
        <w:spacing w:after="0"/>
        <w:ind w:left="0"/>
        <w:jc w:val="both"/>
      </w:pPr>
      <w:r>
        <w:rPr>
          <w:rFonts w:ascii="Times New Roman"/>
          <w:b w:val="false"/>
          <w:i w:val="false"/>
          <w:color w:val="000000"/>
          <w:sz w:val="28"/>
        </w:rPr>
        <w:t>
      ұсынылған құжаттарды толықтығына, үш жұмыс күні ішінде;</w:t>
      </w:r>
    </w:p>
    <w:p>
      <w:pPr>
        <w:spacing w:after="0"/>
        <w:ind w:left="0"/>
        <w:jc w:val="both"/>
      </w:pPr>
      <w:r>
        <w:rPr>
          <w:rFonts w:ascii="Times New Roman"/>
          <w:b w:val="false"/>
          <w:i w:val="false"/>
          <w:color w:val="000000"/>
          <w:sz w:val="28"/>
        </w:rPr>
        <w:t>
      ұсынылған құжаттарда мәліметтердің анықтығына, оларды тапсырған сәттен бастап жиырма жұмыс күні;</w:t>
      </w:r>
    </w:p>
    <w:p>
      <w:pPr>
        <w:spacing w:after="0"/>
        <w:ind w:left="0"/>
        <w:jc w:val="both"/>
      </w:pPr>
      <w:r>
        <w:rPr>
          <w:rFonts w:ascii="Times New Roman"/>
          <w:b w:val="false"/>
          <w:i w:val="false"/>
          <w:color w:val="000000"/>
          <w:sz w:val="28"/>
        </w:rPr>
        <w:t>
      құжаттар сәйкес болған жағдайда – көрсетілетін қызметті алушыға сертификаттық тексеру кезеңіне көшу туралы шешімді жібереді;</w:t>
      </w:r>
    </w:p>
    <w:p>
      <w:pPr>
        <w:spacing w:after="0"/>
        <w:ind w:left="0"/>
        <w:jc w:val="both"/>
      </w:pPr>
      <w:r>
        <w:rPr>
          <w:rFonts w:ascii="Times New Roman"/>
          <w:b w:val="false"/>
          <w:i w:val="false"/>
          <w:color w:val="000000"/>
          <w:sz w:val="28"/>
        </w:rPr>
        <w:t xml:space="preserve">
      5) жауапты орындаушы: </w:t>
      </w:r>
    </w:p>
    <w:p>
      <w:pPr>
        <w:spacing w:after="0"/>
        <w:ind w:left="0"/>
        <w:jc w:val="both"/>
      </w:pPr>
      <w:r>
        <w:rPr>
          <w:rFonts w:ascii="Times New Roman"/>
          <w:b w:val="false"/>
          <w:i w:val="false"/>
          <w:color w:val="000000"/>
          <w:sz w:val="28"/>
        </w:rPr>
        <w:t>
      құжаттардың Стандарттың 9-тармағының талаптарына сәйкессіздіктері анықталған жағдайда көрсетілетін қызметті алушыға анықталған сәйкессіздіктерді жою мүмкіндігі беріледі, бұл ретте жою мерзімі оларды анықталған сәттен бастап он жұмыс күніне белгіленеді;</w:t>
      </w:r>
    </w:p>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жоғарыда көрсетілген мерзім ішінде көрсетілетін қызметті алушыға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құжаттардың сәйкессіздіктері жойылған жағдайда, оларды жою туралы хабарлама алған сәттен бастап екі жұмыс күнінен аспайтын мерзімде көрсетілетін қызметті алушыға сертификаттық тексеру кезеңіне көшу туралы шешімді жібереді;</w:t>
      </w:r>
    </w:p>
    <w:p>
      <w:pPr>
        <w:spacing w:after="0"/>
        <w:ind w:left="0"/>
        <w:jc w:val="both"/>
      </w:pPr>
      <w:r>
        <w:rPr>
          <w:rFonts w:ascii="Times New Roman"/>
          <w:b w:val="false"/>
          <w:i w:val="false"/>
          <w:color w:val="000000"/>
          <w:sz w:val="28"/>
        </w:rPr>
        <w:t xml:space="preserve">
      6) сертификаттық тексеру кезеңіне көшу туралы шешім қабылданған күннен бастап төрт жұмыс күні ішінде көрсетілетін қызметті беруші басшысының бұйрығымен сертификаттық тексеру жөніндегі комиссия (бұдан әрі - комиссия) құрылады; </w:t>
      </w:r>
    </w:p>
    <w:p>
      <w:pPr>
        <w:spacing w:after="0"/>
        <w:ind w:left="0"/>
        <w:jc w:val="both"/>
      </w:pPr>
      <w:r>
        <w:rPr>
          <w:rFonts w:ascii="Times New Roman"/>
          <w:b w:val="false"/>
          <w:i w:val="false"/>
          <w:color w:val="000000"/>
          <w:sz w:val="28"/>
        </w:rPr>
        <w:t>
      7) комиссияның көрсетілетін қызметті алушыны сертификаттық тексеруден өткізуі, ең ұзақ мерзімі – он жұмыс күні;</w:t>
      </w:r>
    </w:p>
    <w:p>
      <w:pPr>
        <w:spacing w:after="0"/>
        <w:ind w:left="0"/>
        <w:jc w:val="both"/>
      </w:pPr>
      <w:r>
        <w:rPr>
          <w:rFonts w:ascii="Times New Roman"/>
          <w:b w:val="false"/>
          <w:i w:val="false"/>
          <w:color w:val="000000"/>
          <w:sz w:val="28"/>
        </w:rPr>
        <w:t>
      8) сертификаттық тексеру актісіне кол койылған күннен бастап он жұмыс күні ішінде көрсетілетін қызметті алушы ұсынған сертификаттық тексеруді жүргізу кезінде анықталған сәйкессіздіктерді жою жөніндегі түзету іс-қимыл жоспарын бекітуі, бес жұмыс күні ішінде сертификаттық талаптарға сәйкессіздіктерінің жойылуын тексеру және мемлекеттік қызмет көрсету нәтижесі туралы шешім қабылдауы, бір жұмыс күні ішінде;</w:t>
      </w:r>
    </w:p>
    <w:p>
      <w:pPr>
        <w:spacing w:after="0"/>
        <w:ind w:left="0"/>
        <w:jc w:val="both"/>
      </w:pPr>
      <w:r>
        <w:rPr>
          <w:rFonts w:ascii="Times New Roman"/>
          <w:b w:val="false"/>
          <w:i w:val="false"/>
          <w:color w:val="000000"/>
          <w:sz w:val="28"/>
        </w:rPr>
        <w:t>
      9) жауапты орындаушы мемлекеттік қызмет көрсету нәтижесін ресімдейді, бір жұмыс күні;</w:t>
      </w:r>
    </w:p>
    <w:p>
      <w:pPr>
        <w:spacing w:after="0"/>
        <w:ind w:left="0"/>
        <w:jc w:val="both"/>
      </w:pPr>
      <w:r>
        <w:rPr>
          <w:rFonts w:ascii="Times New Roman"/>
          <w:b w:val="false"/>
          <w:i w:val="false"/>
          <w:color w:val="000000"/>
          <w:sz w:val="28"/>
        </w:rPr>
        <w:t>
      10) мемлекеттік қызмет көрсету нәтижесін құрылымдық бөлімшенің басшысымен келісу, бір сағат;</w:t>
      </w:r>
    </w:p>
    <w:p>
      <w:pPr>
        <w:spacing w:after="0"/>
        <w:ind w:left="0"/>
        <w:jc w:val="both"/>
      </w:pPr>
      <w:r>
        <w:rPr>
          <w:rFonts w:ascii="Times New Roman"/>
          <w:b w:val="false"/>
          <w:i w:val="false"/>
          <w:color w:val="000000"/>
          <w:sz w:val="28"/>
        </w:rPr>
        <w:t>
      11) көрсетілетін қызметті берушінің басшысының немесе ол уәкілеттік берген лауазымды адамның мемлекеттік қызмет көрсету нәтижесіне қол қоюы және оны көрсетілетін қызметті алушы порталына жіберу, екі сағат;</w:t>
      </w:r>
    </w:p>
    <w:p>
      <w:pPr>
        <w:spacing w:after="0"/>
        <w:ind w:left="0"/>
        <w:jc w:val="both"/>
      </w:pPr>
      <w:r>
        <w:rPr>
          <w:rFonts w:ascii="Times New Roman"/>
          <w:b w:val="false"/>
          <w:i w:val="false"/>
          <w:color w:val="000000"/>
          <w:sz w:val="28"/>
        </w:rPr>
        <w:t>
      12) көрсетілетін қызметті алушы мемлекеттік көрсетілетін қызметті қағаз тасығышта алу үшін жүгінген жағдайда, мемлекеттік қызмет көрсету нәтижесі портал арқылы электрондық нысанда ресімделеді, басылып шығарылады және көрсетілетін қызметті беруші басшысының немесе ол уәкілеттік берген лауазымды адамның қолымен расталады, және жауапты орындаушымен көрсетілетін қызметті алушыға беріледі;</w:t>
      </w:r>
    </w:p>
    <w:p>
      <w:pPr>
        <w:spacing w:after="0"/>
        <w:ind w:left="0"/>
        <w:jc w:val="both"/>
      </w:pPr>
      <w:r>
        <w:rPr>
          <w:rFonts w:ascii="Times New Roman"/>
          <w:b w:val="false"/>
          <w:i w:val="false"/>
          <w:color w:val="000000"/>
          <w:sz w:val="28"/>
        </w:rPr>
        <w:t>
      сертификаттың телнұсқасын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лауазымды адаммен жауапты құрылымдық бөлімшесін анықтауы және қарар жазуы, екі сағат ішінде;</w:t>
      </w:r>
    </w:p>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p>
      <w:pPr>
        <w:spacing w:after="0"/>
        <w:ind w:left="0"/>
        <w:jc w:val="both"/>
      </w:pPr>
      <w:r>
        <w:rPr>
          <w:rFonts w:ascii="Times New Roman"/>
          <w:b w:val="false"/>
          <w:i w:val="false"/>
          <w:color w:val="000000"/>
          <w:sz w:val="28"/>
        </w:rPr>
        <w:t>
      4) жауапты орындаушының сертификаттың телнұсқасын ресімдеуі, бір жұмыс күні;</w:t>
      </w:r>
    </w:p>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 ішінде;</w:t>
      </w:r>
    </w:p>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бастап екі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 қызметкерлері арасындағы рәсімдердің (іс-қимылдардың) бірізділігін сипаттау:</w:t>
      </w:r>
    </w:p>
    <w:bookmarkEnd w:id="4"/>
    <w:p>
      <w:pPr>
        <w:spacing w:after="0"/>
        <w:ind w:left="0"/>
        <w:jc w:val="both"/>
      </w:pPr>
      <w:r>
        <w:rPr>
          <w:rFonts w:ascii="Times New Roman"/>
          <w:b w:val="false"/>
          <w:i w:val="false"/>
          <w:color w:val="000000"/>
          <w:sz w:val="28"/>
        </w:rPr>
        <w:t>
      сертификатты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xml:space="preserve">
      2) көрсетілетін қызметті берушінің басшысының немесе ол уәкілеттік берген лауазымды адамның жауапты құрылымдық бөлімшені анықтауы және қарар жазуы, екі сағат ішінде; </w:t>
      </w:r>
    </w:p>
    <w:p>
      <w:pPr>
        <w:spacing w:after="0"/>
        <w:ind w:left="0"/>
        <w:jc w:val="both"/>
      </w:pPr>
      <w:r>
        <w:rPr>
          <w:rFonts w:ascii="Times New Roman"/>
          <w:b w:val="false"/>
          <w:i w:val="false"/>
          <w:color w:val="000000"/>
          <w:sz w:val="28"/>
        </w:rPr>
        <w:t xml:space="preserve">
      3) құрылымдық бөлімше басшысының жауапты орындаушыны анықтауы және қарар жазуы, екі сағат ішінде; </w:t>
      </w:r>
    </w:p>
    <w:p>
      <w:pPr>
        <w:spacing w:after="0"/>
        <w:ind w:left="0"/>
        <w:jc w:val="both"/>
      </w:pPr>
      <w:r>
        <w:rPr>
          <w:rFonts w:ascii="Times New Roman"/>
          <w:b w:val="false"/>
          <w:i w:val="false"/>
          <w:color w:val="000000"/>
          <w:sz w:val="28"/>
        </w:rPr>
        <w:t>
      4) жауапты орындаушының құжаттарды қарауы;</w:t>
      </w:r>
    </w:p>
    <w:p>
      <w:pPr>
        <w:spacing w:after="0"/>
        <w:ind w:left="0"/>
        <w:jc w:val="both"/>
      </w:pPr>
      <w:r>
        <w:rPr>
          <w:rFonts w:ascii="Times New Roman"/>
          <w:b w:val="false"/>
          <w:i w:val="false"/>
          <w:color w:val="000000"/>
          <w:sz w:val="28"/>
        </w:rPr>
        <w:t>
      ұсынылған құжаттарды толықтығына, үш жұмыс күні;</w:t>
      </w:r>
    </w:p>
    <w:p>
      <w:pPr>
        <w:spacing w:after="0"/>
        <w:ind w:left="0"/>
        <w:jc w:val="both"/>
      </w:pPr>
      <w:r>
        <w:rPr>
          <w:rFonts w:ascii="Times New Roman"/>
          <w:b w:val="false"/>
          <w:i w:val="false"/>
          <w:color w:val="000000"/>
          <w:sz w:val="28"/>
        </w:rPr>
        <w:t>
      ұсынылған құжаттарда мәліметтердің аңықтығына, оларды тапсырған сәттен бастап жиырма жұмыс күні;</w:t>
      </w:r>
    </w:p>
    <w:p>
      <w:pPr>
        <w:spacing w:after="0"/>
        <w:ind w:left="0"/>
        <w:jc w:val="both"/>
      </w:pPr>
      <w:r>
        <w:rPr>
          <w:rFonts w:ascii="Times New Roman"/>
          <w:b w:val="false"/>
          <w:i w:val="false"/>
          <w:color w:val="000000"/>
          <w:sz w:val="28"/>
        </w:rPr>
        <w:t>
      құжаттар сәйкес болған жағдайда – көрсетілетін қызметті алушыға сертификаттық тексеру кезеңіне көшу туралы шешімді жібереді;</w:t>
      </w:r>
    </w:p>
    <w:p>
      <w:pPr>
        <w:spacing w:after="0"/>
        <w:ind w:left="0"/>
        <w:jc w:val="both"/>
      </w:pPr>
      <w:r>
        <w:rPr>
          <w:rFonts w:ascii="Times New Roman"/>
          <w:b w:val="false"/>
          <w:i w:val="false"/>
          <w:color w:val="000000"/>
          <w:sz w:val="28"/>
        </w:rPr>
        <w:t xml:space="preserve">
      5) жауапты орындаушы: </w:t>
      </w:r>
    </w:p>
    <w:p>
      <w:pPr>
        <w:spacing w:after="0"/>
        <w:ind w:left="0"/>
        <w:jc w:val="both"/>
      </w:pPr>
      <w:r>
        <w:rPr>
          <w:rFonts w:ascii="Times New Roman"/>
          <w:b w:val="false"/>
          <w:i w:val="false"/>
          <w:color w:val="000000"/>
          <w:sz w:val="28"/>
        </w:rPr>
        <w:t>
      құжаттардың Стандарттың 9-тармағының талаптарына сәйкессіздіктері анықталған жағдайда көрсетілетін қызметті алушыға анықталған сәйкессіздіктерді жою мүмкіндігі беріледі, бұл ретте жою мерзімі оларды анықталған сәттен бастап он жұмыс күніне белгіленеді;</w:t>
      </w:r>
    </w:p>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жоғарыда көрсетілген мерзім ішінде көрсетілетін қызметті алушыға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құжаттардың сәйкессіздіктері жойылған жағдайда, оларды жою туралы хабарлама алған сәттен бастап екі жұмыс күнінен аспайтын мерзімде көрсетілетін қызметті алушыға сертификаттық тексеру кезеңіне көшу туралы шешімді жібереді;</w:t>
      </w:r>
    </w:p>
    <w:p>
      <w:pPr>
        <w:spacing w:after="0"/>
        <w:ind w:left="0"/>
        <w:jc w:val="both"/>
      </w:pPr>
      <w:r>
        <w:rPr>
          <w:rFonts w:ascii="Times New Roman"/>
          <w:b w:val="false"/>
          <w:i w:val="false"/>
          <w:color w:val="000000"/>
          <w:sz w:val="28"/>
        </w:rPr>
        <w:t xml:space="preserve">
      6) сертификаттық тексеру кезеңіне көшу туралы шешім қабылданған күннен бастап төрт жұмыс күні ішінде көрсетілетін қызметті беруші басшысының бұйрығымен комиссия құрылады; </w:t>
      </w:r>
    </w:p>
    <w:p>
      <w:pPr>
        <w:spacing w:after="0"/>
        <w:ind w:left="0"/>
        <w:jc w:val="both"/>
      </w:pPr>
      <w:r>
        <w:rPr>
          <w:rFonts w:ascii="Times New Roman"/>
          <w:b w:val="false"/>
          <w:i w:val="false"/>
          <w:color w:val="000000"/>
          <w:sz w:val="28"/>
        </w:rPr>
        <w:t>
      7) комиссияның көрсетілетін қызметті алушыны сертификаттық тексеруден өткізуі, ең ұзақ мерзімі – он жұмыс күні;</w:t>
      </w:r>
    </w:p>
    <w:p>
      <w:pPr>
        <w:spacing w:after="0"/>
        <w:ind w:left="0"/>
        <w:jc w:val="both"/>
      </w:pPr>
      <w:r>
        <w:rPr>
          <w:rFonts w:ascii="Times New Roman"/>
          <w:b w:val="false"/>
          <w:i w:val="false"/>
          <w:color w:val="000000"/>
          <w:sz w:val="28"/>
        </w:rPr>
        <w:t>
      8) сертификаттық тексеру актісіне кол койылған күннен бастап он жұмыс күні ішінде көрсетілетін қызметті алушы ұсынған сертификаттық тексеруді жүргізу кезінде анықталған сәйкессіздіктерді жою жөніндегі түзету іс-қимыл жоспарын бекітуі, бес жұмыс күні ішінде сертификаттық талаптарға сәйкессіздіктерін жоюды тексеруі және мемлекеттік қызмет көрсету нәтижесі туралы шешім қабылдауы, бір жұмыс күні ішінде;</w:t>
      </w:r>
    </w:p>
    <w:p>
      <w:pPr>
        <w:spacing w:after="0"/>
        <w:ind w:left="0"/>
        <w:jc w:val="both"/>
      </w:pPr>
      <w:r>
        <w:rPr>
          <w:rFonts w:ascii="Times New Roman"/>
          <w:b w:val="false"/>
          <w:i w:val="false"/>
          <w:color w:val="000000"/>
          <w:sz w:val="28"/>
        </w:rPr>
        <w:t>
      9) жауапты орындаушы мемлекеттік қызмет көрсету нәтижесін ресімдейді, бір жұмыс күні;</w:t>
      </w:r>
    </w:p>
    <w:p>
      <w:pPr>
        <w:spacing w:after="0"/>
        <w:ind w:left="0"/>
        <w:jc w:val="both"/>
      </w:pPr>
      <w:r>
        <w:rPr>
          <w:rFonts w:ascii="Times New Roman"/>
          <w:b w:val="false"/>
          <w:i w:val="false"/>
          <w:color w:val="000000"/>
          <w:sz w:val="28"/>
        </w:rPr>
        <w:t>
      10) мемлекеттік қызмет көрсету нәтижесін құрылымдық бөлімше басшысымен келісу, екі сағат;</w:t>
      </w:r>
    </w:p>
    <w:p>
      <w:pPr>
        <w:spacing w:after="0"/>
        <w:ind w:left="0"/>
        <w:jc w:val="both"/>
      </w:pPr>
      <w:r>
        <w:rPr>
          <w:rFonts w:ascii="Times New Roman"/>
          <w:b w:val="false"/>
          <w:i w:val="false"/>
          <w:color w:val="000000"/>
          <w:sz w:val="28"/>
        </w:rPr>
        <w:t>
      11) көрсетілетін қызметті беруші басшысының немесе ол уәкілеттік берген лауазымды адамның мемлекеттік қызмет көрсету нәтижесіне қол қоюы және оны көрсетілетін қызметті алушы порталына жіберу, екі сағат;</w:t>
      </w:r>
    </w:p>
    <w:p>
      <w:pPr>
        <w:spacing w:after="0"/>
        <w:ind w:left="0"/>
        <w:jc w:val="both"/>
      </w:pPr>
      <w:r>
        <w:rPr>
          <w:rFonts w:ascii="Times New Roman"/>
          <w:b w:val="false"/>
          <w:i w:val="false"/>
          <w:color w:val="000000"/>
          <w:sz w:val="28"/>
        </w:rPr>
        <w:t>
      12) көрсетілетін қызметті алушы мемлекеттік көрсетілетін қызметті қағаз тасығышта алу үшін жүгінген жағдайда, мемлекеттік қызмет көрсету нәтижесі портал арқылы электрондық нысанда ресімделеді, басылып шығарылады және көрсетілетін қызметті беруші басшысының немесе ол уәкілеттік берген адамның қолымен расталады, және жауапты орындаушымен көрсетілетін қызметті алушыға беріледі;</w:t>
      </w:r>
    </w:p>
    <w:p>
      <w:pPr>
        <w:spacing w:after="0"/>
        <w:ind w:left="0"/>
        <w:jc w:val="both"/>
      </w:pPr>
      <w:r>
        <w:rPr>
          <w:rFonts w:ascii="Times New Roman"/>
          <w:b w:val="false"/>
          <w:i w:val="false"/>
          <w:color w:val="000000"/>
          <w:sz w:val="28"/>
        </w:rPr>
        <w:t>
      сертификаттың телнұсқасын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лауазымды адамның жауапты құрылымдық бөлімшесін анықтауы және қарар жазуы, екі сағат ішінде;</w:t>
      </w:r>
    </w:p>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p>
      <w:pPr>
        <w:spacing w:after="0"/>
        <w:ind w:left="0"/>
        <w:jc w:val="both"/>
      </w:pPr>
      <w:r>
        <w:rPr>
          <w:rFonts w:ascii="Times New Roman"/>
          <w:b w:val="false"/>
          <w:i w:val="false"/>
          <w:color w:val="000000"/>
          <w:sz w:val="28"/>
        </w:rPr>
        <w:t>
      4) жауапты орындаушының сертификаттың телнұсқасын ресімдеуі, бір жұмыс күні;</w:t>
      </w:r>
    </w:p>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w:t>
      </w:r>
    </w:p>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бастап екі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0" w:id="5"/>
    <w:p>
      <w:pPr>
        <w:spacing w:after="0"/>
        <w:ind w:left="0"/>
        <w:jc w:val="both"/>
      </w:pPr>
      <w:r>
        <w:rPr>
          <w:rFonts w:ascii="Times New Roman"/>
          <w:b w:val="false"/>
          <w:i w:val="false"/>
          <w:color w:val="000000"/>
          <w:sz w:val="28"/>
        </w:rPr>
        <w:t xml:space="preserve">
      көрсетілген бұйрықпен бекітілген "Авиациялық жұмыстарды орындауға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 "Авиациялық жұмыстарды орындауға куәлік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Азаматтық авиация комитеті (бұдан әрі - көрсетілетін қызметті беруші) жеке және заңды тұлғаларға (бұдан әрі - көрсетілетін қызметті алушы) көрсетеді.</w:t>
      </w:r>
    </w:p>
    <w:bookmarkEnd w:id="6"/>
    <w:p>
      <w:pPr>
        <w:spacing w:after="0"/>
        <w:ind w:left="0"/>
        <w:jc w:val="both"/>
      </w:pPr>
      <w:r>
        <w:rPr>
          <w:rFonts w:ascii="Times New Roman"/>
          <w:b w:val="false"/>
          <w:i w:val="false"/>
          <w:color w:val="000000"/>
          <w:sz w:val="28"/>
        </w:rPr>
        <w:t xml:space="preserve">
      Мемлекеттік көрсетілетін қызметті көрсетуге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немесе www.egov.kz "электрондық үкіметтің" веб-порталы (бұдан әрі - портал) арқылы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7"/>
    <w:p>
      <w:pPr>
        <w:spacing w:after="0"/>
        <w:ind w:left="0"/>
        <w:jc w:val="both"/>
      </w:pPr>
      <w:r>
        <w:rPr>
          <w:rFonts w:ascii="Times New Roman"/>
          <w:b w:val="false"/>
          <w:i w:val="false"/>
          <w:color w:val="000000"/>
          <w:sz w:val="28"/>
        </w:rPr>
        <w:t>
      авиациялық жұмыстарды орындауға куәлікті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адамның жауапты құрылымдық бөлімшесін анықтауы және қарар жазуы, екі сағат ішінде;</w:t>
      </w:r>
    </w:p>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p>
      <w:pPr>
        <w:spacing w:after="0"/>
        <w:ind w:left="0"/>
        <w:jc w:val="both"/>
      </w:pPr>
      <w:r>
        <w:rPr>
          <w:rFonts w:ascii="Times New Roman"/>
          <w:b w:val="false"/>
          <w:i w:val="false"/>
          <w:color w:val="000000"/>
          <w:sz w:val="28"/>
        </w:rPr>
        <w:t>
      4) жауапты орындаушының құжаттарды қарауы, оларды тапсырған сәттен бастап жиырма жұмыс күні;</w:t>
      </w:r>
    </w:p>
    <w:p>
      <w:pPr>
        <w:spacing w:after="0"/>
        <w:ind w:left="0"/>
        <w:jc w:val="both"/>
      </w:pPr>
      <w:r>
        <w:rPr>
          <w:rFonts w:ascii="Times New Roman"/>
          <w:b w:val="false"/>
          <w:i w:val="false"/>
          <w:color w:val="000000"/>
          <w:sz w:val="28"/>
        </w:rPr>
        <w:t>
      5) жауапты орындаушы құжаттарды тапсырған сәттен бастап жиырма жұмыс күні аспайтын мерзімде:</w:t>
      </w:r>
    </w:p>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көрсетілетін қызметті алушыға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құжаттар сәйкес болған жағдайда – көрсетілетін қызметті алушыға сертификаттық тексеру кезеңіне көшу туралы шешімді жібереді;</w:t>
      </w:r>
    </w:p>
    <w:p>
      <w:pPr>
        <w:spacing w:after="0"/>
        <w:ind w:left="0"/>
        <w:jc w:val="both"/>
      </w:pPr>
      <w:r>
        <w:rPr>
          <w:rFonts w:ascii="Times New Roman"/>
          <w:b w:val="false"/>
          <w:i w:val="false"/>
          <w:color w:val="000000"/>
          <w:sz w:val="28"/>
        </w:rPr>
        <w:t xml:space="preserve">
      6) сертификаттық тексеру кезеңіне көшу туралы шешім қабылданған күннен бастап екі жұмыс күні ішінде көрсетілетін қызметті беруші басшысының бұйрығымен сертификаттық тексеру жөніндегі комиссия (бұдан әрі - комиссия) құрылады; </w:t>
      </w:r>
    </w:p>
    <w:p>
      <w:pPr>
        <w:spacing w:after="0"/>
        <w:ind w:left="0"/>
        <w:jc w:val="both"/>
      </w:pPr>
      <w:r>
        <w:rPr>
          <w:rFonts w:ascii="Times New Roman"/>
          <w:b w:val="false"/>
          <w:i w:val="false"/>
          <w:color w:val="000000"/>
          <w:sz w:val="28"/>
        </w:rPr>
        <w:t>
      7) комиссияның көрсетілетін қызметті алушыны сертификаттық тексеруден өткізуі, ең ұзақ мерзімі – бес жұмыс күні;</w:t>
      </w:r>
    </w:p>
    <w:p>
      <w:pPr>
        <w:spacing w:after="0"/>
        <w:ind w:left="0"/>
        <w:jc w:val="both"/>
      </w:pPr>
      <w:r>
        <w:rPr>
          <w:rFonts w:ascii="Times New Roman"/>
          <w:b w:val="false"/>
          <w:i w:val="false"/>
          <w:color w:val="000000"/>
          <w:sz w:val="28"/>
        </w:rPr>
        <w:t>
      8) сертификаттық тексеру актісіне кол койылған күннен бастап он жұмыс күні ішінде көрсетілетін қызметті алушы ұсынған сертификаттық тексеруді жүргізу кезінде анықталған сәйкессіздіктерді жою жөніндегі түзету іс-қиыл жоспарын бекітуі, сертификаттық талаптарға сәйкессіздіктердің жайылуын бес күні ішінде және мемлекеттік қызметті көрсету нәтижесі туралы шешім қабылдауы, бір жұмыс күні ішінде;</w:t>
      </w:r>
    </w:p>
    <w:p>
      <w:pPr>
        <w:spacing w:after="0"/>
        <w:ind w:left="0"/>
        <w:jc w:val="both"/>
      </w:pPr>
      <w:r>
        <w:rPr>
          <w:rFonts w:ascii="Times New Roman"/>
          <w:b w:val="false"/>
          <w:i w:val="false"/>
          <w:color w:val="000000"/>
          <w:sz w:val="28"/>
        </w:rPr>
        <w:t>
      9) жауапты орындаушы мемлекеттік қызмет көрсету нәтижесін ресімдейді, бір жұмыс күні;</w:t>
      </w:r>
    </w:p>
    <w:p>
      <w:pPr>
        <w:spacing w:after="0"/>
        <w:ind w:left="0"/>
        <w:jc w:val="both"/>
      </w:pPr>
      <w:r>
        <w:rPr>
          <w:rFonts w:ascii="Times New Roman"/>
          <w:b w:val="false"/>
          <w:i w:val="false"/>
          <w:color w:val="000000"/>
          <w:sz w:val="28"/>
        </w:rPr>
        <w:t>
      10) мемлекеттік қызмет көрсету нәтижесін құрылымдық бөлімше басшысымен келісу, екі сағат;</w:t>
      </w:r>
    </w:p>
    <w:p>
      <w:pPr>
        <w:spacing w:after="0"/>
        <w:ind w:left="0"/>
        <w:jc w:val="both"/>
      </w:pPr>
      <w:r>
        <w:rPr>
          <w:rFonts w:ascii="Times New Roman"/>
          <w:b w:val="false"/>
          <w:i w:val="false"/>
          <w:color w:val="000000"/>
          <w:sz w:val="28"/>
        </w:rPr>
        <w:t>
      11) көрсетілетін қызметті беруші басшысының немесе ол уәкілеттік берген лауазымды адамның мемлекеттік қызметті көрсету нәтижесіне қол қоюы және оны көрсетілетін қызметті алушы порталына жіберу, екі сағат;</w:t>
      </w:r>
    </w:p>
    <w:p>
      <w:pPr>
        <w:spacing w:after="0"/>
        <w:ind w:left="0"/>
        <w:jc w:val="both"/>
      </w:pPr>
      <w:r>
        <w:rPr>
          <w:rFonts w:ascii="Times New Roman"/>
          <w:b w:val="false"/>
          <w:i w:val="false"/>
          <w:color w:val="000000"/>
          <w:sz w:val="28"/>
        </w:rPr>
        <w:t>
      12) көрсетілетін қызметті алушы мемлекеттік көрсетілетін қызметті қағаз тасығышта алу үшін жүгінген жағдайда, мемлекеттік қызметті көрсету нәтижесі портал арқылы электрондық нысанда ресімделеді, басылып шығарылады және көрсетілетін қызметті берушінің басшысының немесе ол уәкілеттік берген адамның қолымен расталады, және жауапты орындаушымен көрсетілетін қызметті алушыға беріледі;</w:t>
      </w:r>
    </w:p>
    <w:p>
      <w:pPr>
        <w:spacing w:after="0"/>
        <w:ind w:left="0"/>
        <w:jc w:val="both"/>
      </w:pPr>
      <w:r>
        <w:rPr>
          <w:rFonts w:ascii="Times New Roman"/>
          <w:b w:val="false"/>
          <w:i w:val="false"/>
          <w:color w:val="000000"/>
          <w:sz w:val="28"/>
        </w:rPr>
        <w:t>
      авиациялық жұмыстарды орындауға куәліктің телнұсқасын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адаммен жауапты құрылымдық бөлімшесін анықтауы және қарар жазуы, екі сағат ішінде;</w:t>
      </w:r>
    </w:p>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p>
      <w:pPr>
        <w:spacing w:after="0"/>
        <w:ind w:left="0"/>
        <w:jc w:val="both"/>
      </w:pPr>
      <w:r>
        <w:rPr>
          <w:rFonts w:ascii="Times New Roman"/>
          <w:b w:val="false"/>
          <w:i w:val="false"/>
          <w:color w:val="000000"/>
          <w:sz w:val="28"/>
        </w:rPr>
        <w:t>
      4) жауапты орындаушының авиациялық жұмыстарды орындауға куәліктің телнұсқасын ресімдеуі, бір жұмыс күні;</w:t>
      </w:r>
    </w:p>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w:t>
      </w:r>
    </w:p>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бастап екі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 қызметкерлері арасындағы рәсімдердің (іс-қимылдардың) бірізділігін сипаттау:</w:t>
      </w:r>
    </w:p>
    <w:bookmarkEnd w:id="8"/>
    <w:p>
      <w:pPr>
        <w:spacing w:after="0"/>
        <w:ind w:left="0"/>
        <w:jc w:val="both"/>
      </w:pPr>
      <w:r>
        <w:rPr>
          <w:rFonts w:ascii="Times New Roman"/>
          <w:b w:val="false"/>
          <w:i w:val="false"/>
          <w:color w:val="000000"/>
          <w:sz w:val="28"/>
        </w:rPr>
        <w:t>
      авиациялық жұмыстарды орындауға куәлікті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корсете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адамның жауапты құрылымдық бөлімшесін анықтауы және қарар жазуы, екі сағат ішінде;</w:t>
      </w:r>
    </w:p>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p>
      <w:pPr>
        <w:spacing w:after="0"/>
        <w:ind w:left="0"/>
        <w:jc w:val="both"/>
      </w:pPr>
      <w:r>
        <w:rPr>
          <w:rFonts w:ascii="Times New Roman"/>
          <w:b w:val="false"/>
          <w:i w:val="false"/>
          <w:color w:val="000000"/>
          <w:sz w:val="28"/>
        </w:rPr>
        <w:t>
      4) жауапты орындаушының құжаттарды қарауы, оларды тапсырған сәттен бастап жиырма жұмыс күні;</w:t>
      </w:r>
    </w:p>
    <w:p>
      <w:pPr>
        <w:spacing w:after="0"/>
        <w:ind w:left="0"/>
        <w:jc w:val="both"/>
      </w:pPr>
      <w:r>
        <w:rPr>
          <w:rFonts w:ascii="Times New Roman"/>
          <w:b w:val="false"/>
          <w:i w:val="false"/>
          <w:color w:val="000000"/>
          <w:sz w:val="28"/>
        </w:rPr>
        <w:t>
      5) жауапты орындаушы құжаттарды тапсырған сәттен бастап жиырма жұмыс күні аспайтын мерзімде:</w:t>
      </w:r>
    </w:p>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көрсетілетін қызметті алушыға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құжаттар сәйкес болған жағдайда – көрсетілетін қызметті алушыға сертификаттық тексеру кезеңіне көшу туралы шешімді жібереді;</w:t>
      </w:r>
    </w:p>
    <w:p>
      <w:pPr>
        <w:spacing w:after="0"/>
        <w:ind w:left="0"/>
        <w:jc w:val="both"/>
      </w:pPr>
      <w:r>
        <w:rPr>
          <w:rFonts w:ascii="Times New Roman"/>
          <w:b w:val="false"/>
          <w:i w:val="false"/>
          <w:color w:val="000000"/>
          <w:sz w:val="28"/>
        </w:rPr>
        <w:t xml:space="preserve">
      6) сертификаттық тексеру кезеңіне көшу туралы шешім қабылданған күннен бастап екі жұмыс күні ішінде көрсетілетін қызметті беруші басшысының бұйрығымен сертификаттық тексеру жөніндегі комиссия (бұдан әрі - комиссия) құрылады; </w:t>
      </w:r>
    </w:p>
    <w:p>
      <w:pPr>
        <w:spacing w:after="0"/>
        <w:ind w:left="0"/>
        <w:jc w:val="both"/>
      </w:pPr>
      <w:r>
        <w:rPr>
          <w:rFonts w:ascii="Times New Roman"/>
          <w:b w:val="false"/>
          <w:i w:val="false"/>
          <w:color w:val="000000"/>
          <w:sz w:val="28"/>
        </w:rPr>
        <w:t>
      7) комиссияның көрсетілетін қызметті алушыны сертификаттық тексеруден өткізу, ең ұзақ барынша мерзімі – бес жұмыс күні;</w:t>
      </w:r>
    </w:p>
    <w:p>
      <w:pPr>
        <w:spacing w:after="0"/>
        <w:ind w:left="0"/>
        <w:jc w:val="both"/>
      </w:pPr>
      <w:r>
        <w:rPr>
          <w:rFonts w:ascii="Times New Roman"/>
          <w:b w:val="false"/>
          <w:i w:val="false"/>
          <w:color w:val="000000"/>
          <w:sz w:val="28"/>
        </w:rPr>
        <w:t>
      8) сертификаттық тексеру актісіне кол койылған күннен бастап он жұмыс күні ішінде көрсетілетін қызметті алушы ұсынған сертификаттық тексеру өткізу кезінде анықталған сәйкессіздіктерді жою жөніндегі түзету іс-қимыл жоспарын бекітуі және мемлекеттік қызметті көрсетуді нәтижесі туралы шешім қабылдауы, оны алған күннен бастап бір жұмыс күні ішінде;</w:t>
      </w:r>
    </w:p>
    <w:p>
      <w:pPr>
        <w:spacing w:after="0"/>
        <w:ind w:left="0"/>
        <w:jc w:val="both"/>
      </w:pPr>
      <w:r>
        <w:rPr>
          <w:rFonts w:ascii="Times New Roman"/>
          <w:b w:val="false"/>
          <w:i w:val="false"/>
          <w:color w:val="000000"/>
          <w:sz w:val="28"/>
        </w:rPr>
        <w:t>
      9) жауапты орындаушы мемлекеттік қызмет көрсету нәтижесін ресімдейді, бір жұмыс күні;</w:t>
      </w:r>
    </w:p>
    <w:p>
      <w:pPr>
        <w:spacing w:after="0"/>
        <w:ind w:left="0"/>
        <w:jc w:val="both"/>
      </w:pPr>
      <w:r>
        <w:rPr>
          <w:rFonts w:ascii="Times New Roman"/>
          <w:b w:val="false"/>
          <w:i w:val="false"/>
          <w:color w:val="000000"/>
          <w:sz w:val="28"/>
        </w:rPr>
        <w:t>
      10) мемлекеттік қызмет көрсету нәтижесін құрылымдық бөлімше басшысымен келісу, екі сағат;</w:t>
      </w:r>
    </w:p>
    <w:p>
      <w:pPr>
        <w:spacing w:after="0"/>
        <w:ind w:left="0"/>
        <w:jc w:val="both"/>
      </w:pPr>
      <w:r>
        <w:rPr>
          <w:rFonts w:ascii="Times New Roman"/>
          <w:b w:val="false"/>
          <w:i w:val="false"/>
          <w:color w:val="000000"/>
          <w:sz w:val="28"/>
        </w:rPr>
        <w:t>
      11) көрсетілетін қызметті беруші басшысының немесе ол уәкілеттік берген лауазымды адамның мемлекеттік қызмет көрсету нәтижесіне қол қоюы және оны көрсетілетін қызметті алушы порталына жіберу, екі сағат;</w:t>
      </w:r>
    </w:p>
    <w:p>
      <w:pPr>
        <w:spacing w:after="0"/>
        <w:ind w:left="0"/>
        <w:jc w:val="both"/>
      </w:pPr>
      <w:r>
        <w:rPr>
          <w:rFonts w:ascii="Times New Roman"/>
          <w:b w:val="false"/>
          <w:i w:val="false"/>
          <w:color w:val="000000"/>
          <w:sz w:val="28"/>
        </w:rPr>
        <w:t>
      12) көрсетілетін қызметті алушы мемлекеттік көрсетілетін қызметті қағаз тасығышта алу үшін жүгінген жағдайда, мемлекеттік қызмет көрсету нәтижесі портал арқылы электрондық нысанда ресімделеді, басылып шығарылады және көрсетілетін қызметті берушінің басшысының немесе ол уәкілеттік берген лауазымды адамның қолымен расталады, және жауапты орындаушымен көрсетілетін қызметті алушыға беріледі;</w:t>
      </w:r>
    </w:p>
    <w:p>
      <w:pPr>
        <w:spacing w:after="0"/>
        <w:ind w:left="0"/>
        <w:jc w:val="both"/>
      </w:pPr>
      <w:r>
        <w:rPr>
          <w:rFonts w:ascii="Times New Roman"/>
          <w:b w:val="false"/>
          <w:i w:val="false"/>
          <w:color w:val="000000"/>
          <w:sz w:val="28"/>
        </w:rPr>
        <w:t>
      авиациялық жұмыстарды орындауға куәлікың телнұсқасын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адамның жауапты құрылымдық бөлімшесін анықтауы және қарар жазуы, екі сағат ішінде;</w:t>
      </w:r>
    </w:p>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p>
      <w:pPr>
        <w:spacing w:after="0"/>
        <w:ind w:left="0"/>
        <w:jc w:val="both"/>
      </w:pPr>
      <w:r>
        <w:rPr>
          <w:rFonts w:ascii="Times New Roman"/>
          <w:b w:val="false"/>
          <w:i w:val="false"/>
          <w:color w:val="000000"/>
          <w:sz w:val="28"/>
        </w:rPr>
        <w:t>
      4) жауапты орындаушының авиациялық жұмыстарды орындауға куәлік телнұсқасын ресімдеуі, бір жұмыс күні;</w:t>
      </w:r>
    </w:p>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w:t>
      </w:r>
    </w:p>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бастап екі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8" w:id="9"/>
    <w:p>
      <w:pPr>
        <w:spacing w:after="0"/>
        <w:ind w:left="0"/>
        <w:jc w:val="both"/>
      </w:pPr>
      <w:r>
        <w:rPr>
          <w:rFonts w:ascii="Times New Roman"/>
          <w:b w:val="false"/>
          <w:i w:val="false"/>
          <w:color w:val="000000"/>
          <w:sz w:val="28"/>
        </w:rPr>
        <w:t xml:space="preserve">
      көрсетілген бұйрықпен бекітілген "Ұшуларды орындау құқығына куәлік беру (жалпы мақсаттағы авиацияны пайдаланушы)"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"1. "Ұшуларды орындау құқығына куәлік беру (жалпы мақсаттағы авиацияны пайдаланушы)"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Азаматтық авиация комитеті (бұдан әрі - көрсетілетін қызметті беруші) жеке және заңды тұлғаларға (бұдан әрі - көрсетілетін қызметті алушы) көрсетеді.</w:t>
      </w:r>
    </w:p>
    <w:bookmarkEnd w:id="10"/>
    <w:p>
      <w:pPr>
        <w:spacing w:after="0"/>
        <w:ind w:left="0"/>
        <w:jc w:val="both"/>
      </w:pPr>
      <w:r>
        <w:rPr>
          <w:rFonts w:ascii="Times New Roman"/>
          <w:b w:val="false"/>
          <w:i w:val="false"/>
          <w:color w:val="000000"/>
          <w:sz w:val="28"/>
        </w:rPr>
        <w:t xml:space="preserve">
      Мемлекеттік қызметті көрсетуге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немесе www.egov.kz "электрондық үкіметтің" веб-порталы (бұдан әрі - портал) арқылы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11"/>
    <w:p>
      <w:pPr>
        <w:spacing w:after="0"/>
        <w:ind w:left="0"/>
        <w:jc w:val="both"/>
      </w:pPr>
      <w:r>
        <w:rPr>
          <w:rFonts w:ascii="Times New Roman"/>
          <w:b w:val="false"/>
          <w:i w:val="false"/>
          <w:color w:val="000000"/>
          <w:sz w:val="28"/>
        </w:rPr>
        <w:t>
      ұшуларды орындау құқығына куәлікті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адамның жауапты құрылымдық бөлімшесін анықтауы және қарар жазуы, екі сағат ішінде;</w:t>
      </w:r>
    </w:p>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p>
      <w:pPr>
        <w:spacing w:after="0"/>
        <w:ind w:left="0"/>
        <w:jc w:val="both"/>
      </w:pPr>
      <w:r>
        <w:rPr>
          <w:rFonts w:ascii="Times New Roman"/>
          <w:b w:val="false"/>
          <w:i w:val="false"/>
          <w:color w:val="000000"/>
          <w:sz w:val="28"/>
        </w:rPr>
        <w:t>
      4) жауапты орындаушының құжаттарды қарауы, оларды тапсырған сәттен бастап жиырма жұмыс күні;</w:t>
      </w:r>
    </w:p>
    <w:p>
      <w:pPr>
        <w:spacing w:after="0"/>
        <w:ind w:left="0"/>
        <w:jc w:val="both"/>
      </w:pPr>
      <w:r>
        <w:rPr>
          <w:rFonts w:ascii="Times New Roman"/>
          <w:b w:val="false"/>
          <w:i w:val="false"/>
          <w:color w:val="000000"/>
          <w:sz w:val="28"/>
        </w:rPr>
        <w:t>
      5) жауапты орындаушы жоғарыда көрсетілген мерзім ішінде:</w:t>
      </w:r>
    </w:p>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көрсетілетін қызметті алушыға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xml:space="preserve">
      құжаттар сәйкес болған жағдайда – көрсетілетін қызметті алушыға сертификаттық тексеруді жүргізу туралы хабарламаны жібереді; </w:t>
      </w:r>
    </w:p>
    <w:p>
      <w:pPr>
        <w:spacing w:after="0"/>
        <w:ind w:left="0"/>
        <w:jc w:val="both"/>
      </w:pPr>
      <w:r>
        <w:rPr>
          <w:rFonts w:ascii="Times New Roman"/>
          <w:b w:val="false"/>
          <w:i w:val="false"/>
          <w:color w:val="000000"/>
          <w:sz w:val="28"/>
        </w:rPr>
        <w:t>
      6) сертификаттық тексеру кезеңіне көшу туралы шешім қабылданған күннен бастап бес жұмыс күні ішінде көрсетілетін қызметті беруші басшысының бұйрығымен сертификаттық тексеру жөніндегі комиссия (бұдан әрі - комиссия) құрылады;</w:t>
      </w:r>
    </w:p>
    <w:p>
      <w:pPr>
        <w:spacing w:after="0"/>
        <w:ind w:left="0"/>
        <w:jc w:val="both"/>
      </w:pPr>
      <w:r>
        <w:rPr>
          <w:rFonts w:ascii="Times New Roman"/>
          <w:b w:val="false"/>
          <w:i w:val="false"/>
          <w:color w:val="000000"/>
          <w:sz w:val="28"/>
        </w:rPr>
        <w:t>
      7) комиссияның ең ұзақ көрсетілетін қызметті алушыны тексеруден өткізуі, барынша мерзімі – сегіз жұмыс күні;</w:t>
      </w:r>
    </w:p>
    <w:p>
      <w:pPr>
        <w:spacing w:after="0"/>
        <w:ind w:left="0"/>
        <w:jc w:val="both"/>
      </w:pPr>
      <w:r>
        <w:rPr>
          <w:rFonts w:ascii="Times New Roman"/>
          <w:b w:val="false"/>
          <w:i w:val="false"/>
          <w:color w:val="000000"/>
          <w:sz w:val="28"/>
        </w:rPr>
        <w:t>
      8) сертификаттық тексеру нәтижелері бойынша Пайдаланушыны тексеру актісі екі данада, өтініш беруші объектілерінің нақты жай-күйін, пайдаланушыны ұшуға жіберу не жібермеу туралы тұжырымдарды, ұсынымдарды және қорытындыны көрсете отырып, төрт жұмыс күн ішінде жасалады;</w:t>
      </w:r>
    </w:p>
    <w:p>
      <w:pPr>
        <w:spacing w:after="0"/>
        <w:ind w:left="0"/>
        <w:jc w:val="both"/>
      </w:pPr>
      <w:r>
        <w:rPr>
          <w:rFonts w:ascii="Times New Roman"/>
          <w:b w:val="false"/>
          <w:i w:val="false"/>
          <w:color w:val="000000"/>
          <w:sz w:val="28"/>
        </w:rPr>
        <w:t>
      9) сертификаттық тексеру актісіне кол койылған күннен бастап он жұмыс күні ішінде көрсетілетін қызметті алушы ұсынған сертификаттық тексеруді жүргізу кезінде анықталған сәйкессіздіктерді жою жөніндегі түзету іс-қимыл жоспарын бекітуі, үш жұмыс күні ішінде сертификаттық талаптарға сәйкессіздіктердің жоиылуын тексеруі және мемлекеттік қызметті көрсету нәтижесі туралы шешім қабылдауы, бес жұмыс күні ішінде;</w:t>
      </w:r>
    </w:p>
    <w:p>
      <w:pPr>
        <w:spacing w:after="0"/>
        <w:ind w:left="0"/>
        <w:jc w:val="both"/>
      </w:pPr>
      <w:r>
        <w:rPr>
          <w:rFonts w:ascii="Times New Roman"/>
          <w:b w:val="false"/>
          <w:i w:val="false"/>
          <w:color w:val="000000"/>
          <w:sz w:val="28"/>
        </w:rPr>
        <w:t>
      10) жауапты орындаушы мемлекеттік қызмет көрсету нәтижесін ресімдейді, екі жұмыс күні ішінде;</w:t>
      </w:r>
    </w:p>
    <w:p>
      <w:pPr>
        <w:spacing w:after="0"/>
        <w:ind w:left="0"/>
        <w:jc w:val="both"/>
      </w:pPr>
      <w:r>
        <w:rPr>
          <w:rFonts w:ascii="Times New Roman"/>
          <w:b w:val="false"/>
          <w:i w:val="false"/>
          <w:color w:val="000000"/>
          <w:sz w:val="28"/>
        </w:rPr>
        <w:t>
      11) мемлекеттік қызмет көрсету нәтижесін құрылымдық бөлімше басшысымен келісу, екі жұмыс күні;</w:t>
      </w:r>
    </w:p>
    <w:p>
      <w:pPr>
        <w:spacing w:after="0"/>
        <w:ind w:left="0"/>
        <w:jc w:val="both"/>
      </w:pPr>
      <w:r>
        <w:rPr>
          <w:rFonts w:ascii="Times New Roman"/>
          <w:b w:val="false"/>
          <w:i w:val="false"/>
          <w:color w:val="000000"/>
          <w:sz w:val="28"/>
        </w:rPr>
        <w:t>
      12) көрсетілетін қызметті беруші басшысының немесе ол уәкілеттік берген лауазымды адамның мемлекеттік қызмет көрсету нәтижесіне қол қоюы және оны көрсетілетін қызметті алушы порталына жіберу, бір жұмыс күні;</w:t>
      </w:r>
    </w:p>
    <w:p>
      <w:pPr>
        <w:spacing w:after="0"/>
        <w:ind w:left="0"/>
        <w:jc w:val="both"/>
      </w:pPr>
      <w:r>
        <w:rPr>
          <w:rFonts w:ascii="Times New Roman"/>
          <w:b w:val="false"/>
          <w:i w:val="false"/>
          <w:color w:val="000000"/>
          <w:sz w:val="28"/>
        </w:rPr>
        <w:t>
      13) көрсетілетін қызметті алушы мемлекеттік көрсетілетін қызметті қағаз тасығышта алу үшін жүгінген жағдайда, мемлекеттік қызметті көрсету нәтижесі портал арқылы электрондық нысанда ресімделеді, басылып шығарылады және көрсетілетін қызметті беруші басшысының немесе ол уәкілеттік берген лауазымды адамның қолымен расталады, және жауапты орындаушымен көрсетілетін қызметті алушыға беріледі;</w:t>
      </w:r>
    </w:p>
    <w:p>
      <w:pPr>
        <w:spacing w:after="0"/>
        <w:ind w:left="0"/>
        <w:jc w:val="both"/>
      </w:pPr>
      <w:r>
        <w:rPr>
          <w:rFonts w:ascii="Times New Roman"/>
          <w:b w:val="false"/>
          <w:i w:val="false"/>
          <w:color w:val="000000"/>
          <w:sz w:val="28"/>
        </w:rPr>
        <w:t>
      ұшуларды орындау құқығына куәліктің телнұсқасын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адаммен жауапты құрылымдық бөлімшесін анықтауы және қарар жазуы, екі сағат ішінде;</w:t>
      </w:r>
    </w:p>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p>
      <w:pPr>
        <w:spacing w:after="0"/>
        <w:ind w:left="0"/>
        <w:jc w:val="both"/>
      </w:pPr>
      <w:r>
        <w:rPr>
          <w:rFonts w:ascii="Times New Roman"/>
          <w:b w:val="false"/>
          <w:i w:val="false"/>
          <w:color w:val="000000"/>
          <w:sz w:val="28"/>
        </w:rPr>
        <w:t>
      4) жауапты орындаушының орындау құқығына куәлік телнұсқасын рәсімдеуі, бір жұмыс күні;</w:t>
      </w:r>
    </w:p>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w:t>
      </w:r>
    </w:p>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бастап екі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 қызметкерлері арасындағы рәсімдердің (іс-қимылдардың) бірізділігін сипаттау:</w:t>
      </w:r>
    </w:p>
    <w:bookmarkEnd w:id="12"/>
    <w:p>
      <w:pPr>
        <w:spacing w:after="0"/>
        <w:ind w:left="0"/>
        <w:jc w:val="both"/>
      </w:pPr>
      <w:r>
        <w:rPr>
          <w:rFonts w:ascii="Times New Roman"/>
          <w:b w:val="false"/>
          <w:i w:val="false"/>
          <w:color w:val="000000"/>
          <w:sz w:val="28"/>
        </w:rPr>
        <w:t>
      ұшуларды орындау құқығына куәлікті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көрсетілетін қызметті берушінің басшысының немесе ол уәкілеттік берген лауазымды адамның жауапты құрылымдық бөлімшесін анықтауы және қарар жазуы, екі сағат ішінде;</w:t>
      </w:r>
    </w:p>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p>
      <w:pPr>
        <w:spacing w:after="0"/>
        <w:ind w:left="0"/>
        <w:jc w:val="both"/>
      </w:pPr>
      <w:r>
        <w:rPr>
          <w:rFonts w:ascii="Times New Roman"/>
          <w:b w:val="false"/>
          <w:i w:val="false"/>
          <w:color w:val="000000"/>
          <w:sz w:val="28"/>
        </w:rPr>
        <w:t>
      4) жауапты орындаушының құжаттарды қарауы, оларды тапсырған сәттен бастап жиырма жұмыс күні;</w:t>
      </w:r>
    </w:p>
    <w:p>
      <w:pPr>
        <w:spacing w:after="0"/>
        <w:ind w:left="0"/>
        <w:jc w:val="both"/>
      </w:pPr>
      <w:r>
        <w:rPr>
          <w:rFonts w:ascii="Times New Roman"/>
          <w:b w:val="false"/>
          <w:i w:val="false"/>
          <w:color w:val="000000"/>
          <w:sz w:val="28"/>
        </w:rPr>
        <w:t>
      5) жауапты орындаушы жоғарыда көрсетілген мерзім ішінде:</w:t>
      </w:r>
    </w:p>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көрсетілетін қызметті алушыға мемлекеттік көрсетілетін қызметті көрсетуден дәлелді бас тартуды жібереді;</w:t>
      </w:r>
    </w:p>
    <w:p>
      <w:pPr>
        <w:spacing w:after="0"/>
        <w:ind w:left="0"/>
        <w:jc w:val="both"/>
      </w:pPr>
      <w:r>
        <w:rPr>
          <w:rFonts w:ascii="Times New Roman"/>
          <w:b w:val="false"/>
          <w:i w:val="false"/>
          <w:color w:val="000000"/>
          <w:sz w:val="28"/>
        </w:rPr>
        <w:t xml:space="preserve">
      құжаттар сәйкес болған жағдайда – көрсетілетін қызметті алушыға сертификаттық тексеруді жүргізу туралы хабарламаны жібереді; </w:t>
      </w:r>
    </w:p>
    <w:p>
      <w:pPr>
        <w:spacing w:after="0"/>
        <w:ind w:left="0"/>
        <w:jc w:val="both"/>
      </w:pPr>
      <w:r>
        <w:rPr>
          <w:rFonts w:ascii="Times New Roman"/>
          <w:b w:val="false"/>
          <w:i w:val="false"/>
          <w:color w:val="000000"/>
          <w:sz w:val="28"/>
        </w:rPr>
        <w:t>
      6) сертификаттық тексеру кезеңіне көшу туралы шешім қабылданған күннен бастап бес жұмыс күні ішінде көрсетілетін қызметті беруші басшысының бұйрығымен сертификаттық тексеру жөніндегі комиссия (бұдан әрі - комиссия) құрылады;</w:t>
      </w:r>
    </w:p>
    <w:p>
      <w:pPr>
        <w:spacing w:after="0"/>
        <w:ind w:left="0"/>
        <w:jc w:val="both"/>
      </w:pPr>
      <w:r>
        <w:rPr>
          <w:rFonts w:ascii="Times New Roman"/>
          <w:b w:val="false"/>
          <w:i w:val="false"/>
          <w:color w:val="000000"/>
          <w:sz w:val="28"/>
        </w:rPr>
        <w:t>
      7) комиссияның көрсетілетін қызметті алушыны сертификаттық тексеруден өткізу, ең үзақ мерзімі – сегіз жұмыс күні;</w:t>
      </w:r>
    </w:p>
    <w:p>
      <w:pPr>
        <w:spacing w:after="0"/>
        <w:ind w:left="0"/>
        <w:jc w:val="both"/>
      </w:pPr>
      <w:r>
        <w:rPr>
          <w:rFonts w:ascii="Times New Roman"/>
          <w:b w:val="false"/>
          <w:i w:val="false"/>
          <w:color w:val="000000"/>
          <w:sz w:val="28"/>
        </w:rPr>
        <w:t>
      8) сертификаттық тексеру нәтижелері бойынша Пайдаланушыны тексеру актісі екі данада, өтініш беруші объектілерінің нақты жай-күйін, пайдаланушыны ұшуға жіберу не жібермеу туралы тұжырымдарды, ұсынымдарды және қорытындыны көрсете отырып, төрт жұмыс күні ішінде жасалады;</w:t>
      </w:r>
    </w:p>
    <w:p>
      <w:pPr>
        <w:spacing w:after="0"/>
        <w:ind w:left="0"/>
        <w:jc w:val="both"/>
      </w:pPr>
      <w:r>
        <w:rPr>
          <w:rFonts w:ascii="Times New Roman"/>
          <w:b w:val="false"/>
          <w:i w:val="false"/>
          <w:color w:val="000000"/>
          <w:sz w:val="28"/>
        </w:rPr>
        <w:t>
      9) сертификаттық тексеру актісіне кол койылған күннен бастап он жұмыс күні ішінде көрсетілетін қызметті алушы ұсынған сертификаттық тексеруді кезде анықталған сәйкессіздіктерді жою жөніндегі түзету іс-шаралар жоспарын бекітуі, үш жұмыс күні ішінде сертификаттық талаптарға сәйкессіздіктердің жоиылуын тексеруі және мемлекеттік қызмет көрсету нәтижесі туралы шешім қабылдауы, бес жұмыс күні ішінде;</w:t>
      </w:r>
    </w:p>
    <w:p>
      <w:pPr>
        <w:spacing w:after="0"/>
        <w:ind w:left="0"/>
        <w:jc w:val="both"/>
      </w:pPr>
      <w:r>
        <w:rPr>
          <w:rFonts w:ascii="Times New Roman"/>
          <w:b w:val="false"/>
          <w:i w:val="false"/>
          <w:color w:val="000000"/>
          <w:sz w:val="28"/>
        </w:rPr>
        <w:t>
      10) жауапты орындаушы мемлекеттік қызмет көрсету нәтижесін ресімдейді, екі жұмыс күні ішінде;</w:t>
      </w:r>
    </w:p>
    <w:p>
      <w:pPr>
        <w:spacing w:after="0"/>
        <w:ind w:left="0"/>
        <w:jc w:val="both"/>
      </w:pPr>
      <w:r>
        <w:rPr>
          <w:rFonts w:ascii="Times New Roman"/>
          <w:b w:val="false"/>
          <w:i w:val="false"/>
          <w:color w:val="000000"/>
          <w:sz w:val="28"/>
        </w:rPr>
        <w:t>
      11) мемлекеттік қызмет көрсету нәтижесін жауапты орындаушының құрылымдық бөлімше басшысымен келісу, екі жұмыс күні;</w:t>
      </w:r>
    </w:p>
    <w:p>
      <w:pPr>
        <w:spacing w:after="0"/>
        <w:ind w:left="0"/>
        <w:jc w:val="both"/>
      </w:pPr>
      <w:r>
        <w:rPr>
          <w:rFonts w:ascii="Times New Roman"/>
          <w:b w:val="false"/>
          <w:i w:val="false"/>
          <w:color w:val="000000"/>
          <w:sz w:val="28"/>
        </w:rPr>
        <w:t>
      12) көрсетілетін қызметті беруші басшысының немесе ол уәкілеттік берген лауазымды адамның мемлекеттік қызмет көрсету нәтижесіне қол қоюы және оны көрсетілетін қызметті алушы порталына жіберу, бір жұмыс күні;</w:t>
      </w:r>
    </w:p>
    <w:p>
      <w:pPr>
        <w:spacing w:after="0"/>
        <w:ind w:left="0"/>
        <w:jc w:val="both"/>
      </w:pPr>
      <w:r>
        <w:rPr>
          <w:rFonts w:ascii="Times New Roman"/>
          <w:b w:val="false"/>
          <w:i w:val="false"/>
          <w:color w:val="000000"/>
          <w:sz w:val="28"/>
        </w:rPr>
        <w:t>
      13) көрсетілетін қызметті алушы мемлекеттік көрсетілетін қызметті қағаз тасығышта алу үшін жүгінген жағдайда, мемлекеттік қызмет көрсету нәтижесі портал арқылы электрондық нысанда ресімделеді, басылып шығарылады және көрсетілетін қызметті беруші басшысының немесе ол уәкілеттік берген лауазымды адамның қолымен расталады, және жауапты орындаушымен көрсетілетін қызметті алушыға беріледі;</w:t>
      </w:r>
    </w:p>
    <w:p>
      <w:pPr>
        <w:spacing w:after="0"/>
        <w:ind w:left="0"/>
        <w:jc w:val="both"/>
      </w:pPr>
      <w:r>
        <w:rPr>
          <w:rFonts w:ascii="Times New Roman"/>
          <w:b w:val="false"/>
          <w:i w:val="false"/>
          <w:color w:val="000000"/>
          <w:sz w:val="28"/>
        </w:rPr>
        <w:t>
      ұшуларды орындау құқығына куәліктің телнұсқасын беру үшін:</w:t>
      </w:r>
    </w:p>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адаммен жауапты құрылымдық бөлімшесін анықтауы және қарар жазуы, екі сағат ішінде;</w:t>
      </w:r>
    </w:p>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p>
      <w:pPr>
        <w:spacing w:after="0"/>
        <w:ind w:left="0"/>
        <w:jc w:val="both"/>
      </w:pPr>
      <w:r>
        <w:rPr>
          <w:rFonts w:ascii="Times New Roman"/>
          <w:b w:val="false"/>
          <w:i w:val="false"/>
          <w:color w:val="000000"/>
          <w:sz w:val="28"/>
        </w:rPr>
        <w:t>
      4) жауапты орындаушының ұшуларды орындау құқығына куәліктің телнұсқасын ресімдеуі, бір жұмыс күні;</w:t>
      </w:r>
    </w:p>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w:t>
      </w:r>
    </w:p>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екі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6" w:id="1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3"/>
    <w:bookmarkStart w:name="z27"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8" w:id="1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5"/>
    <w:bookmarkStart w:name="z29" w:id="1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
    <w:bookmarkStart w:name="z30"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31"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"Пайдаланушы сертификатын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1-қосымша</w:t>
            </w:r>
          </w:p>
        </w:tc>
      </w:tr>
    </w:tbl>
    <w:bookmarkStart w:name="z34" w:id="19"/>
    <w:p>
      <w:pPr>
        <w:spacing w:after="0"/>
        <w:ind w:left="0"/>
        <w:jc w:val="left"/>
      </w:pPr>
      <w:r>
        <w:rPr>
          <w:rFonts w:ascii="Times New Roman"/>
          <w:b/>
          <w:i w:val="false"/>
          <w:color w:val="000000"/>
        </w:rPr>
        <w:t xml:space="preserve"> "Пайдаланушы сертификатын беру"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452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452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жұмыстарды</w:t>
            </w:r>
            <w:r>
              <w:br/>
            </w:r>
            <w:r>
              <w:rPr>
                <w:rFonts w:ascii="Times New Roman"/>
                <w:b w:val="false"/>
                <w:i w:val="false"/>
                <w:color w:val="000000"/>
                <w:sz w:val="20"/>
              </w:rPr>
              <w:t>орындауға куәлік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37" w:id="20"/>
    <w:p>
      <w:pPr>
        <w:spacing w:after="0"/>
        <w:ind w:left="0"/>
        <w:jc w:val="left"/>
      </w:pPr>
      <w:r>
        <w:rPr>
          <w:rFonts w:ascii="Times New Roman"/>
          <w:b/>
          <w:i w:val="false"/>
          <w:color w:val="000000"/>
        </w:rPr>
        <w:t xml:space="preserve"> "Авиациялық жұмыстарды орындауға куәлік беру" мемлекеттік қызмет көрсету бойынша бизнес-процестерінің анықтамалығы</w:t>
      </w:r>
    </w:p>
    <w:bookmarkEnd w:id="20"/>
    <w:p>
      <w:pPr>
        <w:spacing w:after="0"/>
        <w:ind w:left="0"/>
        <w:jc w:val="left"/>
      </w:pPr>
      <w:r>
        <w:br/>
      </w:r>
    </w:p>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198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198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159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орындау құқығына </w:t>
            </w:r>
            <w:r>
              <w:br/>
            </w:r>
            <w:r>
              <w:rPr>
                <w:rFonts w:ascii="Times New Roman"/>
                <w:b w:val="false"/>
                <w:i w:val="false"/>
                <w:color w:val="000000"/>
                <w:sz w:val="20"/>
              </w:rPr>
              <w:t xml:space="preserve">куәлік беру (жалпы мақсаттағы </w:t>
            </w:r>
            <w:r>
              <w:br/>
            </w:r>
            <w:r>
              <w:rPr>
                <w:rFonts w:ascii="Times New Roman"/>
                <w:b w:val="false"/>
                <w:i w:val="false"/>
                <w:color w:val="000000"/>
                <w:sz w:val="20"/>
              </w:rPr>
              <w:t xml:space="preserve">авиацияны пайдаланушы)"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0" w:id="21"/>
    <w:p>
      <w:pPr>
        <w:spacing w:after="0"/>
        <w:ind w:left="0"/>
        <w:jc w:val="left"/>
      </w:pPr>
      <w:r>
        <w:rPr>
          <w:rFonts w:ascii="Times New Roman"/>
          <w:b/>
          <w:i w:val="false"/>
          <w:color w:val="000000"/>
        </w:rPr>
        <w:t xml:space="preserve"> "Ұшуларды орындау құқығына куәлік беру (жалпы мақсаттағы авиацияны пайдаланушы)" мемлекеттік қызмет көрсету бойынша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580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580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