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50ab" w14:textId="ed85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мониторингі жөніндегі органдарының экономикалық тергеу қызметі қызметкерлерін нысанды киіммен (погонсыз)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4 сәуірдегі № 297 бұйрығы. Қазақстан Республикасының Әділет министрлігінде 2019 жылғы 9 сәуірде № 18485 болып тіркелді. Күші жойылды - Қазақстан Республикасы Қаржылық мониторинг агенттігі Төрағасының 2022 жылғы 29 сәуірдегі № 24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29.04.2022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 69-бабы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 мониторингі жөніндегі органдарының экономикалық тергеу қызметі қызметкерлерін нысанды киіммен (погонсыз)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"Қазақстан Республикасы мемлекеттік кірістер органдарының экономикалық тергеу қызметі қызметкерлерін нысанды киіммен (погонсыз) қамтамасыз етудің заттай нормаларын бекіту туралы" Қазақстан Республикасы Қаржы министрінің 2015 жылғы 19 мамырдағы № 307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мемлекеттік кірістер органдарының экономикалық тергеу қызметі қызметкерлерін нысанды киіммен (погонсыз) қамтамасыз етудің заттай нормаларын бекіту туралы" (Қазақстан Республикасының Әділет министрлігінде 2015 жылы 5 маусымда № 11275 болып тіркелді, "Әділет" ақпаратық-құқықтық жүйесінде 2015 жылғы 23 маусымда жарияланды). </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 Ішкі сатып алу және Министрліктің активтері департаменті (Қалас Е.С.)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2019 жылғы 4 сәуірдегі </w:t>
            </w:r>
            <w:r>
              <w:br/>
            </w:r>
            <w:r>
              <w:rPr>
                <w:rFonts w:ascii="Times New Roman"/>
                <w:b w:val="false"/>
                <w:i w:val="false"/>
                <w:color w:val="000000"/>
                <w:sz w:val="20"/>
              </w:rPr>
              <w:t xml:space="preserve">№ 297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қаржы мониторингі жөніндегі органдарының экономикалық тергеу қызметі қызметкерлерін нысанды киіммен (погонсыз) қамтамасыз етудің заттай нормалары</w:t>
      </w:r>
    </w:p>
    <w:bookmarkEnd w:id="9"/>
    <w:p>
      <w:pPr>
        <w:spacing w:after="0"/>
        <w:ind w:left="0"/>
        <w:jc w:val="both"/>
      </w:pPr>
      <w:r>
        <w:rPr>
          <w:rFonts w:ascii="Times New Roman"/>
          <w:b w:val="false"/>
          <w:i w:val="false"/>
          <w:color w:val="ff0000"/>
          <w:sz w:val="28"/>
        </w:rPr>
        <w:t xml:space="preserve">
      Ескерту. Нормалар жаңа редакцияда – ҚР Қаржы министрінің 27.08.2020 </w:t>
      </w:r>
      <w:r>
        <w:rPr>
          <w:rFonts w:ascii="Times New Roman"/>
          <w:b w:val="false"/>
          <w:i w:val="false"/>
          <w:color w:val="ff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заттардың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Киу мерзімі (айларда)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Салтанатты және күнделікті нысанды киім (погонсыз)*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шалбарымен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юбкамен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шалбары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шалбары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көгілдір немесе ашық көк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көгілдір немесе ашық көк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қысқа етігі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етігі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туфлиі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туфлиі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Далалық нысанды киім (погонсыз)*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 нысанды киімнің (погонсыз) үлгілері және айырым белгілері осы Нормаларға қосымшада келтірілген.</w:t>
      </w:r>
    </w:p>
    <w:p>
      <w:pPr>
        <w:spacing w:after="0"/>
        <w:ind w:left="0"/>
        <w:jc w:val="both"/>
      </w:pPr>
      <w:r>
        <w:rPr>
          <w:rFonts w:ascii="Times New Roman"/>
          <w:b w:val="false"/>
          <w:i w:val="false"/>
          <w:color w:val="000000"/>
          <w:sz w:val="28"/>
        </w:rPr>
        <w:t>
      1. Қызметтік міндеттерін орындау кезінде нысанды киім кию міндетті.</w:t>
      </w:r>
    </w:p>
    <w:p>
      <w:pPr>
        <w:spacing w:after="0"/>
        <w:ind w:left="0"/>
        <w:jc w:val="both"/>
      </w:pPr>
      <w:r>
        <w:rPr>
          <w:rFonts w:ascii="Times New Roman"/>
          <w:b w:val="false"/>
          <w:i w:val="false"/>
          <w:color w:val="000000"/>
          <w:sz w:val="28"/>
        </w:rPr>
        <w:t>
      2. Нысанды киімді және оның заттарын киіп жүру мерзімдері оның берілген күнінен бастап саналады.</w:t>
      </w:r>
    </w:p>
    <w:p>
      <w:pPr>
        <w:spacing w:after="0"/>
        <w:ind w:left="0"/>
        <w:jc w:val="both"/>
      </w:pPr>
      <w:r>
        <w:rPr>
          <w:rFonts w:ascii="Times New Roman"/>
          <w:b w:val="false"/>
          <w:i w:val="false"/>
          <w:color w:val="000000"/>
          <w:sz w:val="28"/>
        </w:rPr>
        <w:t>
      3. Нысанды киіммен қамтамасыз ету экономикалық және қаржылық қылмыстар мен құқық бұзушылықтардың алдын алу, оларды анықтау, жолын кесу, ашу және тергеу бойынша функцияларды жүзеге асыратын уәкілетті органның қаражаты есебінен жүргізіледі.</w:t>
      </w:r>
    </w:p>
    <w:p>
      <w:pPr>
        <w:spacing w:after="0"/>
        <w:ind w:left="0"/>
        <w:jc w:val="both"/>
      </w:pPr>
      <w:r>
        <w:rPr>
          <w:rFonts w:ascii="Times New Roman"/>
          <w:b w:val="false"/>
          <w:i w:val="false"/>
          <w:color w:val="000000"/>
          <w:sz w:val="28"/>
        </w:rPr>
        <w:t xml:space="preserve">
      4. Салтанатты нысан ретінде мундирмен ақ жейде, күнделікті киюге – мундирмен көгілдір немесе ашық көк түсті жейде, күртемен көгілдір немесе ашық көк түсті жейде белгіленсін. </w:t>
      </w:r>
    </w:p>
    <w:p>
      <w:pPr>
        <w:spacing w:after="0"/>
        <w:ind w:left="0"/>
        <w:jc w:val="both"/>
      </w:pPr>
      <w:r>
        <w:rPr>
          <w:rFonts w:ascii="Times New Roman"/>
          <w:b w:val="false"/>
          <w:i w:val="false"/>
          <w:color w:val="000000"/>
          <w:sz w:val="28"/>
        </w:rPr>
        <w:t>
      5. Далалы нысанды киімді өз қызметтік міндеттерін кезекші бөлімшелерде орындайтын және қызметтік иттермен жұмыс істейтін Қазақстан Республикасының қаржы мониторингі жөніндегі органдарының экономикалық тергеу қызметінің қызметкерлері киеді.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мониторингі жөніндегі</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w:t>
            </w:r>
            <w:r>
              <w:br/>
            </w:r>
            <w:r>
              <w:rPr>
                <w:rFonts w:ascii="Times New Roman"/>
                <w:b w:val="false"/>
                <w:i w:val="false"/>
                <w:color w:val="000000"/>
                <w:sz w:val="20"/>
              </w:rPr>
              <w:t>нысанды киіммен (погонсыз)</w:t>
            </w:r>
            <w:r>
              <w:br/>
            </w:r>
            <w:r>
              <w:rPr>
                <w:rFonts w:ascii="Times New Roman"/>
                <w:b w:val="false"/>
                <w:i w:val="false"/>
                <w:color w:val="000000"/>
                <w:sz w:val="20"/>
              </w:rPr>
              <w:t>қамтамасыз етудің заттай</w:t>
            </w:r>
            <w:r>
              <w:br/>
            </w:r>
            <w:r>
              <w:rPr>
                <w:rFonts w:ascii="Times New Roman"/>
                <w:b w:val="false"/>
                <w:i w:val="false"/>
                <w:color w:val="000000"/>
                <w:sz w:val="20"/>
              </w:rPr>
              <w:t xml:space="preserve">нормаларына </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Қазақстан Республикасының қаржы мониторингі жөніндегі органдарының экономикалық тергеу қызметі қызметкерлері нысанды киімінің (погонсыз) үлгілері (бұдан әрі – нысанды киім)</w:t>
      </w:r>
    </w:p>
    <w:bookmarkEnd w:id="11"/>
    <w:bookmarkStart w:name="z15" w:id="12"/>
    <w:p>
      <w:pPr>
        <w:spacing w:after="0"/>
        <w:ind w:left="0"/>
        <w:jc w:val="both"/>
      </w:pPr>
      <w:r>
        <w:rPr>
          <w:rFonts w:ascii="Times New Roman"/>
          <w:b w:val="false"/>
          <w:i w:val="false"/>
          <w:color w:val="000000"/>
          <w:sz w:val="28"/>
        </w:rPr>
        <w:t>
      1. Ерлерге арналған жазғы нысанды киім жиынтығына (1 және 2-сурет):</w:t>
      </w:r>
    </w:p>
    <w:bookmarkEnd w:id="12"/>
    <w:p>
      <w:pPr>
        <w:spacing w:after="0"/>
        <w:ind w:left="0"/>
        <w:jc w:val="both"/>
      </w:pPr>
      <w:r>
        <w:rPr>
          <w:rFonts w:ascii="Times New Roman"/>
          <w:b w:val="false"/>
          <w:i w:val="false"/>
          <w:color w:val="000000"/>
          <w:sz w:val="28"/>
        </w:rPr>
        <w:t>
      1) қою көк түсті фуражка;</w:t>
      </w:r>
    </w:p>
    <w:p>
      <w:pPr>
        <w:spacing w:after="0"/>
        <w:ind w:left="0"/>
        <w:jc w:val="both"/>
      </w:pPr>
      <w:r>
        <w:rPr>
          <w:rFonts w:ascii="Times New Roman"/>
          <w:b w:val="false"/>
          <w:i w:val="false"/>
          <w:color w:val="000000"/>
          <w:sz w:val="28"/>
        </w:rPr>
        <w:t>
      2) қою көк түсті мундир;</w:t>
      </w:r>
    </w:p>
    <w:p>
      <w:pPr>
        <w:spacing w:after="0"/>
        <w:ind w:left="0"/>
        <w:jc w:val="both"/>
      </w:pPr>
      <w:r>
        <w:rPr>
          <w:rFonts w:ascii="Times New Roman"/>
          <w:b w:val="false"/>
          <w:i w:val="false"/>
          <w:color w:val="000000"/>
          <w:sz w:val="28"/>
        </w:rPr>
        <w:t>
      3) күнделікті киетін қою көк түсті күрте;</w:t>
      </w:r>
    </w:p>
    <w:p>
      <w:pPr>
        <w:spacing w:after="0"/>
        <w:ind w:left="0"/>
        <w:jc w:val="both"/>
      </w:pPr>
      <w:r>
        <w:rPr>
          <w:rFonts w:ascii="Times New Roman"/>
          <w:b w:val="false"/>
          <w:i w:val="false"/>
          <w:color w:val="000000"/>
          <w:sz w:val="28"/>
        </w:rPr>
        <w:t>
      4) қою көк түсті шалбар (2 дана);</w:t>
      </w:r>
    </w:p>
    <w:p>
      <w:pPr>
        <w:spacing w:after="0"/>
        <w:ind w:left="0"/>
        <w:jc w:val="both"/>
      </w:pPr>
      <w:r>
        <w:rPr>
          <w:rFonts w:ascii="Times New Roman"/>
          <w:b w:val="false"/>
          <w:i w:val="false"/>
          <w:color w:val="000000"/>
          <w:sz w:val="28"/>
        </w:rPr>
        <w:t>
      5) ұзын жеңді ақ түсті жейде;</w:t>
      </w:r>
    </w:p>
    <w:p>
      <w:pPr>
        <w:spacing w:after="0"/>
        <w:ind w:left="0"/>
        <w:jc w:val="both"/>
      </w:pPr>
      <w:r>
        <w:rPr>
          <w:rFonts w:ascii="Times New Roman"/>
          <w:b w:val="false"/>
          <w:i w:val="false"/>
          <w:color w:val="000000"/>
          <w:sz w:val="28"/>
        </w:rPr>
        <w:t>
      6) қысқа жеңді көгілдір немесе ашық көк түсті жейде;</w:t>
      </w:r>
    </w:p>
    <w:p>
      <w:pPr>
        <w:spacing w:after="0"/>
        <w:ind w:left="0"/>
        <w:jc w:val="both"/>
      </w:pPr>
      <w:r>
        <w:rPr>
          <w:rFonts w:ascii="Times New Roman"/>
          <w:b w:val="false"/>
          <w:i w:val="false"/>
          <w:color w:val="000000"/>
          <w:sz w:val="28"/>
        </w:rPr>
        <w:t>
      7) ұзын жеңді көгілдір немесе ашық көк түсті жейде;</w:t>
      </w:r>
    </w:p>
    <w:p>
      <w:pPr>
        <w:spacing w:after="0"/>
        <w:ind w:left="0"/>
        <w:jc w:val="both"/>
      </w:pPr>
      <w:r>
        <w:rPr>
          <w:rFonts w:ascii="Times New Roman"/>
          <w:b w:val="false"/>
          <w:i w:val="false"/>
          <w:color w:val="000000"/>
          <w:sz w:val="28"/>
        </w:rPr>
        <w:t>
      8) көк түсті галстук;</w:t>
      </w:r>
    </w:p>
    <w:p>
      <w:pPr>
        <w:spacing w:after="0"/>
        <w:ind w:left="0"/>
        <w:jc w:val="both"/>
      </w:pPr>
      <w:r>
        <w:rPr>
          <w:rFonts w:ascii="Times New Roman"/>
          <w:b w:val="false"/>
          <w:i w:val="false"/>
          <w:color w:val="000000"/>
          <w:sz w:val="28"/>
        </w:rPr>
        <w:t>
      9) қара түсті туфли;</w:t>
      </w:r>
    </w:p>
    <w:p>
      <w:pPr>
        <w:spacing w:after="0"/>
        <w:ind w:left="0"/>
        <w:jc w:val="both"/>
      </w:pPr>
      <w:r>
        <w:rPr>
          <w:rFonts w:ascii="Times New Roman"/>
          <w:b w:val="false"/>
          <w:i w:val="false"/>
          <w:color w:val="000000"/>
          <w:sz w:val="28"/>
        </w:rPr>
        <w:t>
      10) қара түсті белбеу кіреді.</w:t>
      </w:r>
    </w:p>
    <w:p>
      <w:pPr>
        <w:spacing w:after="0"/>
        <w:ind w:left="0"/>
        <w:jc w:val="both"/>
      </w:pPr>
      <w:r>
        <w:rPr>
          <w:rFonts w:ascii="Times New Roman"/>
          <w:b w:val="false"/>
          <w:i w:val="false"/>
          <w:color w:val="000000"/>
          <w:sz w:val="28"/>
        </w:rPr>
        <w:t>
      1-сурет (ерлердің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(ерлердің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Әйелдерге арналған жазғы нысанды киім жиынтығына (3 және 4-сурет):</w:t>
      </w:r>
    </w:p>
    <w:bookmarkEnd w:id="13"/>
    <w:p>
      <w:pPr>
        <w:spacing w:after="0"/>
        <w:ind w:left="0"/>
        <w:jc w:val="both"/>
      </w:pPr>
      <w:r>
        <w:rPr>
          <w:rFonts w:ascii="Times New Roman"/>
          <w:b w:val="false"/>
          <w:i w:val="false"/>
          <w:color w:val="000000"/>
          <w:sz w:val="28"/>
        </w:rPr>
        <w:t>
      1) қою көк түсті фуражка;</w:t>
      </w:r>
    </w:p>
    <w:p>
      <w:pPr>
        <w:spacing w:after="0"/>
        <w:ind w:left="0"/>
        <w:jc w:val="both"/>
      </w:pPr>
      <w:r>
        <w:rPr>
          <w:rFonts w:ascii="Times New Roman"/>
          <w:b w:val="false"/>
          <w:i w:val="false"/>
          <w:color w:val="000000"/>
          <w:sz w:val="28"/>
        </w:rPr>
        <w:t>
      2) қою көк түсті мундир;</w:t>
      </w:r>
    </w:p>
    <w:p>
      <w:pPr>
        <w:spacing w:after="0"/>
        <w:ind w:left="0"/>
        <w:jc w:val="both"/>
      </w:pPr>
      <w:r>
        <w:rPr>
          <w:rFonts w:ascii="Times New Roman"/>
          <w:b w:val="false"/>
          <w:i w:val="false"/>
          <w:color w:val="000000"/>
          <w:sz w:val="28"/>
        </w:rPr>
        <w:t>
      3) күнделікті киетін қою көк түсті күрте;</w:t>
      </w:r>
    </w:p>
    <w:p>
      <w:pPr>
        <w:spacing w:after="0"/>
        <w:ind w:left="0"/>
        <w:jc w:val="both"/>
      </w:pPr>
      <w:r>
        <w:rPr>
          <w:rFonts w:ascii="Times New Roman"/>
          <w:b w:val="false"/>
          <w:i w:val="false"/>
          <w:color w:val="000000"/>
          <w:sz w:val="28"/>
        </w:rPr>
        <w:t>
      4) қою көк түсті юбка;</w:t>
      </w:r>
    </w:p>
    <w:p>
      <w:pPr>
        <w:spacing w:after="0"/>
        <w:ind w:left="0"/>
        <w:jc w:val="both"/>
      </w:pPr>
      <w:r>
        <w:rPr>
          <w:rFonts w:ascii="Times New Roman"/>
          <w:b w:val="false"/>
          <w:i w:val="false"/>
          <w:color w:val="000000"/>
          <w:sz w:val="28"/>
        </w:rPr>
        <w:t>
      5) қою көк түсті шалбар;</w:t>
      </w:r>
    </w:p>
    <w:p>
      <w:pPr>
        <w:spacing w:after="0"/>
        <w:ind w:left="0"/>
        <w:jc w:val="both"/>
      </w:pPr>
      <w:r>
        <w:rPr>
          <w:rFonts w:ascii="Times New Roman"/>
          <w:b w:val="false"/>
          <w:i w:val="false"/>
          <w:color w:val="000000"/>
          <w:sz w:val="28"/>
        </w:rPr>
        <w:t>
      6) ұзын жеңді ақ түсті жейде;</w:t>
      </w:r>
    </w:p>
    <w:p>
      <w:pPr>
        <w:spacing w:after="0"/>
        <w:ind w:left="0"/>
        <w:jc w:val="both"/>
      </w:pPr>
      <w:r>
        <w:rPr>
          <w:rFonts w:ascii="Times New Roman"/>
          <w:b w:val="false"/>
          <w:i w:val="false"/>
          <w:color w:val="000000"/>
          <w:sz w:val="28"/>
        </w:rPr>
        <w:t>
      7) қысқа жеңді көгілдір немесе ашық көк түсті жейде;</w:t>
      </w:r>
    </w:p>
    <w:p>
      <w:pPr>
        <w:spacing w:after="0"/>
        <w:ind w:left="0"/>
        <w:jc w:val="both"/>
      </w:pPr>
      <w:r>
        <w:rPr>
          <w:rFonts w:ascii="Times New Roman"/>
          <w:b w:val="false"/>
          <w:i w:val="false"/>
          <w:color w:val="000000"/>
          <w:sz w:val="28"/>
        </w:rPr>
        <w:t>
      8) ұзын жеңді көгілдір немесе ашық көк түсті жейде;</w:t>
      </w:r>
    </w:p>
    <w:p>
      <w:pPr>
        <w:spacing w:after="0"/>
        <w:ind w:left="0"/>
        <w:jc w:val="both"/>
      </w:pPr>
      <w:r>
        <w:rPr>
          <w:rFonts w:ascii="Times New Roman"/>
          <w:b w:val="false"/>
          <w:i w:val="false"/>
          <w:color w:val="000000"/>
          <w:sz w:val="28"/>
        </w:rPr>
        <w:t>
      9) көк түсті галстук;</w:t>
      </w:r>
    </w:p>
    <w:p>
      <w:pPr>
        <w:spacing w:after="0"/>
        <w:ind w:left="0"/>
        <w:jc w:val="both"/>
      </w:pPr>
      <w:r>
        <w:rPr>
          <w:rFonts w:ascii="Times New Roman"/>
          <w:b w:val="false"/>
          <w:i w:val="false"/>
          <w:color w:val="000000"/>
          <w:sz w:val="28"/>
        </w:rPr>
        <w:t>
      10) қара түсті туфли кіреді.</w:t>
      </w:r>
    </w:p>
    <w:p>
      <w:pPr>
        <w:spacing w:after="0"/>
        <w:ind w:left="0"/>
        <w:jc w:val="both"/>
      </w:pPr>
      <w:r>
        <w:rPr>
          <w:rFonts w:ascii="Times New Roman"/>
          <w:b w:val="false"/>
          <w:i w:val="false"/>
          <w:color w:val="000000"/>
          <w:sz w:val="28"/>
        </w:rPr>
        <w:t>
      3-сурет (әйелдердің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311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311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(әйелдердің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Ерлерге және әйелдерге арналған қысқы нысанды киім жиынтығына (5-сурет):</w:t>
      </w:r>
    </w:p>
    <w:bookmarkEnd w:id="14"/>
    <w:p>
      <w:pPr>
        <w:spacing w:after="0"/>
        <w:ind w:left="0"/>
        <w:jc w:val="both"/>
      </w:pPr>
      <w:r>
        <w:rPr>
          <w:rFonts w:ascii="Times New Roman"/>
          <w:b w:val="false"/>
          <w:i w:val="false"/>
          <w:color w:val="000000"/>
          <w:sz w:val="28"/>
        </w:rPr>
        <w:t>
      1) қою көк түсті жылы күрте;</w:t>
      </w:r>
    </w:p>
    <w:p>
      <w:pPr>
        <w:spacing w:after="0"/>
        <w:ind w:left="0"/>
        <w:jc w:val="both"/>
      </w:pPr>
      <w:r>
        <w:rPr>
          <w:rFonts w:ascii="Times New Roman"/>
          <w:b w:val="false"/>
          <w:i w:val="false"/>
          <w:color w:val="000000"/>
          <w:sz w:val="28"/>
        </w:rPr>
        <w:t>
      2) қою көк түсті теріден тігілген құлақшын;</w:t>
      </w:r>
    </w:p>
    <w:p>
      <w:pPr>
        <w:spacing w:after="0"/>
        <w:ind w:left="0"/>
        <w:jc w:val="both"/>
      </w:pPr>
      <w:r>
        <w:rPr>
          <w:rFonts w:ascii="Times New Roman"/>
          <w:b w:val="false"/>
          <w:i w:val="false"/>
          <w:color w:val="000000"/>
          <w:sz w:val="28"/>
        </w:rPr>
        <w:t>
      3) қою көк түсті кашне;</w:t>
      </w:r>
    </w:p>
    <w:p>
      <w:pPr>
        <w:spacing w:after="0"/>
        <w:ind w:left="0"/>
        <w:jc w:val="both"/>
      </w:pPr>
      <w:r>
        <w:rPr>
          <w:rFonts w:ascii="Times New Roman"/>
          <w:b w:val="false"/>
          <w:i w:val="false"/>
          <w:color w:val="000000"/>
          <w:sz w:val="28"/>
        </w:rPr>
        <w:t>
      4) қара түсті ерлердің жылы қысқа етігі;</w:t>
      </w:r>
    </w:p>
    <w:p>
      <w:pPr>
        <w:spacing w:after="0"/>
        <w:ind w:left="0"/>
        <w:jc w:val="both"/>
      </w:pPr>
      <w:r>
        <w:rPr>
          <w:rFonts w:ascii="Times New Roman"/>
          <w:b w:val="false"/>
          <w:i w:val="false"/>
          <w:color w:val="000000"/>
          <w:sz w:val="28"/>
        </w:rPr>
        <w:t>
      5) қара түсті әйелдердің жылы етігі кіреді.</w:t>
      </w:r>
    </w:p>
    <w:p>
      <w:pPr>
        <w:spacing w:after="0"/>
        <w:ind w:left="0"/>
        <w:jc w:val="both"/>
      </w:pPr>
      <w:r>
        <w:rPr>
          <w:rFonts w:ascii="Times New Roman"/>
          <w:b w:val="false"/>
          <w:i w:val="false"/>
          <w:color w:val="000000"/>
          <w:sz w:val="28"/>
        </w:rPr>
        <w:t>
      5-сурет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724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мониторингі жөніндегі органдарының экономикалық тергеу қызметі қызметкерлерінің далалық нысанды киімінің үлгісі</w:t>
      </w:r>
    </w:p>
    <w:bookmarkStart w:name="z18" w:id="15"/>
    <w:p>
      <w:pPr>
        <w:spacing w:after="0"/>
        <w:ind w:left="0"/>
        <w:jc w:val="both"/>
      </w:pPr>
      <w:r>
        <w:rPr>
          <w:rFonts w:ascii="Times New Roman"/>
          <w:b w:val="false"/>
          <w:i w:val="false"/>
          <w:color w:val="000000"/>
          <w:sz w:val="28"/>
        </w:rPr>
        <w:t>
      4. Ерлерге және әйелдерге арналған далалық нысанды киім жиынтығына (6-сурет):</w:t>
      </w:r>
    </w:p>
    <w:bookmarkEnd w:id="15"/>
    <w:p>
      <w:pPr>
        <w:spacing w:after="0"/>
        <w:ind w:left="0"/>
        <w:jc w:val="both"/>
      </w:pPr>
      <w:r>
        <w:rPr>
          <w:rFonts w:ascii="Times New Roman"/>
          <w:b w:val="false"/>
          <w:i w:val="false"/>
          <w:color w:val="000000"/>
          <w:sz w:val="28"/>
        </w:rPr>
        <w:t>
      1) бүркемеленген қою көк түсті күрте;</w:t>
      </w:r>
    </w:p>
    <w:p>
      <w:pPr>
        <w:spacing w:after="0"/>
        <w:ind w:left="0"/>
        <w:jc w:val="both"/>
      </w:pPr>
      <w:r>
        <w:rPr>
          <w:rFonts w:ascii="Times New Roman"/>
          <w:b w:val="false"/>
          <w:i w:val="false"/>
          <w:color w:val="000000"/>
          <w:sz w:val="28"/>
        </w:rPr>
        <w:t>
      2) бүркемеленген қою көк түсті шалбар;</w:t>
      </w:r>
    </w:p>
    <w:p>
      <w:pPr>
        <w:spacing w:after="0"/>
        <w:ind w:left="0"/>
        <w:jc w:val="both"/>
      </w:pPr>
      <w:r>
        <w:rPr>
          <w:rFonts w:ascii="Times New Roman"/>
          <w:b w:val="false"/>
          <w:i w:val="false"/>
          <w:color w:val="000000"/>
          <w:sz w:val="28"/>
        </w:rPr>
        <w:t>
      3) бүркемеленген қою көк түсті кепеш;</w:t>
      </w:r>
    </w:p>
    <w:p>
      <w:pPr>
        <w:spacing w:after="0"/>
        <w:ind w:left="0"/>
        <w:jc w:val="both"/>
      </w:pPr>
      <w:r>
        <w:rPr>
          <w:rFonts w:ascii="Times New Roman"/>
          <w:b w:val="false"/>
          <w:i w:val="false"/>
          <w:color w:val="000000"/>
          <w:sz w:val="28"/>
        </w:rPr>
        <w:t>
      4) бүркемеленген қою көк түсті футболка;</w:t>
      </w:r>
    </w:p>
    <w:p>
      <w:pPr>
        <w:spacing w:after="0"/>
        <w:ind w:left="0"/>
        <w:jc w:val="both"/>
      </w:pPr>
      <w:r>
        <w:rPr>
          <w:rFonts w:ascii="Times New Roman"/>
          <w:b w:val="false"/>
          <w:i w:val="false"/>
          <w:color w:val="000000"/>
          <w:sz w:val="28"/>
        </w:rPr>
        <w:t>
      5) қара түсті ұзын қонышты бәтеңке кіреді.</w:t>
      </w:r>
    </w:p>
    <w:p>
      <w:pPr>
        <w:spacing w:after="0"/>
        <w:ind w:left="0"/>
        <w:jc w:val="both"/>
      </w:pPr>
      <w:r>
        <w:rPr>
          <w:rFonts w:ascii="Times New Roman"/>
          <w:b w:val="false"/>
          <w:i w:val="false"/>
          <w:color w:val="000000"/>
          <w:sz w:val="28"/>
        </w:rPr>
        <w:t>
      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721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721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Айырым белгілері</w:t>
      </w:r>
    </w:p>
    <w:bookmarkStart w:name="z19" w:id="16"/>
    <w:p>
      <w:pPr>
        <w:spacing w:after="0"/>
        <w:ind w:left="0"/>
        <w:jc w:val="both"/>
      </w:pPr>
      <w:r>
        <w:rPr>
          <w:rFonts w:ascii="Times New Roman"/>
          <w:b w:val="false"/>
          <w:i w:val="false"/>
          <w:color w:val="000000"/>
          <w:sz w:val="28"/>
        </w:rPr>
        <w:t>
      5. Қазақстан Республикасы Қаржы министрлігінің құрамындағы құқық қорғау органы қызметкерлерінің тиесілік белгілері – шеврондар, айырым белгілері – петлицалар мен жеңдегі белгілер болып табылады.</w:t>
      </w:r>
    </w:p>
    <w:bookmarkEnd w:id="16"/>
    <w:p>
      <w:pPr>
        <w:spacing w:after="0"/>
        <w:ind w:left="0"/>
        <w:jc w:val="both"/>
      </w:pPr>
      <w:r>
        <w:rPr>
          <w:rFonts w:ascii="Times New Roman"/>
          <w:b w:val="false"/>
          <w:i w:val="false"/>
          <w:color w:val="000000"/>
          <w:sz w:val="28"/>
        </w:rPr>
        <w:t>
      Қаржы мониторингі жөніндегі органдардың экономикалық тергеу қызметі қызметкерлерінің нысанды киімінің (погонсыз) айырым белгілерінің үлгілері мен сипаттамалары:</w:t>
      </w:r>
    </w:p>
    <w:p>
      <w:pPr>
        <w:spacing w:after="0"/>
        <w:ind w:left="0"/>
        <w:jc w:val="both"/>
      </w:pPr>
      <w:r>
        <w:rPr>
          <w:rFonts w:ascii="Times New Roman"/>
          <w:b w:val="false"/>
          <w:i w:val="false"/>
          <w:color w:val="000000"/>
          <w:sz w:val="28"/>
        </w:rPr>
        <w:t>
      1) Қазақстан Республикасы Қаржы министрлігінің Қаржы мониторингі комитетіне тиесілілік белгілері бар шеврон – дөңгелек нысанды, сарымен және қою қызылмен жиектелген, шеврон ортасында қою көк (ашық көк, көгілдір немесе ақ) фонда Қазақстан Республикасының сары түсті елтаңбасы орналасады. Сыртқы шеңберде елтаңба үстінде сары түспен мемлекеттік тілде "Qazaqstan Respýblıkasy Qarjy mınıstrligi", төменгі жағында "Qarjy monıtorıngi komıteti" деген жазу бар (7-сурет).</w:t>
      </w:r>
    </w:p>
    <w:p>
      <w:pPr>
        <w:spacing w:after="0"/>
        <w:ind w:left="0"/>
        <w:jc w:val="both"/>
      </w:pPr>
      <w:r>
        <w:rPr>
          <w:rFonts w:ascii="Times New Roman"/>
          <w:b w:val="false"/>
          <w:i w:val="false"/>
          <w:color w:val="000000"/>
          <w:sz w:val="28"/>
        </w:rPr>
        <w:t>
      Мундирдің (күртенің, жейденің) оң жақ жеңіне орналастырылады.</w:t>
      </w:r>
    </w:p>
    <w:p>
      <w:pPr>
        <w:spacing w:after="0"/>
        <w:ind w:left="0"/>
        <w:jc w:val="both"/>
      </w:pPr>
      <w:r>
        <w:rPr>
          <w:rFonts w:ascii="Times New Roman"/>
          <w:b w:val="false"/>
          <w:i w:val="false"/>
          <w:color w:val="000000"/>
          <w:sz w:val="28"/>
        </w:rPr>
        <w:t>
      7-сурет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құқық қорғау органына тиесілілік белгілері бар шеврон – дөңгелек нысанды, сарымен және қою қызылмен жиектелген, шевронның ортасында қою көк (көгілдір немесе ашық көк немесе ақ) фонда органның сары түсті логотипі орналасады. Сыртқы шеңберде логотип астында сары түспен мемлекеттік тілде "Ekonomıkalyq tergeý qyzmeti" деген жазу бар (8-сурет).</w:t>
      </w:r>
    </w:p>
    <w:p>
      <w:pPr>
        <w:spacing w:after="0"/>
        <w:ind w:left="0"/>
        <w:jc w:val="both"/>
      </w:pPr>
      <w:r>
        <w:rPr>
          <w:rFonts w:ascii="Times New Roman"/>
          <w:b w:val="false"/>
          <w:i w:val="false"/>
          <w:color w:val="000000"/>
          <w:sz w:val="28"/>
        </w:rPr>
        <w:t>
      Мундирдің (күртенің, жейденің) сол жақ жеңінде орналастырылады.</w:t>
      </w:r>
    </w:p>
    <w:p>
      <w:pPr>
        <w:spacing w:after="0"/>
        <w:ind w:left="0"/>
        <w:jc w:val="both"/>
      </w:pPr>
      <w:r>
        <w:rPr>
          <w:rFonts w:ascii="Times New Roman"/>
          <w:b w:val="false"/>
          <w:i w:val="false"/>
          <w:color w:val="000000"/>
          <w:sz w:val="28"/>
        </w:rPr>
        <w:t>
      8-сурет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дөңгелек нысанды, қою көк (көгілдір немесе ашық көк немесе ақ) түсті біліктілік сыныбы белгілері бар жеңдегі белгі (жиде мен күрте үшін) 2)-тармақшада көрсетілген шевронның үстінде орналастырылады.</w:t>
      </w:r>
    </w:p>
    <w:p>
      <w:pPr>
        <w:spacing w:after="0"/>
        <w:ind w:left="0"/>
        <w:jc w:val="both"/>
      </w:pPr>
      <w:r>
        <w:rPr>
          <w:rFonts w:ascii="Times New Roman"/>
          <w:b w:val="false"/>
          <w:i w:val="false"/>
          <w:color w:val="000000"/>
          <w:sz w:val="28"/>
        </w:rPr>
        <w:t>
      Аға басшы құрамның жеңдегі белгісінде сары түсті үлкен жұлдыздар бар (9-сурет):</w:t>
      </w:r>
    </w:p>
    <w:p>
      <w:pPr>
        <w:spacing w:after="0"/>
        <w:ind w:left="0"/>
        <w:jc w:val="both"/>
      </w:pPr>
      <w:r>
        <w:rPr>
          <w:rFonts w:ascii="Times New Roman"/>
          <w:b w:val="false"/>
          <w:i w:val="false"/>
          <w:color w:val="000000"/>
          <w:sz w:val="28"/>
        </w:rPr>
        <w:t>
      1-санатты біліктілік сыныбы - 3 жұлдыз;</w:t>
      </w:r>
    </w:p>
    <w:p>
      <w:pPr>
        <w:spacing w:after="0"/>
        <w:ind w:left="0"/>
        <w:jc w:val="both"/>
      </w:pPr>
      <w:r>
        <w:rPr>
          <w:rFonts w:ascii="Times New Roman"/>
          <w:b w:val="false"/>
          <w:i w:val="false"/>
          <w:color w:val="000000"/>
          <w:sz w:val="28"/>
        </w:rPr>
        <w:t>
      2-санатты біліктілік сыныбы - 2 жұлдыз;</w:t>
      </w:r>
    </w:p>
    <w:p>
      <w:pPr>
        <w:spacing w:after="0"/>
        <w:ind w:left="0"/>
        <w:jc w:val="both"/>
      </w:pPr>
      <w:r>
        <w:rPr>
          <w:rFonts w:ascii="Times New Roman"/>
          <w:b w:val="false"/>
          <w:i w:val="false"/>
          <w:color w:val="000000"/>
          <w:sz w:val="28"/>
        </w:rPr>
        <w:t>
      3-санатты біліктілік сыныбы - 1 жұлдыз.</w:t>
      </w:r>
    </w:p>
    <w:p>
      <w:pPr>
        <w:spacing w:after="0"/>
        <w:ind w:left="0"/>
        <w:jc w:val="both"/>
      </w:pPr>
      <w:r>
        <w:rPr>
          <w:rFonts w:ascii="Times New Roman"/>
          <w:b w:val="false"/>
          <w:i w:val="false"/>
          <w:color w:val="000000"/>
          <w:sz w:val="28"/>
        </w:rPr>
        <w:t>
      9-сурет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басшы құрамның жеңдегі белгісінде сары түсті кішкентай жұлдыздар бар (10-сурет):</w:t>
      </w:r>
    </w:p>
    <w:p>
      <w:pPr>
        <w:spacing w:after="0"/>
        <w:ind w:left="0"/>
        <w:jc w:val="both"/>
      </w:pPr>
      <w:r>
        <w:rPr>
          <w:rFonts w:ascii="Times New Roman"/>
          <w:b w:val="false"/>
          <w:i w:val="false"/>
          <w:color w:val="000000"/>
          <w:sz w:val="28"/>
        </w:rPr>
        <w:t>
      4-санатты біліктілік сыныбы - 4 жұлдыз;</w:t>
      </w:r>
    </w:p>
    <w:p>
      <w:pPr>
        <w:spacing w:after="0"/>
        <w:ind w:left="0"/>
        <w:jc w:val="both"/>
      </w:pPr>
      <w:r>
        <w:rPr>
          <w:rFonts w:ascii="Times New Roman"/>
          <w:b w:val="false"/>
          <w:i w:val="false"/>
          <w:color w:val="000000"/>
          <w:sz w:val="28"/>
        </w:rPr>
        <w:t>
      5-санатты біліктілік сыныбы - 3 жұлдыз;</w:t>
      </w:r>
    </w:p>
    <w:p>
      <w:pPr>
        <w:spacing w:after="0"/>
        <w:ind w:left="0"/>
        <w:jc w:val="both"/>
      </w:pPr>
      <w:r>
        <w:rPr>
          <w:rFonts w:ascii="Times New Roman"/>
          <w:b w:val="false"/>
          <w:i w:val="false"/>
          <w:color w:val="000000"/>
          <w:sz w:val="28"/>
        </w:rPr>
        <w:t>
      6-санатты біліктілік сыныбы - 2 жұлдыз.</w:t>
      </w:r>
    </w:p>
    <w:p>
      <w:pPr>
        <w:spacing w:after="0"/>
        <w:ind w:left="0"/>
        <w:jc w:val="both"/>
      </w:pPr>
      <w:r>
        <w:rPr>
          <w:rFonts w:ascii="Times New Roman"/>
          <w:b w:val="false"/>
          <w:i w:val="false"/>
          <w:color w:val="000000"/>
          <w:sz w:val="28"/>
        </w:rPr>
        <w:t>
      10-сурет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мундирдің жағасындағы белгілер (петлицалар) – трапеция пішінді, қою көк түсті.</w:t>
      </w:r>
    </w:p>
    <w:p>
      <w:pPr>
        <w:spacing w:after="0"/>
        <w:ind w:left="0"/>
        <w:jc w:val="both"/>
      </w:pPr>
      <w:r>
        <w:rPr>
          <w:rFonts w:ascii="Times New Roman"/>
          <w:b w:val="false"/>
          <w:i w:val="false"/>
          <w:color w:val="000000"/>
          <w:sz w:val="28"/>
        </w:rPr>
        <w:t>
      Аға басшы құрамның петлицасында сары түсті жұлдыз және жұлдыздардың астында қою қызыл түсті екі сызық бар (11-сурет):</w:t>
      </w:r>
    </w:p>
    <w:p>
      <w:pPr>
        <w:spacing w:after="0"/>
        <w:ind w:left="0"/>
        <w:jc w:val="both"/>
      </w:pPr>
      <w:r>
        <w:rPr>
          <w:rFonts w:ascii="Times New Roman"/>
          <w:b w:val="false"/>
          <w:i w:val="false"/>
          <w:color w:val="000000"/>
          <w:sz w:val="28"/>
        </w:rPr>
        <w:t>
      1-санатты біліктілік сыныбы - 3 жұлдыз;</w:t>
      </w:r>
    </w:p>
    <w:p>
      <w:pPr>
        <w:spacing w:after="0"/>
        <w:ind w:left="0"/>
        <w:jc w:val="both"/>
      </w:pPr>
      <w:r>
        <w:rPr>
          <w:rFonts w:ascii="Times New Roman"/>
          <w:b w:val="false"/>
          <w:i w:val="false"/>
          <w:color w:val="000000"/>
          <w:sz w:val="28"/>
        </w:rPr>
        <w:t>
      2-санатты біліктілік сыныбы - 2 жұлдыз;</w:t>
      </w:r>
    </w:p>
    <w:p>
      <w:pPr>
        <w:spacing w:after="0"/>
        <w:ind w:left="0"/>
        <w:jc w:val="both"/>
      </w:pPr>
      <w:r>
        <w:rPr>
          <w:rFonts w:ascii="Times New Roman"/>
          <w:b w:val="false"/>
          <w:i w:val="false"/>
          <w:color w:val="000000"/>
          <w:sz w:val="28"/>
        </w:rPr>
        <w:t>
      3-санатты біліктілік сыныбы - 1 жұлдыз.</w:t>
      </w:r>
    </w:p>
    <w:p>
      <w:pPr>
        <w:spacing w:after="0"/>
        <w:ind w:left="0"/>
        <w:jc w:val="both"/>
      </w:pPr>
      <w:r>
        <w:rPr>
          <w:rFonts w:ascii="Times New Roman"/>
          <w:b w:val="false"/>
          <w:i w:val="false"/>
          <w:color w:val="000000"/>
          <w:sz w:val="28"/>
        </w:rPr>
        <w:t>
      11-сурет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басшы құрамның петлицасында сары түсті жұлдыз және жұлдыздардың астында қою қызыл түсті бір сызық бар (12-сурет):</w:t>
      </w:r>
    </w:p>
    <w:p>
      <w:pPr>
        <w:spacing w:after="0"/>
        <w:ind w:left="0"/>
        <w:jc w:val="both"/>
      </w:pPr>
      <w:r>
        <w:rPr>
          <w:rFonts w:ascii="Times New Roman"/>
          <w:b w:val="false"/>
          <w:i w:val="false"/>
          <w:color w:val="000000"/>
          <w:sz w:val="28"/>
        </w:rPr>
        <w:t>
      4-санатты біліктілік сыныбы - 4 жұлдыз;</w:t>
      </w:r>
    </w:p>
    <w:p>
      <w:pPr>
        <w:spacing w:after="0"/>
        <w:ind w:left="0"/>
        <w:jc w:val="both"/>
      </w:pPr>
      <w:r>
        <w:rPr>
          <w:rFonts w:ascii="Times New Roman"/>
          <w:b w:val="false"/>
          <w:i w:val="false"/>
          <w:color w:val="000000"/>
          <w:sz w:val="28"/>
        </w:rPr>
        <w:t>
      5-санатты біліктілік сыныбы - 3 жұлдыз;</w:t>
      </w:r>
    </w:p>
    <w:p>
      <w:pPr>
        <w:spacing w:after="0"/>
        <w:ind w:left="0"/>
        <w:jc w:val="both"/>
      </w:pPr>
      <w:r>
        <w:rPr>
          <w:rFonts w:ascii="Times New Roman"/>
          <w:b w:val="false"/>
          <w:i w:val="false"/>
          <w:color w:val="000000"/>
          <w:sz w:val="28"/>
        </w:rPr>
        <w:t>
      6-санатты біліктілік сыныбы - 2 жұлдыз.</w:t>
      </w:r>
    </w:p>
    <w:p>
      <w:pPr>
        <w:spacing w:after="0"/>
        <w:ind w:left="0"/>
        <w:jc w:val="both"/>
      </w:pPr>
      <w:r>
        <w:rPr>
          <w:rFonts w:ascii="Times New Roman"/>
          <w:b w:val="false"/>
          <w:i w:val="false"/>
          <w:color w:val="000000"/>
          <w:sz w:val="28"/>
        </w:rPr>
        <w:t>
      12-сурет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