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ceb03" w14:textId="31ceb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Энергетика министрлігінің көмірсутектер мен газ және газбен жабдықтау саласындағы мемлекеттік көрсетілетін қызметтер регламенттерін бекіту туралы" Қазақстан Республикасы Энергетика министрінің міндетін атқарушының 2015 жылғы 29 мамырдағы № 380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Энергетика министрінің 2019 жылғы 8 сәуірдегі № 111 бұйрығы. Қазақстан Республикасының Әділет министрлігінде 2019 жылғы 11 сәуірде № 18498 болып тіркелді. Күші жойылды - Қазақстан Республикасы Энергетика министрінің 2020 жылғы 10 сәуірдегі № 139 бұйрығымен</w:t>
      </w:r>
    </w:p>
    <w:p>
      <w:pPr>
        <w:spacing w:after="0"/>
        <w:ind w:left="0"/>
        <w:jc w:val="both"/>
      </w:pPr>
      <w:r>
        <w:rPr>
          <w:rFonts w:ascii="Times New Roman"/>
          <w:b w:val="false"/>
          <w:i w:val="false"/>
          <w:color w:val="ff0000"/>
          <w:sz w:val="28"/>
        </w:rPr>
        <w:t xml:space="preserve">
      Ескерту. Күші жойылды – ҚР Энергетика министрінің 10.04.2020 </w:t>
      </w:r>
      <w:r>
        <w:rPr>
          <w:rFonts w:ascii="Times New Roman"/>
          <w:b w:val="false"/>
          <w:i w:val="false"/>
          <w:color w:val="ff0000"/>
          <w:sz w:val="28"/>
        </w:rPr>
        <w:t>№ 139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Энергетика министрлігінің көмірсутектер мен газ және газбен жабдықтау саласындағы мемлекеттік көрсетілетін қызметтер регламенттерін бекіту туралы" Қазақстан Республикасы Энергетика министрінің міндетін атқарушының 2015 жылғы 29 мамырдағы № 380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11604 болып тіркелген, 2015 жылғы 12 тамызда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"Газ желісі ұйымдарын аккредиттеу"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"3. Мемлекеттік қызметті көрсету нәтижесі – газ желісі ұйымдарын аккредиттеу туралы куәлік (бұдан әрі – куәлік), қайта ресімделген куәлік, рұқсаттар мен хабарламалардың мемлекеттік ақпараттық жүйесі (бұдан әрі – АЖ) арқылы Газ желісі ұйымдарының тізіліміне (бұдан әрі – Тізілім) мәліметтерді енгізу, немесе уәкілетті лауазымды адамның электрондық цифрлық қолтаңбасымен (бұдан әрі – ЭЦҚ) куәландырылған уәжді түрде бас тарту.</w:t>
      </w:r>
    </w:p>
    <w:bookmarkEnd w:id="3"/>
    <w:p>
      <w:pPr>
        <w:spacing w:after="0"/>
        <w:ind w:left="0"/>
        <w:jc w:val="both"/>
      </w:pPr>
      <w:r>
        <w:rPr>
          <w:rFonts w:ascii="Times New Roman"/>
          <w:b w:val="false"/>
          <w:i w:val="false"/>
          <w:color w:val="000000"/>
          <w:sz w:val="28"/>
        </w:rPr>
        <w:t>
      Мемлекеттік қызметті көрсету нәтижесін ұсыну нысаны: электрондық.";</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оларды орындау ұзақтығы:</w:t>
      </w:r>
    </w:p>
    <w:bookmarkEnd w:id="4"/>
    <w:p>
      <w:pPr>
        <w:spacing w:after="0"/>
        <w:ind w:left="0"/>
        <w:jc w:val="both"/>
      </w:pPr>
      <w:r>
        <w:rPr>
          <w:rFonts w:ascii="Times New Roman"/>
          <w:b w:val="false"/>
          <w:i w:val="false"/>
          <w:color w:val="000000"/>
          <w:sz w:val="28"/>
        </w:rPr>
        <w:t>
      куәлікті беру немесе қайта ресімдеу кезінде, рұқсат беру талаптарына сәйкес келетін қосымша газ толтыру станциясы газ желісі ұйымының есептік деректеріне енгізілген жағдайда:</w:t>
      </w:r>
    </w:p>
    <w:p>
      <w:pPr>
        <w:spacing w:after="0"/>
        <w:ind w:left="0"/>
        <w:jc w:val="both"/>
      </w:pPr>
      <w:r>
        <w:rPr>
          <w:rFonts w:ascii="Times New Roman"/>
          <w:b w:val="false"/>
          <w:i w:val="false"/>
          <w:color w:val="000000"/>
          <w:sz w:val="28"/>
        </w:rPr>
        <w:t>
      1) портал арқылы көрсетілетін қызметті алушылардан келіп түскен көрсетілетін қызметті беруші жұмыскердің мемлекеттік көрсетілетін қызметті алуға өтініш түскен күні тіркеуі және оны көрсетілетін қызметті берушінің тиісті құрылымдық бөлімшесі (бұдан әрі - көрсетілетін қызметті беруші басшылығы) басшылығының қарауына беруі);</w:t>
      </w:r>
    </w:p>
    <w:p>
      <w:pPr>
        <w:spacing w:after="0"/>
        <w:ind w:left="0"/>
        <w:jc w:val="both"/>
      </w:pPr>
      <w:r>
        <w:rPr>
          <w:rFonts w:ascii="Times New Roman"/>
          <w:b w:val="false"/>
          <w:i w:val="false"/>
          <w:color w:val="000000"/>
          <w:sz w:val="28"/>
        </w:rPr>
        <w:t>
      2) үш сағат ішінде:</w:t>
      </w:r>
    </w:p>
    <w:p>
      <w:pPr>
        <w:spacing w:after="0"/>
        <w:ind w:left="0"/>
        <w:jc w:val="both"/>
      </w:pPr>
      <w:r>
        <w:rPr>
          <w:rFonts w:ascii="Times New Roman"/>
          <w:b w:val="false"/>
          <w:i w:val="false"/>
          <w:color w:val="000000"/>
          <w:sz w:val="28"/>
        </w:rPr>
        <w:t>
      көрсетілетін қызметті беруші басшылығы жауапты басқарма басшысын немесе жауапты жұмыскерді (бұдан әрі – орындаушы) анықтауы;</w:t>
      </w:r>
    </w:p>
    <w:p>
      <w:pPr>
        <w:spacing w:after="0"/>
        <w:ind w:left="0"/>
        <w:jc w:val="both"/>
      </w:pPr>
      <w:r>
        <w:rPr>
          <w:rFonts w:ascii="Times New Roman"/>
          <w:b w:val="false"/>
          <w:i w:val="false"/>
          <w:color w:val="000000"/>
          <w:sz w:val="28"/>
        </w:rPr>
        <w:t>
      басқарма басшысының орындаушыны анықтауы;</w:t>
      </w:r>
    </w:p>
    <w:p>
      <w:pPr>
        <w:spacing w:after="0"/>
        <w:ind w:left="0"/>
        <w:jc w:val="both"/>
      </w:pPr>
      <w:r>
        <w:rPr>
          <w:rFonts w:ascii="Times New Roman"/>
          <w:b w:val="false"/>
          <w:i w:val="false"/>
          <w:color w:val="000000"/>
          <w:sz w:val="28"/>
        </w:rPr>
        <w:t xml:space="preserve">
      3) орындаушы он сағаттың ішінде "Қазақстан Республикасы Энергетика министрлігінің көмірсутектер мен газ және газбен жабдықтау салаларындағы мемлекеттік көрсетілетін қызметтер стандарттарын бекіту туралы" Қазақстан Республикасы Энергетика министрінің 2015 жылғы 23 ақпандағы № 132 бұйрығымен бекітілген "Газ желісі ұйымдарын аккредиттеу" мемлекеттік көрсетілетін қызмет стандартының (нормативтік құқықтық актілерді мемлекеттік тіркеу тізілімінде № 11279 болып тіркелген) (бұдан әрі – Стандарт) </w:t>
      </w:r>
      <w:r>
        <w:rPr>
          <w:rFonts w:ascii="Times New Roman"/>
          <w:b w:val="false"/>
          <w:i w:val="false"/>
          <w:color w:val="000000"/>
          <w:sz w:val="28"/>
        </w:rPr>
        <w:t>9-тармағында</w:t>
      </w:r>
      <w:r>
        <w:rPr>
          <w:rFonts w:ascii="Times New Roman"/>
          <w:b w:val="false"/>
          <w:i w:val="false"/>
          <w:color w:val="000000"/>
          <w:sz w:val="28"/>
        </w:rPr>
        <w:t xml:space="preserve"> көрсетілген тізбе бойынша ұсынылған құжаттардың және мәліметтердің толықтығын қарауы;</w:t>
      </w:r>
    </w:p>
    <w:p>
      <w:pPr>
        <w:spacing w:after="0"/>
        <w:ind w:left="0"/>
        <w:jc w:val="both"/>
      </w:pPr>
      <w:r>
        <w:rPr>
          <w:rFonts w:ascii="Times New Roman"/>
          <w:b w:val="false"/>
          <w:i w:val="false"/>
          <w:color w:val="000000"/>
          <w:sz w:val="28"/>
        </w:rPr>
        <w:t>
      ұсынылған құжаттардың толық еместігі анықталған жағдайда:</w:t>
      </w:r>
    </w:p>
    <w:p>
      <w:pPr>
        <w:spacing w:after="0"/>
        <w:ind w:left="0"/>
        <w:jc w:val="both"/>
      </w:pPr>
      <w:r>
        <w:rPr>
          <w:rFonts w:ascii="Times New Roman"/>
          <w:b w:val="false"/>
          <w:i w:val="false"/>
          <w:color w:val="000000"/>
          <w:sz w:val="28"/>
        </w:rPr>
        <w:t>
      орындаушы көрсетілген уақыт ішінде өтінішті одан әрі қараудан уәжді түрде бас тарту жобасын дайындайды;</w:t>
      </w:r>
    </w:p>
    <w:p>
      <w:pPr>
        <w:spacing w:after="0"/>
        <w:ind w:left="0"/>
        <w:jc w:val="both"/>
      </w:pPr>
      <w:r>
        <w:rPr>
          <w:rFonts w:ascii="Times New Roman"/>
          <w:b w:val="false"/>
          <w:i w:val="false"/>
          <w:color w:val="000000"/>
          <w:sz w:val="28"/>
        </w:rPr>
        <w:t>
      үш сағаттың ішінде:</w:t>
      </w:r>
    </w:p>
    <w:p>
      <w:pPr>
        <w:spacing w:after="0"/>
        <w:ind w:left="0"/>
        <w:jc w:val="both"/>
      </w:pPr>
      <w:r>
        <w:rPr>
          <w:rFonts w:ascii="Times New Roman"/>
          <w:b w:val="false"/>
          <w:i w:val="false"/>
          <w:color w:val="000000"/>
          <w:sz w:val="28"/>
        </w:rPr>
        <w:t>
      басқарма басшысы және көрсетілетін қызметті беруші басшысының орынбасары өтінішті одан әрі қараудан уәжді түрде бас тарту жобасын келіседі;</w:t>
      </w:r>
    </w:p>
    <w:p>
      <w:pPr>
        <w:spacing w:after="0"/>
        <w:ind w:left="0"/>
        <w:jc w:val="both"/>
      </w:pPr>
      <w:r>
        <w:rPr>
          <w:rFonts w:ascii="Times New Roman"/>
          <w:b w:val="false"/>
          <w:i w:val="false"/>
          <w:color w:val="000000"/>
          <w:sz w:val="28"/>
        </w:rPr>
        <w:t>
      көрсетілетін қызметті беруші басшылығы өтінішті одан әрі қараудан уәжді түрде бас тартуға қол қояды;</w:t>
      </w:r>
    </w:p>
    <w:p>
      <w:pPr>
        <w:spacing w:after="0"/>
        <w:ind w:left="0"/>
        <w:jc w:val="both"/>
      </w:pPr>
      <w:r>
        <w:rPr>
          <w:rFonts w:ascii="Times New Roman"/>
          <w:b w:val="false"/>
          <w:i w:val="false"/>
          <w:color w:val="000000"/>
          <w:sz w:val="28"/>
        </w:rPr>
        <w:t>
      4) ұсынылған құжаттар толық болған жағдайда профилактикалық бақылауды жүргізу үшін:</w:t>
      </w:r>
    </w:p>
    <w:p>
      <w:pPr>
        <w:spacing w:after="0"/>
        <w:ind w:left="0"/>
        <w:jc w:val="both"/>
      </w:pPr>
      <w:r>
        <w:rPr>
          <w:rFonts w:ascii="Times New Roman"/>
          <w:b w:val="false"/>
          <w:i w:val="false"/>
          <w:color w:val="000000"/>
          <w:sz w:val="28"/>
        </w:rPr>
        <w:t>
      орындаушы көрсетілген мерзім ішінде көрсетілетін қызметті алушының рұқсаттық талаптарына сәйкестігіне электрондық құжат нысанындағы профилактикалық бақылау жүргізуге сұрау (бұдан әрі – сұрау) дайындайды;</w:t>
      </w:r>
    </w:p>
    <w:p>
      <w:pPr>
        <w:spacing w:after="0"/>
        <w:ind w:left="0"/>
        <w:jc w:val="both"/>
      </w:pPr>
      <w:r>
        <w:rPr>
          <w:rFonts w:ascii="Times New Roman"/>
          <w:b w:val="false"/>
          <w:i w:val="false"/>
          <w:color w:val="000000"/>
          <w:sz w:val="28"/>
        </w:rPr>
        <w:t>
      үш сағаттың ішінде:</w:t>
      </w:r>
    </w:p>
    <w:p>
      <w:pPr>
        <w:spacing w:after="0"/>
        <w:ind w:left="0"/>
        <w:jc w:val="both"/>
      </w:pPr>
      <w:r>
        <w:rPr>
          <w:rFonts w:ascii="Times New Roman"/>
          <w:b w:val="false"/>
          <w:i w:val="false"/>
          <w:color w:val="000000"/>
          <w:sz w:val="28"/>
        </w:rPr>
        <w:t>
      басқарма басшысы және көрсетілетін қызметті беруші басшысының орынбасары сұрауды келіседі;</w:t>
      </w:r>
    </w:p>
    <w:p>
      <w:pPr>
        <w:spacing w:after="0"/>
        <w:ind w:left="0"/>
        <w:jc w:val="both"/>
      </w:pPr>
      <w:r>
        <w:rPr>
          <w:rFonts w:ascii="Times New Roman"/>
          <w:b w:val="false"/>
          <w:i w:val="false"/>
          <w:color w:val="000000"/>
          <w:sz w:val="28"/>
        </w:rPr>
        <w:t>
      көрсетілетін қызметті беруші басшылығы аумақтық бөлімшесімен немесе көрсетілетін қызметті берушінің қызметкерімен тексеру жүргізу үшін сұрауға қол қояды.</w:t>
      </w:r>
    </w:p>
    <w:p>
      <w:pPr>
        <w:spacing w:after="0"/>
        <w:ind w:left="0"/>
        <w:jc w:val="both"/>
      </w:pPr>
      <w:r>
        <w:rPr>
          <w:rFonts w:ascii="Times New Roman"/>
          <w:b w:val="false"/>
          <w:i w:val="false"/>
          <w:color w:val="000000"/>
          <w:sz w:val="28"/>
        </w:rPr>
        <w:t>
      5) көрсетілетін қызметті берушінің аумақтық бөлімшесінің немесе көрсетілетін қызметті берушінің көрсетілетін қызметті алушының рұқсаттық талаптарына сәйкестігіне профилактикалық бақылауды жүргізуі:</w:t>
      </w:r>
    </w:p>
    <w:p>
      <w:pPr>
        <w:spacing w:after="0"/>
        <w:ind w:left="0"/>
        <w:jc w:val="both"/>
      </w:pPr>
      <w:r>
        <w:rPr>
          <w:rFonts w:ascii="Times New Roman"/>
          <w:b w:val="false"/>
          <w:i w:val="false"/>
          <w:color w:val="000000"/>
          <w:sz w:val="28"/>
        </w:rPr>
        <w:t>
      аумақтық бөлімшенің басшысы төрт сағат ішінде сұраудың мазмұнымен танысып, аумақтық бөлімшенің жауапты жұмыскерін тағайындайды;</w:t>
      </w:r>
    </w:p>
    <w:p>
      <w:pPr>
        <w:spacing w:after="0"/>
        <w:ind w:left="0"/>
        <w:jc w:val="both"/>
      </w:pPr>
      <w:r>
        <w:rPr>
          <w:rFonts w:ascii="Times New Roman"/>
          <w:b w:val="false"/>
          <w:i w:val="false"/>
          <w:color w:val="000000"/>
          <w:sz w:val="28"/>
        </w:rPr>
        <w:t>
      сұрау келіп түскен кезден бастап тоғыз жұмыс күні ішінде аумақтық бөлімшенің қызметкері өтініш берушінің рұқсаттық талаптарына сәйкестігін анықтап, аумақтық бөлімше қызметкері және көрсетілетін қызметті алушы қол қойған оң немесе теріс қорытындыны әзірлейді, аумақтық бөлімше басшысының ЭЦҚ куәландырылған электрондық құжат нысандағы профилактикалық бақылау нәтижесін (қортынды) береді;</w:t>
      </w:r>
    </w:p>
    <w:p>
      <w:pPr>
        <w:spacing w:after="0"/>
        <w:ind w:left="0"/>
        <w:jc w:val="both"/>
      </w:pPr>
      <w:r>
        <w:rPr>
          <w:rFonts w:ascii="Times New Roman"/>
          <w:b w:val="false"/>
          <w:i w:val="false"/>
          <w:color w:val="000000"/>
          <w:sz w:val="28"/>
        </w:rPr>
        <w:t>
      көрсетілетін қызметті берушінің жұмыскері көрсетілетін қызметті алушының рұқсаттық талаптарына сәйкестігін тексеруін жүзеге асырған жағдайда тоғыз күннің ішінде өтініш берушінің рұқсаттық талаптарына сәйкестігін анықтап, көрсетілетін қызметті берушінің жұмыскері және көрсетілетін қызметті алушы қол қойған оң немесе теріс қорытындысын дайындайды;</w:t>
      </w:r>
    </w:p>
    <w:p>
      <w:pPr>
        <w:spacing w:after="0"/>
        <w:ind w:left="0"/>
        <w:jc w:val="both"/>
      </w:pPr>
      <w:r>
        <w:rPr>
          <w:rFonts w:ascii="Times New Roman"/>
          <w:b w:val="false"/>
          <w:i w:val="false"/>
          <w:color w:val="000000"/>
          <w:sz w:val="28"/>
        </w:rPr>
        <w:t>
      6) орындаушы аумақтық бөлімше қорытындысы немесе көрсетілетін қызметті беруші қызметкерінің қорытындысы келіп түскен кезден бастап екі жұмыс күні ішінде қорытындыға талдау жүргізеді;</w:t>
      </w:r>
    </w:p>
    <w:p>
      <w:pPr>
        <w:spacing w:after="0"/>
        <w:ind w:left="0"/>
        <w:jc w:val="both"/>
      </w:pPr>
      <w:r>
        <w:rPr>
          <w:rFonts w:ascii="Times New Roman"/>
          <w:b w:val="false"/>
          <w:i w:val="false"/>
          <w:color w:val="000000"/>
          <w:sz w:val="28"/>
        </w:rPr>
        <w:t>
      орындаушы аумақтық бөлімшенің немесе көрсетілетін қызметті берушінің қызметкерінің қорытындысын талдағаннан кейін, бір жұмыс күні ішінде куәлік жобасын немесе мемлекеттік қызмет көрсетуден уәжді түрде бас тарту жобасын дайындайды;</w:t>
      </w:r>
    </w:p>
    <w:p>
      <w:pPr>
        <w:spacing w:after="0"/>
        <w:ind w:left="0"/>
        <w:jc w:val="both"/>
      </w:pPr>
      <w:r>
        <w:rPr>
          <w:rFonts w:ascii="Times New Roman"/>
          <w:b w:val="false"/>
          <w:i w:val="false"/>
          <w:color w:val="000000"/>
          <w:sz w:val="28"/>
        </w:rPr>
        <w:t>
      алты сағаттың ішінде:</w:t>
      </w:r>
    </w:p>
    <w:p>
      <w:pPr>
        <w:spacing w:after="0"/>
        <w:ind w:left="0"/>
        <w:jc w:val="both"/>
      </w:pPr>
      <w:r>
        <w:rPr>
          <w:rFonts w:ascii="Times New Roman"/>
          <w:b w:val="false"/>
          <w:i w:val="false"/>
          <w:color w:val="000000"/>
          <w:sz w:val="28"/>
        </w:rPr>
        <w:t>
      басқарма басшысы және көрсетілетін қызметті беруші басшысының орынбасары куәлік жобасын немесе мемлекеттік қызмет көрсетуден уәжді түрде бас тарту жобасын келіседі;</w:t>
      </w:r>
    </w:p>
    <w:p>
      <w:pPr>
        <w:spacing w:after="0"/>
        <w:ind w:left="0"/>
        <w:jc w:val="both"/>
      </w:pPr>
      <w:r>
        <w:rPr>
          <w:rFonts w:ascii="Times New Roman"/>
          <w:b w:val="false"/>
          <w:i w:val="false"/>
          <w:color w:val="000000"/>
          <w:sz w:val="28"/>
        </w:rPr>
        <w:t>
      көрсетілетін қызметті беруші басшылығы куәлікке немесе мемлекеттік көрсетілетін қызметке уәжді түрде бас тартуға қол қояды.</w:t>
      </w:r>
    </w:p>
    <w:p>
      <w:pPr>
        <w:spacing w:after="0"/>
        <w:ind w:left="0"/>
        <w:jc w:val="both"/>
      </w:pPr>
      <w:r>
        <w:rPr>
          <w:rFonts w:ascii="Times New Roman"/>
          <w:b w:val="false"/>
          <w:i w:val="false"/>
          <w:color w:val="000000"/>
          <w:sz w:val="28"/>
        </w:rPr>
        <w:t>
      Куәлікті беру немесе қайта ресімдеу кезінде, рұқсат беру талаптарына сәйкес қосымша газ толтыру станциясы газ желісі ұйымының есептік деректеріне енгізілген жағдайда рәсімдердің орындалу ұзақтығы мемлекеттік қызметті алуға өтініш түскен күнінен бастап он бес жұмыс күнінен аспайды;</w:t>
      </w:r>
    </w:p>
    <w:p>
      <w:pPr>
        <w:spacing w:after="0"/>
        <w:ind w:left="0"/>
        <w:jc w:val="both"/>
      </w:pPr>
      <w:r>
        <w:rPr>
          <w:rFonts w:ascii="Times New Roman"/>
          <w:b w:val="false"/>
          <w:i w:val="false"/>
          <w:color w:val="000000"/>
          <w:sz w:val="28"/>
        </w:rPr>
        <w:t>
      газ желісі ұйымының газ толтыру станциясының мекенжайы өзгергенде және газ желісі ұйымның екі және одан да көп газ толтыру станциясы бар болғанда, меншік құқығындағы немесе өзге де заңды негіздегі газ толтыру станциясының біреуін иелену тоқтатылған жағдайларда куәлікті қайта ресімдеу кезінде:</w:t>
      </w:r>
    </w:p>
    <w:p>
      <w:pPr>
        <w:spacing w:after="0"/>
        <w:ind w:left="0"/>
        <w:jc w:val="both"/>
      </w:pPr>
      <w:r>
        <w:rPr>
          <w:rFonts w:ascii="Times New Roman"/>
          <w:b w:val="false"/>
          <w:i w:val="false"/>
          <w:color w:val="000000"/>
          <w:sz w:val="28"/>
        </w:rPr>
        <w:t>
      1) портал арқылы көрсетілетін қызметті алушылардан келіп түскен мемлекеттік көрсетілетін қызметті алуға өтінішті көрсетілетін қызметті беруші жұмыскері оны келіп түскен күні тіркеуі және оны көрсетілетін қызметті берушінің басшылығына қарауға беруі;</w:t>
      </w:r>
    </w:p>
    <w:p>
      <w:pPr>
        <w:spacing w:after="0"/>
        <w:ind w:left="0"/>
        <w:jc w:val="both"/>
      </w:pPr>
      <w:r>
        <w:rPr>
          <w:rFonts w:ascii="Times New Roman"/>
          <w:b w:val="false"/>
          <w:i w:val="false"/>
          <w:color w:val="000000"/>
          <w:sz w:val="28"/>
        </w:rPr>
        <w:t>
      2) үш сағат ішінде:</w:t>
      </w:r>
    </w:p>
    <w:p>
      <w:pPr>
        <w:spacing w:after="0"/>
        <w:ind w:left="0"/>
        <w:jc w:val="both"/>
      </w:pPr>
      <w:r>
        <w:rPr>
          <w:rFonts w:ascii="Times New Roman"/>
          <w:b w:val="false"/>
          <w:i w:val="false"/>
          <w:color w:val="000000"/>
          <w:sz w:val="28"/>
        </w:rPr>
        <w:t>
      көрсетілетін қызметті беруші басшылығының жауапты басқарма басшысын немесе орындаушыны анықтауы;</w:t>
      </w:r>
    </w:p>
    <w:p>
      <w:pPr>
        <w:spacing w:after="0"/>
        <w:ind w:left="0"/>
        <w:jc w:val="both"/>
      </w:pPr>
      <w:r>
        <w:rPr>
          <w:rFonts w:ascii="Times New Roman"/>
          <w:b w:val="false"/>
          <w:i w:val="false"/>
          <w:color w:val="000000"/>
          <w:sz w:val="28"/>
        </w:rPr>
        <w:t>
      басқарма басшысының орындаушыны анықтауы;</w:t>
      </w:r>
    </w:p>
    <w:p>
      <w:pPr>
        <w:spacing w:after="0"/>
        <w:ind w:left="0"/>
        <w:jc w:val="both"/>
      </w:pPr>
      <w:r>
        <w:rPr>
          <w:rFonts w:ascii="Times New Roman"/>
          <w:b w:val="false"/>
          <w:i w:val="false"/>
          <w:color w:val="000000"/>
          <w:sz w:val="28"/>
        </w:rPr>
        <w:t xml:space="preserve">
      3) орындаушы он сағаттың ішінде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тізбе бойынша ұсынылған құжаттардың толықтығын қарауы;</w:t>
      </w:r>
    </w:p>
    <w:p>
      <w:pPr>
        <w:spacing w:after="0"/>
        <w:ind w:left="0"/>
        <w:jc w:val="both"/>
      </w:pPr>
      <w:r>
        <w:rPr>
          <w:rFonts w:ascii="Times New Roman"/>
          <w:b w:val="false"/>
          <w:i w:val="false"/>
          <w:color w:val="000000"/>
          <w:sz w:val="28"/>
        </w:rPr>
        <w:t>
      ұсынылған құжаттардың толық еместігі анықталған жағдайда:</w:t>
      </w:r>
    </w:p>
    <w:p>
      <w:pPr>
        <w:spacing w:after="0"/>
        <w:ind w:left="0"/>
        <w:jc w:val="both"/>
      </w:pPr>
      <w:r>
        <w:rPr>
          <w:rFonts w:ascii="Times New Roman"/>
          <w:b w:val="false"/>
          <w:i w:val="false"/>
          <w:color w:val="000000"/>
          <w:sz w:val="28"/>
        </w:rPr>
        <w:t>
      орындаушы көрсетілген уақыт ішінде өтінішті одан әрі қараудан уәжді түрде бас тарту жобасын дайындайды;</w:t>
      </w:r>
    </w:p>
    <w:p>
      <w:pPr>
        <w:spacing w:after="0"/>
        <w:ind w:left="0"/>
        <w:jc w:val="both"/>
      </w:pPr>
      <w:r>
        <w:rPr>
          <w:rFonts w:ascii="Times New Roman"/>
          <w:b w:val="false"/>
          <w:i w:val="false"/>
          <w:color w:val="000000"/>
          <w:sz w:val="28"/>
        </w:rPr>
        <w:t>
      үш сағаттың ішінде:</w:t>
      </w:r>
    </w:p>
    <w:p>
      <w:pPr>
        <w:spacing w:after="0"/>
        <w:ind w:left="0"/>
        <w:jc w:val="both"/>
      </w:pPr>
      <w:r>
        <w:rPr>
          <w:rFonts w:ascii="Times New Roman"/>
          <w:b w:val="false"/>
          <w:i w:val="false"/>
          <w:color w:val="000000"/>
          <w:sz w:val="28"/>
        </w:rPr>
        <w:t>
      басқарма басшысы және көрсетілетін қызметті беруші басшысының орынбасары өтінішті одан әрі қараудан уәжді түрде бас тарту жобасын келіседі;</w:t>
      </w:r>
    </w:p>
    <w:p>
      <w:pPr>
        <w:spacing w:after="0"/>
        <w:ind w:left="0"/>
        <w:jc w:val="both"/>
      </w:pPr>
      <w:r>
        <w:rPr>
          <w:rFonts w:ascii="Times New Roman"/>
          <w:b w:val="false"/>
          <w:i w:val="false"/>
          <w:color w:val="000000"/>
          <w:sz w:val="28"/>
        </w:rPr>
        <w:t>
      көрсетілетін қызметті беруші басшылығы өтінішті одан әрі қараудан уәжді түрде бас тартуға қол қояды;</w:t>
      </w:r>
    </w:p>
    <w:p>
      <w:pPr>
        <w:spacing w:after="0"/>
        <w:ind w:left="0"/>
        <w:jc w:val="both"/>
      </w:pPr>
      <w:r>
        <w:rPr>
          <w:rFonts w:ascii="Times New Roman"/>
          <w:b w:val="false"/>
          <w:i w:val="false"/>
          <w:color w:val="000000"/>
          <w:sz w:val="28"/>
        </w:rPr>
        <w:t xml:space="preserve">
      4) ұсынылған құжаттар толық болған жағдайда: </w:t>
      </w:r>
    </w:p>
    <w:p>
      <w:pPr>
        <w:spacing w:after="0"/>
        <w:ind w:left="0"/>
        <w:jc w:val="both"/>
      </w:pPr>
      <w:r>
        <w:rPr>
          <w:rFonts w:ascii="Times New Roman"/>
          <w:b w:val="false"/>
          <w:i w:val="false"/>
          <w:color w:val="000000"/>
          <w:sz w:val="28"/>
        </w:rPr>
        <w:t>
      орындаушы ұсынылған құжаттардың толықтығын тексергеннен кейін бір жұмыс күні ішінде ұсынылған құжаттарға талдау жүргізеді;</w:t>
      </w:r>
    </w:p>
    <w:p>
      <w:pPr>
        <w:spacing w:after="0"/>
        <w:ind w:left="0"/>
        <w:jc w:val="both"/>
      </w:pPr>
      <w:r>
        <w:rPr>
          <w:rFonts w:ascii="Times New Roman"/>
          <w:b w:val="false"/>
          <w:i w:val="false"/>
          <w:color w:val="000000"/>
          <w:sz w:val="28"/>
        </w:rPr>
        <w:t>
      орындаушы талдауды жүргізгеннен кейін бір жұмыс күні ішінде куәлікті қайта ресімдеу жобасын немесе мемлекеттік қызмет көрсетуден уәжді түрде бас тарту жобасын дайындайды;</w:t>
      </w:r>
    </w:p>
    <w:p>
      <w:pPr>
        <w:spacing w:after="0"/>
        <w:ind w:left="0"/>
        <w:jc w:val="both"/>
      </w:pPr>
      <w:r>
        <w:rPr>
          <w:rFonts w:ascii="Times New Roman"/>
          <w:b w:val="false"/>
          <w:i w:val="false"/>
          <w:color w:val="000000"/>
          <w:sz w:val="28"/>
        </w:rPr>
        <w:t>
      алты сағаттың ішінде:</w:t>
      </w:r>
    </w:p>
    <w:p>
      <w:pPr>
        <w:spacing w:after="0"/>
        <w:ind w:left="0"/>
        <w:jc w:val="both"/>
      </w:pPr>
      <w:r>
        <w:rPr>
          <w:rFonts w:ascii="Times New Roman"/>
          <w:b w:val="false"/>
          <w:i w:val="false"/>
          <w:color w:val="000000"/>
          <w:sz w:val="28"/>
        </w:rPr>
        <w:t>
      басқарма басшысы және көрсетілетін қызметті беруші басшысының орынбасары куәлікті қайта ресімдеу жобасын немесе мемлекеттік көрсетілетін қызметке уәжді түрде бас тарту жобасын келіседі;</w:t>
      </w:r>
    </w:p>
    <w:p>
      <w:pPr>
        <w:spacing w:after="0"/>
        <w:ind w:left="0"/>
        <w:jc w:val="both"/>
      </w:pPr>
      <w:r>
        <w:rPr>
          <w:rFonts w:ascii="Times New Roman"/>
          <w:b w:val="false"/>
          <w:i w:val="false"/>
          <w:color w:val="000000"/>
          <w:sz w:val="28"/>
        </w:rPr>
        <w:t>
      көрсетілетін қызметті берушінің басшылығы қайта ресімделген куәлікке немесе мемлекеттік қызмет көрсетуден уәжді түрде бас тартуға қол қояды.</w:t>
      </w:r>
    </w:p>
    <w:p>
      <w:pPr>
        <w:spacing w:after="0"/>
        <w:ind w:left="0"/>
        <w:jc w:val="both"/>
      </w:pPr>
      <w:r>
        <w:rPr>
          <w:rFonts w:ascii="Times New Roman"/>
          <w:b w:val="false"/>
          <w:i w:val="false"/>
          <w:color w:val="000000"/>
          <w:sz w:val="28"/>
        </w:rPr>
        <w:t>
      газ желісі ұйымының газ толтыру станциясының мекенжайы өзгерген немесе газ толтыру станцияларының бірінің меншік құқығында немесе өзге заңды негізде иелік етуі тоқтатылған жағдайларда, егер газ желісі ұйымында екі және одан да көп газ толтыру станциясы бар болса, куәлікті қайта ресімдеу кезіндегі рәсімдерді орындау ұзақтығы порталға жүгінген кезден бастап бес жұмыс күнінен аспайды;</w:t>
      </w:r>
    </w:p>
    <w:p>
      <w:pPr>
        <w:spacing w:after="0"/>
        <w:ind w:left="0"/>
        <w:jc w:val="both"/>
      </w:pPr>
      <w:r>
        <w:rPr>
          <w:rFonts w:ascii="Times New Roman"/>
          <w:b w:val="false"/>
          <w:i w:val="false"/>
          <w:color w:val="000000"/>
          <w:sz w:val="28"/>
        </w:rPr>
        <w:t>
      мәліметтерді Тізілімге АЖ арқылы енгізген кезде:</w:t>
      </w:r>
    </w:p>
    <w:p>
      <w:pPr>
        <w:spacing w:after="0"/>
        <w:ind w:left="0"/>
        <w:jc w:val="both"/>
      </w:pPr>
      <w:r>
        <w:rPr>
          <w:rFonts w:ascii="Times New Roman"/>
          <w:b w:val="false"/>
          <w:i w:val="false"/>
          <w:color w:val="000000"/>
          <w:sz w:val="28"/>
        </w:rPr>
        <w:t>
      1) портал арқылы келіп түскен мемлекеттік көрсетілетін қызметті алуға өтінішті көрсетілетін қызметті беруші жұмыскері оны келіп түскен күні тіркеуі және оны сәйкес көрсетілетін қызметті берушінің басшылығына қарауға беруі;</w:t>
      </w:r>
    </w:p>
    <w:p>
      <w:pPr>
        <w:spacing w:after="0"/>
        <w:ind w:left="0"/>
        <w:jc w:val="both"/>
      </w:pPr>
      <w:r>
        <w:rPr>
          <w:rFonts w:ascii="Times New Roman"/>
          <w:b w:val="false"/>
          <w:i w:val="false"/>
          <w:color w:val="000000"/>
          <w:sz w:val="28"/>
        </w:rPr>
        <w:t>
      2) үш сағат ішінде:</w:t>
      </w:r>
    </w:p>
    <w:p>
      <w:pPr>
        <w:spacing w:after="0"/>
        <w:ind w:left="0"/>
        <w:jc w:val="both"/>
      </w:pPr>
      <w:r>
        <w:rPr>
          <w:rFonts w:ascii="Times New Roman"/>
          <w:b w:val="false"/>
          <w:i w:val="false"/>
          <w:color w:val="000000"/>
          <w:sz w:val="28"/>
        </w:rPr>
        <w:t>
      көрсетілетін қызметті беруші басшылығы жауапты басқарма басшысын немесе орындаушыны анықтауы;</w:t>
      </w:r>
    </w:p>
    <w:p>
      <w:pPr>
        <w:spacing w:after="0"/>
        <w:ind w:left="0"/>
        <w:jc w:val="both"/>
      </w:pPr>
      <w:r>
        <w:rPr>
          <w:rFonts w:ascii="Times New Roman"/>
          <w:b w:val="false"/>
          <w:i w:val="false"/>
          <w:color w:val="000000"/>
          <w:sz w:val="28"/>
        </w:rPr>
        <w:t>
      басқарма басшысының орындаушыны анықтауы;</w:t>
      </w:r>
    </w:p>
    <w:p>
      <w:pPr>
        <w:spacing w:after="0"/>
        <w:ind w:left="0"/>
        <w:jc w:val="both"/>
      </w:pPr>
      <w:r>
        <w:rPr>
          <w:rFonts w:ascii="Times New Roman"/>
          <w:b w:val="false"/>
          <w:i w:val="false"/>
          <w:color w:val="000000"/>
          <w:sz w:val="28"/>
        </w:rPr>
        <w:t xml:space="preserve">
      3) орындаушы он сағаттың ішінде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тізбе бойынша ұсынылған құжаттардың толықтығын қарауы;</w:t>
      </w:r>
    </w:p>
    <w:p>
      <w:pPr>
        <w:spacing w:after="0"/>
        <w:ind w:left="0"/>
        <w:jc w:val="both"/>
      </w:pPr>
      <w:r>
        <w:rPr>
          <w:rFonts w:ascii="Times New Roman"/>
          <w:b w:val="false"/>
          <w:i w:val="false"/>
          <w:color w:val="000000"/>
          <w:sz w:val="28"/>
        </w:rPr>
        <w:t>
      ұсынылған құжаттардың толық еместігі анықталған жағдайда:</w:t>
      </w:r>
    </w:p>
    <w:p>
      <w:pPr>
        <w:spacing w:after="0"/>
        <w:ind w:left="0"/>
        <w:jc w:val="both"/>
      </w:pPr>
      <w:r>
        <w:rPr>
          <w:rFonts w:ascii="Times New Roman"/>
          <w:b w:val="false"/>
          <w:i w:val="false"/>
          <w:color w:val="000000"/>
          <w:sz w:val="28"/>
        </w:rPr>
        <w:t>
      орындаушы көрсетілген уақыт ішінде өтінішті одан әрі қараудан уәжді түрде бас тарту жобасын дайындайды;</w:t>
      </w:r>
    </w:p>
    <w:p>
      <w:pPr>
        <w:spacing w:after="0"/>
        <w:ind w:left="0"/>
        <w:jc w:val="both"/>
      </w:pPr>
      <w:r>
        <w:rPr>
          <w:rFonts w:ascii="Times New Roman"/>
          <w:b w:val="false"/>
          <w:i w:val="false"/>
          <w:color w:val="000000"/>
          <w:sz w:val="28"/>
        </w:rPr>
        <w:t>
      үш сағаттың ішінде:</w:t>
      </w:r>
    </w:p>
    <w:p>
      <w:pPr>
        <w:spacing w:after="0"/>
        <w:ind w:left="0"/>
        <w:jc w:val="both"/>
      </w:pPr>
      <w:r>
        <w:rPr>
          <w:rFonts w:ascii="Times New Roman"/>
          <w:b w:val="false"/>
          <w:i w:val="false"/>
          <w:color w:val="000000"/>
          <w:sz w:val="28"/>
        </w:rPr>
        <w:t>
      басқарма басшысы және көрсетілетін қызметті беруші басшысының орынбасары өтінішті одан әрі қараудан уәжді түрде бас тарту жобасын келіседі;</w:t>
      </w:r>
    </w:p>
    <w:p>
      <w:pPr>
        <w:spacing w:after="0"/>
        <w:ind w:left="0"/>
        <w:jc w:val="both"/>
      </w:pPr>
      <w:r>
        <w:rPr>
          <w:rFonts w:ascii="Times New Roman"/>
          <w:b w:val="false"/>
          <w:i w:val="false"/>
          <w:color w:val="000000"/>
          <w:sz w:val="28"/>
        </w:rPr>
        <w:t>
      көрсетілетін қызметті беруші басшылығы өтінішті одан әрі қараудан уәжді түрде бас тартуға қол қояды;</w:t>
      </w:r>
    </w:p>
    <w:p>
      <w:pPr>
        <w:spacing w:after="0"/>
        <w:ind w:left="0"/>
        <w:jc w:val="both"/>
      </w:pPr>
      <w:r>
        <w:rPr>
          <w:rFonts w:ascii="Times New Roman"/>
          <w:b w:val="false"/>
          <w:i w:val="false"/>
          <w:color w:val="000000"/>
          <w:sz w:val="28"/>
        </w:rPr>
        <w:t xml:space="preserve">
      4) ұсынылған құжаттар толық болған жағдайда: </w:t>
      </w:r>
    </w:p>
    <w:p>
      <w:pPr>
        <w:spacing w:after="0"/>
        <w:ind w:left="0"/>
        <w:jc w:val="both"/>
      </w:pPr>
      <w:r>
        <w:rPr>
          <w:rFonts w:ascii="Times New Roman"/>
          <w:b w:val="false"/>
          <w:i w:val="false"/>
          <w:color w:val="000000"/>
          <w:sz w:val="28"/>
        </w:rPr>
        <w:t>
      орындаушы ұсынылған құжаттардың толықтығын тексергеннен кейін үш жұмыс күні ішінде ұсынылған құжаттарға талдау жүргізеді;</w:t>
      </w:r>
    </w:p>
    <w:p>
      <w:pPr>
        <w:spacing w:after="0"/>
        <w:ind w:left="0"/>
        <w:jc w:val="both"/>
      </w:pPr>
      <w:r>
        <w:rPr>
          <w:rFonts w:ascii="Times New Roman"/>
          <w:b w:val="false"/>
          <w:i w:val="false"/>
          <w:color w:val="000000"/>
          <w:sz w:val="28"/>
        </w:rPr>
        <w:t>
      орындаушы талдауды жүргізгеннен кейін бір жұмыс күні ішінде Тізілімге АЖ арқылы өзгерту енгізеді немесе мемлекеттік қызмет көрсетуден уәжді түрде бас тарту жобасын дайындайды;</w:t>
      </w:r>
    </w:p>
    <w:p>
      <w:pPr>
        <w:spacing w:after="0"/>
        <w:ind w:left="0"/>
        <w:jc w:val="both"/>
      </w:pPr>
      <w:r>
        <w:rPr>
          <w:rFonts w:ascii="Times New Roman"/>
          <w:b w:val="false"/>
          <w:i w:val="false"/>
          <w:color w:val="000000"/>
          <w:sz w:val="28"/>
        </w:rPr>
        <w:t>
      алты сағаттың ішінде:</w:t>
      </w:r>
    </w:p>
    <w:p>
      <w:pPr>
        <w:spacing w:after="0"/>
        <w:ind w:left="0"/>
        <w:jc w:val="both"/>
      </w:pPr>
      <w:r>
        <w:rPr>
          <w:rFonts w:ascii="Times New Roman"/>
          <w:b w:val="false"/>
          <w:i w:val="false"/>
          <w:color w:val="000000"/>
          <w:sz w:val="28"/>
        </w:rPr>
        <w:t>
      көрсетілетін қызметті беруші басқармасының басшысы және көрсетілетін қызметті беруші басшысының орынбасары өзгертілген мәліметтерді немесе мемлекеттік қызметті көрсетуден уәжді түрде бас тарту жобасын келіседі;</w:t>
      </w:r>
    </w:p>
    <w:p>
      <w:pPr>
        <w:spacing w:after="0"/>
        <w:ind w:left="0"/>
        <w:jc w:val="both"/>
      </w:pPr>
      <w:r>
        <w:rPr>
          <w:rFonts w:ascii="Times New Roman"/>
          <w:b w:val="false"/>
          <w:i w:val="false"/>
          <w:color w:val="000000"/>
          <w:sz w:val="28"/>
        </w:rPr>
        <w:t>
      көрсетілетін қызметті берушінің басшылығы өзгертілген мәліметтерге немесе мемлекеттік қызмет көрсетуден уәжді түрде бас тартуға қол қояды.</w:t>
      </w:r>
    </w:p>
    <w:p>
      <w:pPr>
        <w:spacing w:after="0"/>
        <w:ind w:left="0"/>
        <w:jc w:val="both"/>
      </w:pPr>
      <w:r>
        <w:rPr>
          <w:rFonts w:ascii="Times New Roman"/>
          <w:b w:val="false"/>
          <w:i w:val="false"/>
          <w:color w:val="000000"/>
          <w:sz w:val="28"/>
        </w:rPr>
        <w:t>
      Тізілімге АЖ арқылы мәліметтерді енгізу кезіндегі рәсімдердің орындалу ұзақтығы порталға жүгінген кезден бастап жеті жұмыс күнінен аспайды.</w:t>
      </w:r>
    </w:p>
    <w:bookmarkStart w:name="z8" w:id="5"/>
    <w:p>
      <w:pPr>
        <w:spacing w:after="0"/>
        <w:ind w:left="0"/>
        <w:jc w:val="both"/>
      </w:pPr>
      <w:r>
        <w:rPr>
          <w:rFonts w:ascii="Times New Roman"/>
          <w:b w:val="false"/>
          <w:i w:val="false"/>
          <w:color w:val="000000"/>
          <w:sz w:val="28"/>
        </w:rPr>
        <w:t>
      6. Келесі рәсімді (іс-қимылды) орындауды бастау үшін негіз болатын мемлекеттік қызмет көрсету жөніндегі рәсімнің (іс-қимылдың) нәтижесі:</w:t>
      </w:r>
    </w:p>
    <w:bookmarkEnd w:id="5"/>
    <w:p>
      <w:pPr>
        <w:spacing w:after="0"/>
        <w:ind w:left="0"/>
        <w:jc w:val="both"/>
      </w:pPr>
      <w:r>
        <w:rPr>
          <w:rFonts w:ascii="Times New Roman"/>
          <w:b w:val="false"/>
          <w:i w:val="false"/>
          <w:color w:val="000000"/>
          <w:sz w:val="28"/>
        </w:rPr>
        <w:t>
      1) кіріс нөмірі бар тіркелген өтініш;</w:t>
      </w:r>
    </w:p>
    <w:p>
      <w:pPr>
        <w:spacing w:after="0"/>
        <w:ind w:left="0"/>
        <w:jc w:val="both"/>
      </w:pPr>
      <w:r>
        <w:rPr>
          <w:rFonts w:ascii="Times New Roman"/>
          <w:b w:val="false"/>
          <w:i w:val="false"/>
          <w:color w:val="000000"/>
          <w:sz w:val="28"/>
        </w:rPr>
        <w:t>
      2) көрсетілетін қызметті беруші басшылығының (және) басқарма басшысының бұрыштамасы;</w:t>
      </w:r>
    </w:p>
    <w:p>
      <w:pPr>
        <w:spacing w:after="0"/>
        <w:ind w:left="0"/>
        <w:jc w:val="both"/>
      </w:pPr>
      <w:r>
        <w:rPr>
          <w:rFonts w:ascii="Times New Roman"/>
          <w:b w:val="false"/>
          <w:i w:val="false"/>
          <w:color w:val="000000"/>
          <w:sz w:val="28"/>
        </w:rPr>
        <w:t>
      3) өтінішті одан әрі қараудан уәжді түрде бас тарту;</w:t>
      </w:r>
    </w:p>
    <w:p>
      <w:pPr>
        <w:spacing w:after="0"/>
        <w:ind w:left="0"/>
        <w:jc w:val="both"/>
      </w:pPr>
      <w:r>
        <w:rPr>
          <w:rFonts w:ascii="Times New Roman"/>
          <w:b w:val="false"/>
          <w:i w:val="false"/>
          <w:color w:val="000000"/>
          <w:sz w:val="28"/>
        </w:rPr>
        <w:t>
      4) сұрау салу (куәлікті беру және қайта ресімдеу кезінде, рұқсат беру талаптарына сәйкес қосымша газ толтыру станциясы газ желісі ұйымының есептік деректеріне енгізілген жағдайда);</w:t>
      </w:r>
    </w:p>
    <w:p>
      <w:pPr>
        <w:spacing w:after="0"/>
        <w:ind w:left="0"/>
        <w:jc w:val="both"/>
      </w:pPr>
      <w:r>
        <w:rPr>
          <w:rFonts w:ascii="Times New Roman"/>
          <w:b w:val="false"/>
          <w:i w:val="false"/>
          <w:color w:val="000000"/>
          <w:sz w:val="28"/>
        </w:rPr>
        <w:t>
      5) аумақтық бөлімшенің немесе көрсетілетін қызметті беруші жұмыскерінің оң немесе теріс қорытындысы (куәлікті беру және қайта ресімдеу кезінде, рұқсат беру талаптарына сәйкес қосымша газ толтыру станциясы газ желісі ұйымының есептік деректеріне енгізілген жағдайда);</w:t>
      </w:r>
    </w:p>
    <w:p>
      <w:pPr>
        <w:spacing w:after="0"/>
        <w:ind w:left="0"/>
        <w:jc w:val="both"/>
      </w:pPr>
      <w:r>
        <w:rPr>
          <w:rFonts w:ascii="Times New Roman"/>
          <w:b w:val="false"/>
          <w:i w:val="false"/>
          <w:color w:val="000000"/>
          <w:sz w:val="28"/>
        </w:rPr>
        <w:t>
      6) мемлекеттік қызметті көрсету нәтижесі.";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 </w:t>
      </w:r>
    </w:p>
    <w:bookmarkStart w:name="z10" w:id="6"/>
    <w:p>
      <w:pPr>
        <w:spacing w:after="0"/>
        <w:ind w:left="0"/>
        <w:jc w:val="both"/>
      </w:pPr>
      <w:r>
        <w:rPr>
          <w:rFonts w:ascii="Times New Roman"/>
          <w:b w:val="false"/>
          <w:i w:val="false"/>
          <w:color w:val="000000"/>
          <w:sz w:val="28"/>
        </w:rPr>
        <w:t>
      "8. Әрбір рәсімнің (іс-қимылдың) ұзақтығы көрсетілген құрылымдық бөлімшелер (қызметкерлер) арасындағы рәсімдер (іс-қимылдар) бірізділігінің сипаттамасы:</w:t>
      </w:r>
    </w:p>
    <w:bookmarkEnd w:id="6"/>
    <w:p>
      <w:pPr>
        <w:spacing w:after="0"/>
        <w:ind w:left="0"/>
        <w:jc w:val="both"/>
      </w:pPr>
      <w:r>
        <w:rPr>
          <w:rFonts w:ascii="Times New Roman"/>
          <w:b w:val="false"/>
          <w:i w:val="false"/>
          <w:color w:val="000000"/>
          <w:sz w:val="28"/>
        </w:rPr>
        <w:t>
      куәлікті беру немесе қайта ресімдеу кезінде, рұқсат беру талаптарына сәйкес қосымша газ толтыру станциясы газ желісі ұйымының есептік деректеріне енгізілген жағдайда:</w:t>
      </w:r>
    </w:p>
    <w:p>
      <w:pPr>
        <w:spacing w:after="0"/>
        <w:ind w:left="0"/>
        <w:jc w:val="both"/>
      </w:pPr>
      <w:r>
        <w:rPr>
          <w:rFonts w:ascii="Times New Roman"/>
          <w:b w:val="false"/>
          <w:i w:val="false"/>
          <w:color w:val="000000"/>
          <w:sz w:val="28"/>
        </w:rPr>
        <w:t>
      1) портал арқылы келіп түскен мемлекеттік көрсетілетін қызметті алуға өтінішті көрсетілетін қызметті беруші жұмыскері оны келіп түскен күні тіркейді және оны көрсетілетін қызметті берушінің басшылығына қарауға береді;</w:t>
      </w:r>
    </w:p>
    <w:p>
      <w:pPr>
        <w:spacing w:after="0"/>
        <w:ind w:left="0"/>
        <w:jc w:val="both"/>
      </w:pPr>
      <w:r>
        <w:rPr>
          <w:rFonts w:ascii="Times New Roman"/>
          <w:b w:val="false"/>
          <w:i w:val="false"/>
          <w:color w:val="000000"/>
          <w:sz w:val="28"/>
        </w:rPr>
        <w:t>
      2) үш сағат ішінде:</w:t>
      </w:r>
    </w:p>
    <w:p>
      <w:pPr>
        <w:spacing w:after="0"/>
        <w:ind w:left="0"/>
        <w:jc w:val="both"/>
      </w:pPr>
      <w:r>
        <w:rPr>
          <w:rFonts w:ascii="Times New Roman"/>
          <w:b w:val="false"/>
          <w:i w:val="false"/>
          <w:color w:val="000000"/>
          <w:sz w:val="28"/>
        </w:rPr>
        <w:t>
      көрсетілетін қызметті беруші басшылығы бұрыштама қояды және басқарма басшысына немесе орындаушыға береді;</w:t>
      </w:r>
    </w:p>
    <w:p>
      <w:pPr>
        <w:spacing w:after="0"/>
        <w:ind w:left="0"/>
        <w:jc w:val="both"/>
      </w:pPr>
      <w:r>
        <w:rPr>
          <w:rFonts w:ascii="Times New Roman"/>
          <w:b w:val="false"/>
          <w:i w:val="false"/>
          <w:color w:val="000000"/>
          <w:sz w:val="28"/>
        </w:rPr>
        <w:t>
      басқарма басшысысы бұрыштама қояды және орындаушыға береді;</w:t>
      </w:r>
    </w:p>
    <w:p>
      <w:pPr>
        <w:spacing w:after="0"/>
        <w:ind w:left="0"/>
        <w:jc w:val="both"/>
      </w:pPr>
      <w:r>
        <w:rPr>
          <w:rFonts w:ascii="Times New Roman"/>
          <w:b w:val="false"/>
          <w:i w:val="false"/>
          <w:color w:val="000000"/>
          <w:sz w:val="28"/>
        </w:rPr>
        <w:t>
      3) орындаушы он сағаттың ішінде Стандарттың 9-тармағында көрсетілген тізбе бойынша ұсынылған құжаттардың толықтығын тексереді;</w:t>
      </w:r>
    </w:p>
    <w:p>
      <w:pPr>
        <w:spacing w:after="0"/>
        <w:ind w:left="0"/>
        <w:jc w:val="both"/>
      </w:pPr>
      <w:r>
        <w:rPr>
          <w:rFonts w:ascii="Times New Roman"/>
          <w:b w:val="false"/>
          <w:i w:val="false"/>
          <w:color w:val="000000"/>
          <w:sz w:val="28"/>
        </w:rPr>
        <w:t>
      ұсынылған құжаттардың толық еместігі анықталған жағдайда:</w:t>
      </w:r>
    </w:p>
    <w:p>
      <w:pPr>
        <w:spacing w:after="0"/>
        <w:ind w:left="0"/>
        <w:jc w:val="both"/>
      </w:pPr>
      <w:r>
        <w:rPr>
          <w:rFonts w:ascii="Times New Roman"/>
          <w:b w:val="false"/>
          <w:i w:val="false"/>
          <w:color w:val="000000"/>
          <w:sz w:val="28"/>
        </w:rPr>
        <w:t>
      орындаушы көрсетілген уақыт ішінде өтінішті одан әрі қараудан уәжді түрде бас тарту жобасын дайындайды;</w:t>
      </w:r>
    </w:p>
    <w:p>
      <w:pPr>
        <w:spacing w:after="0"/>
        <w:ind w:left="0"/>
        <w:jc w:val="both"/>
      </w:pPr>
      <w:r>
        <w:rPr>
          <w:rFonts w:ascii="Times New Roman"/>
          <w:b w:val="false"/>
          <w:i w:val="false"/>
          <w:color w:val="000000"/>
          <w:sz w:val="28"/>
        </w:rPr>
        <w:t>
      үш сағаттың ішінде:</w:t>
      </w:r>
    </w:p>
    <w:p>
      <w:pPr>
        <w:spacing w:after="0"/>
        <w:ind w:left="0"/>
        <w:jc w:val="both"/>
      </w:pPr>
      <w:r>
        <w:rPr>
          <w:rFonts w:ascii="Times New Roman"/>
          <w:b w:val="false"/>
          <w:i w:val="false"/>
          <w:color w:val="000000"/>
          <w:sz w:val="28"/>
        </w:rPr>
        <w:t>
      басқарма басшысы және көрсетілетін қызметті беруші басшысының орынбасары өтінішті одан әрі қараудан уәжді түрде бас тарту жобасын келіседі;</w:t>
      </w:r>
    </w:p>
    <w:p>
      <w:pPr>
        <w:spacing w:after="0"/>
        <w:ind w:left="0"/>
        <w:jc w:val="both"/>
      </w:pPr>
      <w:r>
        <w:rPr>
          <w:rFonts w:ascii="Times New Roman"/>
          <w:b w:val="false"/>
          <w:i w:val="false"/>
          <w:color w:val="000000"/>
          <w:sz w:val="28"/>
        </w:rPr>
        <w:t>
      көрсетілетін қызметті беруші басшылығы өтінішті одан әрі қараудан уәжді түрде бас тартуға қол қояды;</w:t>
      </w:r>
    </w:p>
    <w:p>
      <w:pPr>
        <w:spacing w:after="0"/>
        <w:ind w:left="0"/>
        <w:jc w:val="both"/>
      </w:pPr>
      <w:r>
        <w:rPr>
          <w:rFonts w:ascii="Times New Roman"/>
          <w:b w:val="false"/>
          <w:i w:val="false"/>
          <w:color w:val="000000"/>
          <w:sz w:val="28"/>
        </w:rPr>
        <w:t xml:space="preserve">
      4) ұсынылған құжаттар толық болған жағдайда профилактикалық бақылауды жүргізу үшін: </w:t>
      </w:r>
    </w:p>
    <w:p>
      <w:pPr>
        <w:spacing w:after="0"/>
        <w:ind w:left="0"/>
        <w:jc w:val="both"/>
      </w:pPr>
      <w:r>
        <w:rPr>
          <w:rFonts w:ascii="Times New Roman"/>
          <w:b w:val="false"/>
          <w:i w:val="false"/>
          <w:color w:val="000000"/>
          <w:sz w:val="28"/>
        </w:rPr>
        <w:t>
      орындаушы көрсетілген мерзім ішінде сұрау дайындайды;</w:t>
      </w:r>
    </w:p>
    <w:p>
      <w:pPr>
        <w:spacing w:after="0"/>
        <w:ind w:left="0"/>
        <w:jc w:val="both"/>
      </w:pPr>
      <w:r>
        <w:rPr>
          <w:rFonts w:ascii="Times New Roman"/>
          <w:b w:val="false"/>
          <w:i w:val="false"/>
          <w:color w:val="000000"/>
          <w:sz w:val="28"/>
        </w:rPr>
        <w:t>
      үш сағаттың ішінде:</w:t>
      </w:r>
    </w:p>
    <w:p>
      <w:pPr>
        <w:spacing w:after="0"/>
        <w:ind w:left="0"/>
        <w:jc w:val="both"/>
      </w:pPr>
      <w:r>
        <w:rPr>
          <w:rFonts w:ascii="Times New Roman"/>
          <w:b w:val="false"/>
          <w:i w:val="false"/>
          <w:color w:val="000000"/>
          <w:sz w:val="28"/>
        </w:rPr>
        <w:t>
      басқарма басшысы және көрсетілетін қызметті беруші басшысының орынбасары сұрау келіседі;</w:t>
      </w:r>
    </w:p>
    <w:p>
      <w:pPr>
        <w:spacing w:after="0"/>
        <w:ind w:left="0"/>
        <w:jc w:val="both"/>
      </w:pPr>
      <w:r>
        <w:rPr>
          <w:rFonts w:ascii="Times New Roman"/>
          <w:b w:val="false"/>
          <w:i w:val="false"/>
          <w:color w:val="000000"/>
          <w:sz w:val="28"/>
        </w:rPr>
        <w:t>
      көрсетілетін қызметті беруші басшылығы аумақтық бөлімшесімен немесе көрсетілетін қызметті берушінің жұмыскерімен тексеру үшін сұрауға қол қояды.</w:t>
      </w:r>
    </w:p>
    <w:p>
      <w:pPr>
        <w:spacing w:after="0"/>
        <w:ind w:left="0"/>
        <w:jc w:val="both"/>
      </w:pPr>
      <w:r>
        <w:rPr>
          <w:rFonts w:ascii="Times New Roman"/>
          <w:b w:val="false"/>
          <w:i w:val="false"/>
          <w:color w:val="000000"/>
          <w:sz w:val="28"/>
        </w:rPr>
        <w:t>
      5) көрсетілетін қызметті берушінің аумақтық бөлімшесінің немесе көрсетілетін қызметті берушінің көрсетілетін қызметті алушының рұқсаттық талаптарына сәйкестігіне профилактикалық бақылауды жүргізуі:</w:t>
      </w:r>
    </w:p>
    <w:p>
      <w:pPr>
        <w:spacing w:after="0"/>
        <w:ind w:left="0"/>
        <w:jc w:val="both"/>
      </w:pPr>
      <w:r>
        <w:rPr>
          <w:rFonts w:ascii="Times New Roman"/>
          <w:b w:val="false"/>
          <w:i w:val="false"/>
          <w:color w:val="000000"/>
          <w:sz w:val="28"/>
        </w:rPr>
        <w:t>
      аумақтық бөлімшенің басшысы төрт сағат ішінде бұрыштама қояды және аумақтық бөлімшенің жұмыскеріне береді;</w:t>
      </w:r>
    </w:p>
    <w:p>
      <w:pPr>
        <w:spacing w:after="0"/>
        <w:ind w:left="0"/>
        <w:jc w:val="both"/>
      </w:pPr>
      <w:r>
        <w:rPr>
          <w:rFonts w:ascii="Times New Roman"/>
          <w:b w:val="false"/>
          <w:i w:val="false"/>
          <w:color w:val="000000"/>
          <w:sz w:val="28"/>
        </w:rPr>
        <w:t>
      сұрау келіп түскен кезден бастап тоғыз жұмыс күні ішінде аумақтық бөлімшенің жұмыскері өтініш берушінің рұқсаттық талаптарына сәйкестігін анықтап, аумақтық бөлімше жұмыскері және көрсетілетін қызметті алушы қол қойған оң немесе теріс қорытындыны әзірлейді, аумақтық бөлімше басшысының ЭЦҚ куәландырылған электрондық құжат нысандағы профилактикалық бақылау нәтижесін (қортынды) береді;</w:t>
      </w:r>
    </w:p>
    <w:p>
      <w:pPr>
        <w:spacing w:after="0"/>
        <w:ind w:left="0"/>
        <w:jc w:val="both"/>
      </w:pPr>
      <w:r>
        <w:rPr>
          <w:rFonts w:ascii="Times New Roman"/>
          <w:b w:val="false"/>
          <w:i w:val="false"/>
          <w:color w:val="000000"/>
          <w:sz w:val="28"/>
        </w:rPr>
        <w:t>
      көрсетілетін қызметті берушінің жұмыскері көрсетілетін қызметті алушының рұқсаттық талаптарына сәйкестігін тексеруін жүзеге асырған жағдайда тоғыз жұмыс күнінің ішінде өтініш берушінің рұқсаттық талаптарына сәйкестігін анықтап, көрсетілетін қызметті берушінің жұмыскері және көрсетілетін қызметті алушы қол қойған оң немесе теріс қорытындысын әзірлейді;</w:t>
      </w:r>
    </w:p>
    <w:p>
      <w:pPr>
        <w:spacing w:after="0"/>
        <w:ind w:left="0"/>
        <w:jc w:val="both"/>
      </w:pPr>
      <w:r>
        <w:rPr>
          <w:rFonts w:ascii="Times New Roman"/>
          <w:b w:val="false"/>
          <w:i w:val="false"/>
          <w:color w:val="000000"/>
          <w:sz w:val="28"/>
        </w:rPr>
        <w:t>
      6) орындаушы аумақтық бөлімше қорытындысы немесе көрсетілетін қызметті беруші жұмыскерінің қорытындысы келіп түскен кезден бастап екі жұмыс күні ішінде қорытындыға талдау жүргізеді;</w:t>
      </w:r>
    </w:p>
    <w:p>
      <w:pPr>
        <w:spacing w:after="0"/>
        <w:ind w:left="0"/>
        <w:jc w:val="both"/>
      </w:pPr>
      <w:r>
        <w:rPr>
          <w:rFonts w:ascii="Times New Roman"/>
          <w:b w:val="false"/>
          <w:i w:val="false"/>
          <w:color w:val="000000"/>
          <w:sz w:val="28"/>
        </w:rPr>
        <w:t>
      орындаушы аумақтық бөлімшенің немесе көрсетілетін қызметті берушінің жұмыскерінің қорытындысын талдағаннан кейін, бір жұмыс күні ішінде куәлік жобасын немесе мемлекеттік көрсетілетін қызметке уәжді түрде бас тарту жобасын дайындайды;</w:t>
      </w:r>
    </w:p>
    <w:p>
      <w:pPr>
        <w:spacing w:after="0"/>
        <w:ind w:left="0"/>
        <w:jc w:val="both"/>
      </w:pPr>
      <w:r>
        <w:rPr>
          <w:rFonts w:ascii="Times New Roman"/>
          <w:b w:val="false"/>
          <w:i w:val="false"/>
          <w:color w:val="000000"/>
          <w:sz w:val="28"/>
        </w:rPr>
        <w:t>
      алты сағаттың ішінде:</w:t>
      </w:r>
    </w:p>
    <w:p>
      <w:pPr>
        <w:spacing w:after="0"/>
        <w:ind w:left="0"/>
        <w:jc w:val="both"/>
      </w:pPr>
      <w:r>
        <w:rPr>
          <w:rFonts w:ascii="Times New Roman"/>
          <w:b w:val="false"/>
          <w:i w:val="false"/>
          <w:color w:val="000000"/>
          <w:sz w:val="28"/>
        </w:rPr>
        <w:t>
      басқарма басшысы және көрсетілетін қызметті беруші басшысының орынбасары куәлік жобасын немесе мемлекеттік көрсетілетін қызметке уәжді түрде бас тарту жобасын келіседі;</w:t>
      </w:r>
    </w:p>
    <w:p>
      <w:pPr>
        <w:spacing w:after="0"/>
        <w:ind w:left="0"/>
        <w:jc w:val="both"/>
      </w:pPr>
      <w:r>
        <w:rPr>
          <w:rFonts w:ascii="Times New Roman"/>
          <w:b w:val="false"/>
          <w:i w:val="false"/>
          <w:color w:val="000000"/>
          <w:sz w:val="28"/>
        </w:rPr>
        <w:t>
      көрсетілетін қызметті беруші басшылығы куәлікке немесе мемлекеттік қызмет көрсетуден уәжді түрде бас тартуға қол қояды.</w:t>
      </w:r>
    </w:p>
    <w:p>
      <w:pPr>
        <w:spacing w:after="0"/>
        <w:ind w:left="0"/>
        <w:jc w:val="both"/>
      </w:pPr>
      <w:r>
        <w:rPr>
          <w:rFonts w:ascii="Times New Roman"/>
          <w:b w:val="false"/>
          <w:i w:val="false"/>
          <w:color w:val="000000"/>
          <w:sz w:val="28"/>
        </w:rPr>
        <w:t>
      Куәлікті беру немесе қайта ресімдеу кезінде, рұқсат беру талаптарына сәйкес қосымша газ толтыру станциясы газ желісі ұйымының есептік деректеріне енгізілген жағдайда рәсімдердің орындалу ұзақтығы мемлекеттік қызметті алуға өтініш түскен күнінен бастап он бес жұмыс күнінен аспайды;</w:t>
      </w:r>
    </w:p>
    <w:p>
      <w:pPr>
        <w:spacing w:after="0"/>
        <w:ind w:left="0"/>
        <w:jc w:val="both"/>
      </w:pPr>
      <w:r>
        <w:rPr>
          <w:rFonts w:ascii="Times New Roman"/>
          <w:b w:val="false"/>
          <w:i w:val="false"/>
          <w:color w:val="000000"/>
          <w:sz w:val="28"/>
        </w:rPr>
        <w:t>
      газ желісі ұйымының газ толтыру станциясының мекенжайы өзгергенде және газ желісі ұйымның екі және одан да көп газ толтыру станциясы бар болғанда, меншік құқығындағы немесе өзге де заңды негіздегі газ толтыру станциясының біреуін иелену тоқтатылған жағдайларда куәлікті қайта ресімдеу кезінде:</w:t>
      </w:r>
    </w:p>
    <w:p>
      <w:pPr>
        <w:spacing w:after="0"/>
        <w:ind w:left="0"/>
        <w:jc w:val="both"/>
      </w:pPr>
      <w:r>
        <w:rPr>
          <w:rFonts w:ascii="Times New Roman"/>
          <w:b w:val="false"/>
          <w:i w:val="false"/>
          <w:color w:val="000000"/>
          <w:sz w:val="28"/>
        </w:rPr>
        <w:t>
      1) портал арқылы келіп түскен мемлекеттік көрсетілетін қызметті алуға өтінішті көрсетілетін қызметті беруші жұмыскері оны келіп түскен күні тіркейді және оны көрсетілетін қызметті берушінің басшылығына қарауға береді;</w:t>
      </w:r>
    </w:p>
    <w:p>
      <w:pPr>
        <w:spacing w:after="0"/>
        <w:ind w:left="0"/>
        <w:jc w:val="both"/>
      </w:pPr>
      <w:r>
        <w:rPr>
          <w:rFonts w:ascii="Times New Roman"/>
          <w:b w:val="false"/>
          <w:i w:val="false"/>
          <w:color w:val="000000"/>
          <w:sz w:val="28"/>
        </w:rPr>
        <w:t>
      2) үш сағат ішінде:</w:t>
      </w:r>
    </w:p>
    <w:p>
      <w:pPr>
        <w:spacing w:after="0"/>
        <w:ind w:left="0"/>
        <w:jc w:val="both"/>
      </w:pPr>
      <w:r>
        <w:rPr>
          <w:rFonts w:ascii="Times New Roman"/>
          <w:b w:val="false"/>
          <w:i w:val="false"/>
          <w:color w:val="000000"/>
          <w:sz w:val="28"/>
        </w:rPr>
        <w:t>
      көрсетілетін қызметті беруші басшылығы бұрыштама қояды және басқарма басшысына немесе орындаушыға береді;</w:t>
      </w:r>
    </w:p>
    <w:p>
      <w:pPr>
        <w:spacing w:after="0"/>
        <w:ind w:left="0"/>
        <w:jc w:val="both"/>
      </w:pPr>
      <w:r>
        <w:rPr>
          <w:rFonts w:ascii="Times New Roman"/>
          <w:b w:val="false"/>
          <w:i w:val="false"/>
          <w:color w:val="000000"/>
          <w:sz w:val="28"/>
        </w:rPr>
        <w:t>
      басқарма басшысысы бұрыштама қояды және орындаушыға береді;</w:t>
      </w:r>
    </w:p>
    <w:p>
      <w:pPr>
        <w:spacing w:after="0"/>
        <w:ind w:left="0"/>
        <w:jc w:val="both"/>
      </w:pPr>
      <w:r>
        <w:rPr>
          <w:rFonts w:ascii="Times New Roman"/>
          <w:b w:val="false"/>
          <w:i w:val="false"/>
          <w:color w:val="000000"/>
          <w:sz w:val="28"/>
        </w:rPr>
        <w:t>
      3) орындаушы он сағаттың ішінде Стандарттың 9-тармағында көрсетілген тізбе бойынша ұсынылған құжаттардың толықтығын тексереді;</w:t>
      </w:r>
    </w:p>
    <w:p>
      <w:pPr>
        <w:spacing w:after="0"/>
        <w:ind w:left="0"/>
        <w:jc w:val="both"/>
      </w:pPr>
      <w:r>
        <w:rPr>
          <w:rFonts w:ascii="Times New Roman"/>
          <w:b w:val="false"/>
          <w:i w:val="false"/>
          <w:color w:val="000000"/>
          <w:sz w:val="28"/>
        </w:rPr>
        <w:t>
      ұсынылған құжаттардың толық еместігі анықталған жағдайда:</w:t>
      </w:r>
    </w:p>
    <w:p>
      <w:pPr>
        <w:spacing w:after="0"/>
        <w:ind w:left="0"/>
        <w:jc w:val="both"/>
      </w:pPr>
      <w:r>
        <w:rPr>
          <w:rFonts w:ascii="Times New Roman"/>
          <w:b w:val="false"/>
          <w:i w:val="false"/>
          <w:color w:val="000000"/>
          <w:sz w:val="28"/>
        </w:rPr>
        <w:t>
      орындаушы көрсетілген уақыт ішінде өтінішті одан әрі қараудан уәжді түрде бас тарту жобасын дайындайды;</w:t>
      </w:r>
    </w:p>
    <w:p>
      <w:pPr>
        <w:spacing w:after="0"/>
        <w:ind w:left="0"/>
        <w:jc w:val="both"/>
      </w:pPr>
      <w:r>
        <w:rPr>
          <w:rFonts w:ascii="Times New Roman"/>
          <w:b w:val="false"/>
          <w:i w:val="false"/>
          <w:color w:val="000000"/>
          <w:sz w:val="28"/>
        </w:rPr>
        <w:t>
      үш сағаттың ішінде:</w:t>
      </w:r>
    </w:p>
    <w:p>
      <w:pPr>
        <w:spacing w:after="0"/>
        <w:ind w:left="0"/>
        <w:jc w:val="both"/>
      </w:pPr>
      <w:r>
        <w:rPr>
          <w:rFonts w:ascii="Times New Roman"/>
          <w:b w:val="false"/>
          <w:i w:val="false"/>
          <w:color w:val="000000"/>
          <w:sz w:val="28"/>
        </w:rPr>
        <w:t>
      басқарма басшысы және көрсетілетін қызметті беруші басшысының орынбасары өтінішті одан әрі қараудан уәжді бас тарту жобасын келіседі;</w:t>
      </w:r>
    </w:p>
    <w:p>
      <w:pPr>
        <w:spacing w:after="0"/>
        <w:ind w:left="0"/>
        <w:jc w:val="both"/>
      </w:pPr>
      <w:r>
        <w:rPr>
          <w:rFonts w:ascii="Times New Roman"/>
          <w:b w:val="false"/>
          <w:i w:val="false"/>
          <w:color w:val="000000"/>
          <w:sz w:val="28"/>
        </w:rPr>
        <w:t>
      көрсетілетін қызметті беруші басшылығы өтінішті одан әрі қараудан уәжді түрде бас тартуға қол қояды;</w:t>
      </w:r>
    </w:p>
    <w:p>
      <w:pPr>
        <w:spacing w:after="0"/>
        <w:ind w:left="0"/>
        <w:jc w:val="both"/>
      </w:pPr>
      <w:r>
        <w:rPr>
          <w:rFonts w:ascii="Times New Roman"/>
          <w:b w:val="false"/>
          <w:i w:val="false"/>
          <w:color w:val="000000"/>
          <w:sz w:val="28"/>
        </w:rPr>
        <w:t xml:space="preserve">
      4) ұсынылған құжаттар толық болған жағдайда: </w:t>
      </w:r>
    </w:p>
    <w:p>
      <w:pPr>
        <w:spacing w:after="0"/>
        <w:ind w:left="0"/>
        <w:jc w:val="both"/>
      </w:pPr>
      <w:r>
        <w:rPr>
          <w:rFonts w:ascii="Times New Roman"/>
          <w:b w:val="false"/>
          <w:i w:val="false"/>
          <w:color w:val="000000"/>
          <w:sz w:val="28"/>
        </w:rPr>
        <w:t>
      орындаушы ұсынылған құжаттардың толықтығын тексергеннен кейін бір жұмыс күні ішінде ұсынылған құжаттарға талдау жүргізеді;</w:t>
      </w:r>
    </w:p>
    <w:p>
      <w:pPr>
        <w:spacing w:after="0"/>
        <w:ind w:left="0"/>
        <w:jc w:val="both"/>
      </w:pPr>
      <w:r>
        <w:rPr>
          <w:rFonts w:ascii="Times New Roman"/>
          <w:b w:val="false"/>
          <w:i w:val="false"/>
          <w:color w:val="000000"/>
          <w:sz w:val="28"/>
        </w:rPr>
        <w:t>
      жүргізілген талдаудан кейін орындаушы бір жұмыс күні ішінде қайта ресімделген куәліктің жобасын немесе мемлекеттік қызмет көрсетуден уәжді түрде бас тарту жобасын дайындайды;</w:t>
      </w:r>
    </w:p>
    <w:p>
      <w:pPr>
        <w:spacing w:after="0"/>
        <w:ind w:left="0"/>
        <w:jc w:val="both"/>
      </w:pPr>
      <w:r>
        <w:rPr>
          <w:rFonts w:ascii="Times New Roman"/>
          <w:b w:val="false"/>
          <w:i w:val="false"/>
          <w:color w:val="000000"/>
          <w:sz w:val="28"/>
        </w:rPr>
        <w:t>
      алты сағаттың ішінде:</w:t>
      </w:r>
    </w:p>
    <w:p>
      <w:pPr>
        <w:spacing w:after="0"/>
        <w:ind w:left="0"/>
        <w:jc w:val="both"/>
      </w:pPr>
      <w:r>
        <w:rPr>
          <w:rFonts w:ascii="Times New Roman"/>
          <w:b w:val="false"/>
          <w:i w:val="false"/>
          <w:color w:val="000000"/>
          <w:sz w:val="28"/>
        </w:rPr>
        <w:t>
      көрсетілетін қызметті беруші басқармасының басшысы және көрсетілетін қызметті беруші басшысының орынбасары қайта ресімделген куәліктің жобасын немесе мемлекеттік қызметті көрсетуден уәжді бас тарту жобасын келіседі;</w:t>
      </w:r>
    </w:p>
    <w:p>
      <w:pPr>
        <w:spacing w:after="0"/>
        <w:ind w:left="0"/>
        <w:jc w:val="both"/>
      </w:pPr>
      <w:r>
        <w:rPr>
          <w:rFonts w:ascii="Times New Roman"/>
          <w:b w:val="false"/>
          <w:i w:val="false"/>
          <w:color w:val="000000"/>
          <w:sz w:val="28"/>
        </w:rPr>
        <w:t>
      көрсетілетін қызметті берушінің басшылығы қайта ресімделген куәлікке немесе мемлекеттік қызмет көрсетуден уәжді түрде бас тартуға қол қояды;</w:t>
      </w:r>
    </w:p>
    <w:p>
      <w:pPr>
        <w:spacing w:after="0"/>
        <w:ind w:left="0"/>
        <w:jc w:val="both"/>
      </w:pPr>
      <w:r>
        <w:rPr>
          <w:rFonts w:ascii="Times New Roman"/>
          <w:b w:val="false"/>
          <w:i w:val="false"/>
          <w:color w:val="000000"/>
          <w:sz w:val="28"/>
        </w:rPr>
        <w:t>
      газ желісі ұйымының газ толтыру станциясының мекенжайы өзгерген немесе газ толтыру станцияларының бірінің меншік құқығында немесе өзге заңды негізде иелік етуі тоқтатылған жағдайларда, егер газ желісі ұйымында екі және одан да көп газ толтыру станциясы бар болса, куәлікті қайта ресімдеу кезіндегі рәсімдерді орындау ұзақтығы порталға жүгінген кезден бастап бес жұмыс күнінен аспайды;</w:t>
      </w:r>
    </w:p>
    <w:p>
      <w:pPr>
        <w:spacing w:after="0"/>
        <w:ind w:left="0"/>
        <w:jc w:val="both"/>
      </w:pPr>
      <w:r>
        <w:rPr>
          <w:rFonts w:ascii="Times New Roman"/>
          <w:b w:val="false"/>
          <w:i w:val="false"/>
          <w:color w:val="000000"/>
          <w:sz w:val="28"/>
        </w:rPr>
        <w:t>
      мәліметтерді Тізілімге АЖ арқылы енгізген кезде:</w:t>
      </w:r>
    </w:p>
    <w:p>
      <w:pPr>
        <w:spacing w:after="0"/>
        <w:ind w:left="0"/>
        <w:jc w:val="both"/>
      </w:pPr>
      <w:r>
        <w:rPr>
          <w:rFonts w:ascii="Times New Roman"/>
          <w:b w:val="false"/>
          <w:i w:val="false"/>
          <w:color w:val="000000"/>
          <w:sz w:val="28"/>
        </w:rPr>
        <w:t>
      1) портал арқылы келіп түскен мемлекеттік көрсетілетін қызметті алуға өтінішті көрсетілетін қызметті беруші жұмыскері оны келіп түскен күні тіркейді және оны көрсетілетін қызметті берушінің басшылығына қарауға береді;</w:t>
      </w:r>
    </w:p>
    <w:p>
      <w:pPr>
        <w:spacing w:after="0"/>
        <w:ind w:left="0"/>
        <w:jc w:val="both"/>
      </w:pPr>
      <w:r>
        <w:rPr>
          <w:rFonts w:ascii="Times New Roman"/>
          <w:b w:val="false"/>
          <w:i w:val="false"/>
          <w:color w:val="000000"/>
          <w:sz w:val="28"/>
        </w:rPr>
        <w:t>
      2) алты үш ішінде:</w:t>
      </w:r>
    </w:p>
    <w:p>
      <w:pPr>
        <w:spacing w:after="0"/>
        <w:ind w:left="0"/>
        <w:jc w:val="both"/>
      </w:pPr>
      <w:r>
        <w:rPr>
          <w:rFonts w:ascii="Times New Roman"/>
          <w:b w:val="false"/>
          <w:i w:val="false"/>
          <w:color w:val="000000"/>
          <w:sz w:val="28"/>
        </w:rPr>
        <w:t>
      көрсетілетін қызметті беруші басшылығы бұрыштама қояды және басқарма басшысына немесе орындаушыға береді;</w:t>
      </w:r>
    </w:p>
    <w:p>
      <w:pPr>
        <w:spacing w:after="0"/>
        <w:ind w:left="0"/>
        <w:jc w:val="both"/>
      </w:pPr>
      <w:r>
        <w:rPr>
          <w:rFonts w:ascii="Times New Roman"/>
          <w:b w:val="false"/>
          <w:i w:val="false"/>
          <w:color w:val="000000"/>
          <w:sz w:val="28"/>
        </w:rPr>
        <w:t>
      басқарма басшысысы бұрыштама қояды және орындаушыға береді;</w:t>
      </w:r>
    </w:p>
    <w:p>
      <w:pPr>
        <w:spacing w:after="0"/>
        <w:ind w:left="0"/>
        <w:jc w:val="both"/>
      </w:pPr>
      <w:r>
        <w:rPr>
          <w:rFonts w:ascii="Times New Roman"/>
          <w:b w:val="false"/>
          <w:i w:val="false"/>
          <w:color w:val="000000"/>
          <w:sz w:val="28"/>
        </w:rPr>
        <w:t>
      3) орындаушы он сағаттың ішінде Стандарттың 9-тармағында көрсетілген тізбе бойынша ұсынылған құжаттардың толықтығын тексереді;</w:t>
      </w:r>
    </w:p>
    <w:p>
      <w:pPr>
        <w:spacing w:after="0"/>
        <w:ind w:left="0"/>
        <w:jc w:val="both"/>
      </w:pPr>
      <w:r>
        <w:rPr>
          <w:rFonts w:ascii="Times New Roman"/>
          <w:b w:val="false"/>
          <w:i w:val="false"/>
          <w:color w:val="000000"/>
          <w:sz w:val="28"/>
        </w:rPr>
        <w:t>
      ұсынылған құжаттардың толық еместігі анықталған жағдайда:</w:t>
      </w:r>
    </w:p>
    <w:p>
      <w:pPr>
        <w:spacing w:after="0"/>
        <w:ind w:left="0"/>
        <w:jc w:val="both"/>
      </w:pPr>
      <w:r>
        <w:rPr>
          <w:rFonts w:ascii="Times New Roman"/>
          <w:b w:val="false"/>
          <w:i w:val="false"/>
          <w:color w:val="000000"/>
          <w:sz w:val="28"/>
        </w:rPr>
        <w:t>
      орындаушы көрсетілген уақыт ішінде өтінішті одан әрі қараудан уәжді түрде бас тарту жобасын дайындайды;</w:t>
      </w:r>
    </w:p>
    <w:p>
      <w:pPr>
        <w:spacing w:after="0"/>
        <w:ind w:left="0"/>
        <w:jc w:val="both"/>
      </w:pPr>
      <w:r>
        <w:rPr>
          <w:rFonts w:ascii="Times New Roman"/>
          <w:b w:val="false"/>
          <w:i w:val="false"/>
          <w:color w:val="000000"/>
          <w:sz w:val="28"/>
        </w:rPr>
        <w:t>
      үш сағаттың ішінде:</w:t>
      </w:r>
    </w:p>
    <w:p>
      <w:pPr>
        <w:spacing w:after="0"/>
        <w:ind w:left="0"/>
        <w:jc w:val="both"/>
      </w:pPr>
      <w:r>
        <w:rPr>
          <w:rFonts w:ascii="Times New Roman"/>
          <w:b w:val="false"/>
          <w:i w:val="false"/>
          <w:color w:val="000000"/>
          <w:sz w:val="28"/>
        </w:rPr>
        <w:t>
      басқарма басшысы және көрсетілетін қызметті беруші басшысының орынбасары өтінішті одан әрі қараудан уәжді түрде бас тарту жобасын келіседі;</w:t>
      </w:r>
    </w:p>
    <w:p>
      <w:pPr>
        <w:spacing w:after="0"/>
        <w:ind w:left="0"/>
        <w:jc w:val="both"/>
      </w:pPr>
      <w:r>
        <w:rPr>
          <w:rFonts w:ascii="Times New Roman"/>
          <w:b w:val="false"/>
          <w:i w:val="false"/>
          <w:color w:val="000000"/>
          <w:sz w:val="28"/>
        </w:rPr>
        <w:t>
      көрсетілетін қызметті беруші басшылығы өтінішті одан әрі қараудан уәжді бас тартуға қол қояды;</w:t>
      </w:r>
    </w:p>
    <w:p>
      <w:pPr>
        <w:spacing w:after="0"/>
        <w:ind w:left="0"/>
        <w:jc w:val="both"/>
      </w:pPr>
      <w:r>
        <w:rPr>
          <w:rFonts w:ascii="Times New Roman"/>
          <w:b w:val="false"/>
          <w:i w:val="false"/>
          <w:color w:val="000000"/>
          <w:sz w:val="28"/>
        </w:rPr>
        <w:t xml:space="preserve">
      4) ұсынылған құжаттар толық болған жағдайда: </w:t>
      </w:r>
    </w:p>
    <w:p>
      <w:pPr>
        <w:spacing w:after="0"/>
        <w:ind w:left="0"/>
        <w:jc w:val="both"/>
      </w:pPr>
      <w:r>
        <w:rPr>
          <w:rFonts w:ascii="Times New Roman"/>
          <w:b w:val="false"/>
          <w:i w:val="false"/>
          <w:color w:val="000000"/>
          <w:sz w:val="28"/>
        </w:rPr>
        <w:t>
      орындаушы ұсынылған құжаттардың толықтығын тексергеннен кейін үш жұмыс күні ішінде ұсынылған құжаттарға талдау жүргізеді;</w:t>
      </w:r>
    </w:p>
    <w:p>
      <w:pPr>
        <w:spacing w:after="0"/>
        <w:ind w:left="0"/>
        <w:jc w:val="both"/>
      </w:pPr>
      <w:r>
        <w:rPr>
          <w:rFonts w:ascii="Times New Roman"/>
          <w:b w:val="false"/>
          <w:i w:val="false"/>
          <w:color w:val="000000"/>
          <w:sz w:val="28"/>
        </w:rPr>
        <w:t xml:space="preserve">
      орындаушы талдауды жүргізгеннен кейін бір жұмыс күні ішінде Тізілімге АЖ арқылы өзгерту енгізеді немесе мемлекеттік қызмет көрсетуден уәжді түрде бас тарту жобасын дайындайды; </w:t>
      </w:r>
    </w:p>
    <w:p>
      <w:pPr>
        <w:spacing w:after="0"/>
        <w:ind w:left="0"/>
        <w:jc w:val="both"/>
      </w:pPr>
      <w:r>
        <w:rPr>
          <w:rFonts w:ascii="Times New Roman"/>
          <w:b w:val="false"/>
          <w:i w:val="false"/>
          <w:color w:val="000000"/>
          <w:sz w:val="28"/>
        </w:rPr>
        <w:t>
      алты сағаттың ішінде:</w:t>
      </w:r>
    </w:p>
    <w:p>
      <w:pPr>
        <w:spacing w:after="0"/>
        <w:ind w:left="0"/>
        <w:jc w:val="both"/>
      </w:pPr>
      <w:r>
        <w:rPr>
          <w:rFonts w:ascii="Times New Roman"/>
          <w:b w:val="false"/>
          <w:i w:val="false"/>
          <w:color w:val="000000"/>
          <w:sz w:val="28"/>
        </w:rPr>
        <w:t>
      көрсетілетін қызметті беруші басқармасының басшысы және көрсетілетін қызметті беруші басшысының орынбасары қайта ресімделген куәліктің жобасын немесе мемлекеттік қызметті көрсетуден уәжді түрде бас тарту жобасын келіседі;</w:t>
      </w:r>
    </w:p>
    <w:p>
      <w:pPr>
        <w:spacing w:after="0"/>
        <w:ind w:left="0"/>
        <w:jc w:val="both"/>
      </w:pPr>
      <w:r>
        <w:rPr>
          <w:rFonts w:ascii="Times New Roman"/>
          <w:b w:val="false"/>
          <w:i w:val="false"/>
          <w:color w:val="000000"/>
          <w:sz w:val="28"/>
        </w:rPr>
        <w:t>
      көрсетілетін қызметті берушінің басшылығы қайта ресімделген куәлікке немесе мемлекеттік қызмет көрсетуден уәжді түрде бас тартуға қол қояды.</w:t>
      </w:r>
    </w:p>
    <w:p>
      <w:pPr>
        <w:spacing w:after="0"/>
        <w:ind w:left="0"/>
        <w:jc w:val="both"/>
      </w:pPr>
      <w:r>
        <w:rPr>
          <w:rFonts w:ascii="Times New Roman"/>
          <w:b w:val="false"/>
          <w:i w:val="false"/>
          <w:color w:val="000000"/>
          <w:sz w:val="28"/>
        </w:rPr>
        <w:t>
      Тізілімге АЖ арқылы мәліметтерді енгізу кезіндегі рәсімдердің орындалу ұзақтығы порталға жүгінген кезден бастап жеті жұмыс күнінен аспайды.</w:t>
      </w:r>
    </w:p>
    <w:p>
      <w:pPr>
        <w:spacing w:after="0"/>
        <w:ind w:left="0"/>
        <w:jc w:val="both"/>
      </w:pPr>
      <w:r>
        <w:rPr>
          <w:rFonts w:ascii="Times New Roman"/>
          <w:b w:val="false"/>
          <w:i w:val="false"/>
          <w:color w:val="000000"/>
          <w:sz w:val="28"/>
        </w:rPr>
        <w:t xml:space="preserve">
      Мемлекеттік көрсетілетін қызмет процесінде рәсімдердің (іс-қимылдардың) ретін, көрсетілетін қызметті берушінің толық сипаттамасы құрылымдық бөлімшелерінің (қызметкерлерінің) өзара іс-қимылдарының толық сипаттамасы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p>
      <w:pPr>
        <w:spacing w:after="0"/>
        <w:ind w:left="0"/>
        <w:jc w:val="both"/>
      </w:pPr>
      <w:r>
        <w:rPr>
          <w:rFonts w:ascii="Times New Roman"/>
          <w:b w:val="false"/>
          <w:i w:val="false"/>
          <w:color w:val="000000"/>
          <w:sz w:val="28"/>
        </w:rPr>
        <w:t>
      Мемлекеттік қызметті көрсетудің бизнес-процестерінің анықтамалығы "электрондық үкімет" веб-порталында, көрсетілетін қызметті берушінің интернет-ресурсында орналастырылады.";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12" w:id="7"/>
    <w:p>
      <w:pPr>
        <w:spacing w:after="0"/>
        <w:ind w:left="0"/>
        <w:jc w:val="both"/>
      </w:pPr>
      <w:r>
        <w:rPr>
          <w:rFonts w:ascii="Times New Roman"/>
          <w:b w:val="false"/>
          <w:i w:val="false"/>
          <w:color w:val="000000"/>
          <w:sz w:val="28"/>
        </w:rPr>
        <w:t>
      "13. Мемлекеттік қызметтерді көрсету мәселелері жөніндегі анықтамалық қызметтердің байланыс телефондары www.energo.gov.kz интернет-ресурсының "Мемлекеттік көрсетілетін қызметтер" бөлімінде көрсетілген. Мемлекеттік қызметтерді көрсету мәселелері жөніндегі бірыңғай байланыс-орталығы 1414, 8 800 080 7777.";</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Start w:name="z14" w:id="8"/>
    <w:p>
      <w:pPr>
        <w:spacing w:after="0"/>
        <w:ind w:left="0"/>
        <w:jc w:val="both"/>
      </w:pPr>
      <w:r>
        <w:rPr>
          <w:rFonts w:ascii="Times New Roman"/>
          <w:b w:val="false"/>
          <w:i w:val="false"/>
          <w:color w:val="000000"/>
          <w:sz w:val="28"/>
        </w:rPr>
        <w:t>
      2. Қазақстан Республикасы Энергетика министрлігінің Көмірсутектер және жер қойнауын пайдалану салаларындағы мемлекеттік бақылау департаменті Қазақстан Республикасының заңнамасында белгіленген тәртіппен:</w:t>
      </w:r>
    </w:p>
    <w:bookmarkEnd w:id="8"/>
    <w:bookmarkStart w:name="z15" w:id="9"/>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9"/>
    <w:bookmarkStart w:name="z16" w:id="10"/>
    <w:p>
      <w:pPr>
        <w:spacing w:after="0"/>
        <w:ind w:left="0"/>
        <w:jc w:val="both"/>
      </w:pPr>
      <w:r>
        <w:rPr>
          <w:rFonts w:ascii="Times New Roman"/>
          <w:b w:val="false"/>
          <w:i w:val="false"/>
          <w:color w:val="000000"/>
          <w:sz w:val="28"/>
        </w:rPr>
        <w:t xml:space="preserve">
      2) осы бұйрық мемлекеттік тіркелген күнінен бастап күнтізбелік он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w:t>
      </w:r>
    </w:p>
    <w:bookmarkEnd w:id="10"/>
    <w:bookmarkStart w:name="z17" w:id="11"/>
    <w:p>
      <w:pPr>
        <w:spacing w:after="0"/>
        <w:ind w:left="0"/>
        <w:jc w:val="both"/>
      </w:pPr>
      <w:r>
        <w:rPr>
          <w:rFonts w:ascii="Times New Roman"/>
          <w:b w:val="false"/>
          <w:i w:val="false"/>
          <w:color w:val="000000"/>
          <w:sz w:val="28"/>
        </w:rPr>
        <w:t>
      3) осы бұйрықты Қазақстан Республикасы Энергетика министрлігінің интернет-ресурсында орналастыруды;</w:t>
      </w:r>
    </w:p>
    <w:bookmarkEnd w:id="11"/>
    <w:bookmarkStart w:name="z18" w:id="12"/>
    <w:p>
      <w:pPr>
        <w:spacing w:after="0"/>
        <w:ind w:left="0"/>
        <w:jc w:val="both"/>
      </w:pPr>
      <w:r>
        <w:rPr>
          <w:rFonts w:ascii="Times New Roman"/>
          <w:b w:val="false"/>
          <w:i w:val="false"/>
          <w:color w:val="000000"/>
          <w:sz w:val="28"/>
        </w:rPr>
        <w:t xml:space="preserve">
      4)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беруді қамтамасыз етсін.</w:t>
      </w:r>
    </w:p>
    <w:bookmarkEnd w:id="12"/>
    <w:bookmarkStart w:name="z19" w:id="1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13"/>
    <w:bookmarkStart w:name="z20" w:id="1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2019 жылғы 8 сәуірдегі</w:t>
            </w:r>
            <w:r>
              <w:br/>
            </w:r>
            <w:r>
              <w:rPr>
                <w:rFonts w:ascii="Times New Roman"/>
                <w:b w:val="false"/>
                <w:i w:val="false"/>
                <w:color w:val="000000"/>
                <w:sz w:val="20"/>
              </w:rPr>
              <w:t>№ 111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"Газ желісі ұйымдарын </w:t>
            </w:r>
            <w:r>
              <w:br/>
            </w:r>
            <w:r>
              <w:rPr>
                <w:rFonts w:ascii="Times New Roman"/>
                <w:b w:val="false"/>
                <w:i w:val="false"/>
                <w:color w:val="000000"/>
                <w:sz w:val="20"/>
              </w:rPr>
              <w:t xml:space="preserve">аккредиттеу" мемлекеттік </w:t>
            </w:r>
            <w:r>
              <w:br/>
            </w:r>
            <w:r>
              <w:rPr>
                <w:rFonts w:ascii="Times New Roman"/>
                <w:b w:val="false"/>
                <w:i w:val="false"/>
                <w:color w:val="000000"/>
                <w:sz w:val="20"/>
              </w:rPr>
              <w:t xml:space="preserve">көрсетілетін қызметтің </w:t>
            </w:r>
            <w:r>
              <w:br/>
            </w:r>
            <w:r>
              <w:rPr>
                <w:rFonts w:ascii="Times New Roman"/>
                <w:b w:val="false"/>
                <w:i w:val="false"/>
                <w:color w:val="000000"/>
                <w:sz w:val="20"/>
              </w:rPr>
              <w:t>регламентіне</w:t>
            </w:r>
            <w:r>
              <w:br/>
            </w:r>
            <w:r>
              <w:rPr>
                <w:rFonts w:ascii="Times New Roman"/>
                <w:b w:val="false"/>
                <w:i w:val="false"/>
                <w:color w:val="000000"/>
                <w:sz w:val="20"/>
              </w:rPr>
              <w:t>1-қосымша</w:t>
            </w:r>
          </w:p>
        </w:tc>
      </w:tr>
    </w:tbl>
    <w:bookmarkStart w:name="z23" w:id="15"/>
    <w:p>
      <w:pPr>
        <w:spacing w:after="0"/>
        <w:ind w:left="0"/>
        <w:jc w:val="left"/>
      </w:pPr>
      <w:r>
        <w:rPr>
          <w:rFonts w:ascii="Times New Roman"/>
          <w:b/>
          <w:i w:val="false"/>
          <w:color w:val="000000"/>
        </w:rPr>
        <w:t xml:space="preserve"> Оң жауаптың шығыс нысаны</w:t>
      </w:r>
    </w:p>
    <w:bookmarkEnd w:id="15"/>
    <w:p>
      <w:pPr>
        <w:spacing w:after="0"/>
        <w:ind w:left="0"/>
        <w:jc w:val="left"/>
      </w:pPr>
      <w:r>
        <w:br/>
      </w:r>
    </w:p>
    <w:p>
      <w:pPr>
        <w:spacing w:after="0"/>
        <w:ind w:left="0"/>
        <w:jc w:val="both"/>
      </w:pPr>
      <w:r>
        <w:drawing>
          <wp:inline distT="0" distB="0" distL="0" distR="0">
            <wp:extent cx="7810500" cy="709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09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4" w:id="16"/>
    <w:p>
      <w:pPr>
        <w:spacing w:after="0"/>
        <w:ind w:left="0"/>
        <w:jc w:val="left"/>
      </w:pPr>
      <w:r>
        <w:rPr>
          <w:rFonts w:ascii="Times New Roman"/>
          <w:b/>
          <w:i w:val="false"/>
          <w:color w:val="000000"/>
        </w:rPr>
        <w:t xml:space="preserve"> Теріс жауаптың шығыс нысаны</w:t>
      </w:r>
    </w:p>
    <w:bookmarkEnd w:id="16"/>
    <w:p>
      <w:pPr>
        <w:spacing w:after="0"/>
        <w:ind w:left="0"/>
        <w:jc w:val="left"/>
      </w:pPr>
      <w:r>
        <w:br/>
      </w:r>
    </w:p>
    <w:p>
      <w:pPr>
        <w:spacing w:after="0"/>
        <w:ind w:left="0"/>
        <w:jc w:val="both"/>
      </w:pPr>
      <w:r>
        <w:drawing>
          <wp:inline distT="0" distB="0" distL="0" distR="0">
            <wp:extent cx="7810500" cy="476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76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