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ae4b7" w14:textId="02ae4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валюталық операцияларды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30 наурыздағы № 40 қаулысы. Қазақстан Республикасының Әділет министрлігінде 2019 жылғы 15 сәуірде № 18512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01.07.2019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59)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"Валюталық реттеу және валюталық бақылау туралы" Қазақстан Республикасы Заңының 5-бабы </w:t>
      </w:r>
      <w:r>
        <w:rPr>
          <w:rFonts w:ascii="Times New Roman"/>
          <w:b w:val="false"/>
          <w:i w:val="false"/>
          <w:color w:val="000000"/>
          <w:sz w:val="28"/>
        </w:rPr>
        <w:t>4-тармағының</w:t>
      </w:r>
      <w:r>
        <w:rPr>
          <w:rFonts w:ascii="Times New Roman"/>
          <w:b w:val="false"/>
          <w:i w:val="false"/>
          <w:color w:val="000000"/>
          <w:sz w:val="28"/>
        </w:rPr>
        <w:t xml:space="preserve"> 1) тармақшасына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20.12.2021 </w:t>
      </w:r>
      <w:r>
        <w:rPr>
          <w:rFonts w:ascii="Times New Roman"/>
          <w:b w:val="false"/>
          <w:i w:val="false"/>
          <w:color w:val="00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валюталық операцияларды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нормативтік құқықтық актілерінің, сондай-ақ Қазақстан Республикасының нормативтік құқықтық актісі құрылымдық элементінің күші жойылды деп танылсын.</w:t>
      </w:r>
    </w:p>
    <w:bookmarkEnd w:id="2"/>
    <w:bookmarkStart w:name="z4" w:id="3"/>
    <w:p>
      <w:pPr>
        <w:spacing w:after="0"/>
        <w:ind w:left="0"/>
        <w:jc w:val="both"/>
      </w:pPr>
      <w:r>
        <w:rPr>
          <w:rFonts w:ascii="Times New Roman"/>
          <w:b w:val="false"/>
          <w:i w:val="false"/>
          <w:color w:val="000000"/>
          <w:sz w:val="28"/>
        </w:rPr>
        <w:t>
      3. Төлем балансы және валюталық реттеу департаменті (Қуандықов Ә.Ә.)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5"/>
    <w:bookmarkStart w:name="z7" w:id="6"/>
    <w:p>
      <w:pPr>
        <w:spacing w:after="0"/>
        <w:ind w:left="0"/>
        <w:jc w:val="both"/>
      </w:pPr>
      <w:r>
        <w:rPr>
          <w:rFonts w:ascii="Times New Roman"/>
          <w:b w:val="false"/>
          <w:i w:val="false"/>
          <w:color w:val="000000"/>
          <w:sz w:val="28"/>
        </w:rPr>
        <w:t>
      3) осы қаулы ресми жарияланғаннан кейін Қазақстан Республикасы Ұлттық Банкінің ресми интернет-ресурсына орналастыруды;</w:t>
      </w:r>
    </w:p>
    <w:bookmarkEnd w:id="6"/>
    <w:bookmarkStart w:name="z8" w:id="7"/>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4-тармағында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
    <w:bookmarkStart w:name="z10" w:id="9"/>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bookmarkEnd w:id="9"/>
    <w:bookmarkStart w:name="z11" w:id="10"/>
    <w:p>
      <w:pPr>
        <w:spacing w:after="0"/>
        <w:ind w:left="0"/>
        <w:jc w:val="both"/>
      </w:pPr>
      <w:r>
        <w:rPr>
          <w:rFonts w:ascii="Times New Roman"/>
          <w:b w:val="false"/>
          <w:i w:val="false"/>
          <w:color w:val="000000"/>
          <w:sz w:val="28"/>
        </w:rPr>
        <w:t>
      6. Осы қаулы ресми жариялануға тиіс және 2019 жылғы 1 шілдеден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Сыртқы істер министрлігі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20___ жылғы "___" 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20___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30 наурыздағы</w:t>
            </w:r>
            <w:r>
              <w:br/>
            </w:r>
            <w:r>
              <w:rPr>
                <w:rFonts w:ascii="Times New Roman"/>
                <w:b w:val="false"/>
                <w:i w:val="false"/>
                <w:color w:val="000000"/>
                <w:sz w:val="20"/>
              </w:rPr>
              <w:t>№ 40 қаулысымен</w:t>
            </w:r>
            <w:r>
              <w:br/>
            </w:r>
            <w:r>
              <w:rPr>
                <w:rFonts w:ascii="Times New Roman"/>
                <w:b w:val="false"/>
                <w:i w:val="false"/>
                <w:color w:val="000000"/>
                <w:sz w:val="20"/>
              </w:rPr>
              <w:t xml:space="preserve">бекітілген </w:t>
            </w:r>
          </w:p>
        </w:tc>
      </w:tr>
    </w:tbl>
    <w:bookmarkStart w:name="z13" w:id="11"/>
    <w:p>
      <w:pPr>
        <w:spacing w:after="0"/>
        <w:ind w:left="0"/>
        <w:jc w:val="left"/>
      </w:pPr>
      <w:r>
        <w:rPr>
          <w:rFonts w:ascii="Times New Roman"/>
          <w:b/>
          <w:i w:val="false"/>
          <w:color w:val="000000"/>
        </w:rPr>
        <w:t xml:space="preserve"> Қазақстан Республикасында валюталық операцияларды жүзеге асыру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Қазақстан Республикасында валюталық операцияларды жүзеге асыру қағидалары (бұдан әрі – Қағидалар) "Қазақстан Республикасының Ұлттық Банкі туралы" Қазақстан Республикасы Заңының (бұдан әрі – Ұлттық Банк туралы заң) </w:t>
      </w:r>
      <w:r>
        <w:rPr>
          <w:rFonts w:ascii="Times New Roman"/>
          <w:b w:val="false"/>
          <w:i w:val="false"/>
          <w:color w:val="000000"/>
          <w:sz w:val="28"/>
        </w:rPr>
        <w:t>15-бабы</w:t>
      </w:r>
      <w:r>
        <w:rPr>
          <w:rFonts w:ascii="Times New Roman"/>
          <w:b w:val="false"/>
          <w:i w:val="false"/>
          <w:color w:val="000000"/>
          <w:sz w:val="28"/>
        </w:rPr>
        <w:t xml:space="preserve"> екінші бөлігінің 59) тармақшасына, "Валюталық реттеу және валюталық бақылау туралы" Қазақстан Республикасы Заңының (бұдан әрі – Валюталық реттеу және валюталық бақылау туралы заң) 5-бабы </w:t>
      </w:r>
      <w:r>
        <w:rPr>
          <w:rFonts w:ascii="Times New Roman"/>
          <w:b w:val="false"/>
          <w:i w:val="false"/>
          <w:color w:val="000000"/>
          <w:sz w:val="28"/>
        </w:rPr>
        <w:t>4-тармағының</w:t>
      </w:r>
      <w:r>
        <w:rPr>
          <w:rFonts w:ascii="Times New Roman"/>
          <w:b w:val="false"/>
          <w:i w:val="false"/>
          <w:color w:val="000000"/>
          <w:sz w:val="28"/>
        </w:rPr>
        <w:t xml:space="preserve"> 1) тармақшасына сәйкес әзірленді және резиденттер мен бейрезиденттердің Қазақстан Республикасында валюталық операцияларды жүзеге асыру тәртібін айқындайды.</w:t>
      </w:r>
    </w:p>
    <w:bookmarkEnd w:id="13"/>
    <w:p>
      <w:pPr>
        <w:spacing w:after="0"/>
        <w:ind w:left="0"/>
        <w:jc w:val="both"/>
      </w:pPr>
      <w:r>
        <w:rPr>
          <w:rFonts w:ascii="Times New Roman"/>
          <w:b w:val="false"/>
          <w:i w:val="false"/>
          <w:color w:val="000000"/>
          <w:sz w:val="28"/>
        </w:rPr>
        <w:t>
      Қағидалар мынадай тәртіпті қамтиды:</w:t>
      </w:r>
    </w:p>
    <w:p>
      <w:pPr>
        <w:spacing w:after="0"/>
        <w:ind w:left="0"/>
        <w:jc w:val="both"/>
      </w:pPr>
      <w:r>
        <w:rPr>
          <w:rFonts w:ascii="Times New Roman"/>
          <w:b w:val="false"/>
          <w:i w:val="false"/>
          <w:color w:val="000000"/>
          <w:sz w:val="28"/>
        </w:rPr>
        <w:t>
      валюталық операциялар бойынша төлемдерді және (немесе) ақша аударымдарын жүзеге асыру;</w:t>
      </w:r>
    </w:p>
    <w:p>
      <w:pPr>
        <w:spacing w:after="0"/>
        <w:ind w:left="0"/>
        <w:jc w:val="both"/>
      </w:pPr>
      <w:r>
        <w:rPr>
          <w:rFonts w:ascii="Times New Roman"/>
          <w:b w:val="false"/>
          <w:i w:val="false"/>
          <w:color w:val="000000"/>
          <w:sz w:val="28"/>
        </w:rPr>
        <w:t>
      Қазақстан Республикасының ішкі валюта нарығында қолма-қол ақшасыз шетел валютасын сатып алу және (немесе) сату;</w:t>
      </w:r>
    </w:p>
    <w:p>
      <w:pPr>
        <w:spacing w:after="0"/>
        <w:ind w:left="0"/>
        <w:jc w:val="both"/>
      </w:pPr>
      <w:r>
        <w:rPr>
          <w:rFonts w:ascii="Times New Roman"/>
          <w:b w:val="false"/>
          <w:i w:val="false"/>
          <w:color w:val="000000"/>
          <w:sz w:val="28"/>
        </w:rPr>
        <w:t>
      банктік шот бойынша қолма-қол шетел валютасын алумен, есепке жатқызумен және пайдаланумен байланысты операцияларды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20.12.2021 </w:t>
      </w:r>
      <w:r>
        <w:rPr>
          <w:rFonts w:ascii="Times New Roman"/>
          <w:b w:val="false"/>
          <w:i w:val="false"/>
          <w:color w:val="00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Қағидаларда пайдаланылатын ұғымдар Валюталық реттеу және валюталық бақылау туралы заңда көрсетілген мағыналарда қолданылады.</w:t>
      </w:r>
    </w:p>
    <w:bookmarkEnd w:id="14"/>
    <w:p>
      <w:pPr>
        <w:spacing w:after="0"/>
        <w:ind w:left="0"/>
        <w:jc w:val="both"/>
      </w:pPr>
      <w:r>
        <w:rPr>
          <w:rFonts w:ascii="Times New Roman"/>
          <w:b w:val="false"/>
          <w:i w:val="false"/>
          <w:color w:val="000000"/>
          <w:sz w:val="28"/>
        </w:rPr>
        <w:t>
      Қағидаларда мынадай ұғымдар мен қысқартулар да пайдаланылады:</w:t>
      </w:r>
    </w:p>
    <w:p>
      <w:pPr>
        <w:spacing w:after="0"/>
        <w:ind w:left="0"/>
        <w:jc w:val="both"/>
      </w:pPr>
      <w:r>
        <w:rPr>
          <w:rFonts w:ascii="Times New Roman"/>
          <w:b w:val="false"/>
          <w:i w:val="false"/>
          <w:color w:val="000000"/>
          <w:sz w:val="28"/>
        </w:rPr>
        <w:t>
      1) БСН – бизнес-сәйкестендіру нөмірі;</w:t>
      </w:r>
    </w:p>
    <w:p>
      <w:pPr>
        <w:spacing w:after="0"/>
        <w:ind w:left="0"/>
        <w:jc w:val="both"/>
      </w:pPr>
      <w:r>
        <w:rPr>
          <w:rFonts w:ascii="Times New Roman"/>
          <w:b w:val="false"/>
          <w:i w:val="false"/>
          <w:color w:val="000000"/>
          <w:sz w:val="28"/>
        </w:rPr>
        <w:t>
      2) ЖСН – жеке сәйкестендіру нөмірі;</w:t>
      </w:r>
    </w:p>
    <w:p>
      <w:pPr>
        <w:spacing w:after="0"/>
        <w:ind w:left="0"/>
        <w:jc w:val="both"/>
      </w:pPr>
      <w:r>
        <w:rPr>
          <w:rFonts w:ascii="Times New Roman"/>
          <w:b w:val="false"/>
          <w:i w:val="false"/>
          <w:color w:val="000000"/>
          <w:sz w:val="28"/>
        </w:rPr>
        <w:t>
      3) ішкі корпоративтік ақша аударымы – заңды тұлға өзінің құрылымдық бөлімшелерімен немесе бір заңды тұлғаның құрылымдық бөлімшелерінің арасында жүзеге асырылатын ақша аударымы;</w:t>
      </w:r>
    </w:p>
    <w:p>
      <w:pPr>
        <w:spacing w:after="0"/>
        <w:ind w:left="0"/>
        <w:jc w:val="both"/>
      </w:pPr>
      <w:r>
        <w:rPr>
          <w:rFonts w:ascii="Times New Roman"/>
          <w:b w:val="false"/>
          <w:i w:val="false"/>
          <w:color w:val="000000"/>
          <w:sz w:val="28"/>
        </w:rPr>
        <w:t>
      4) тіркеу куәлігі – Қағидалар қолданысқа енгізілгенге дейін валюталық шартты тіркеу кезінде берілген және күшін жоймаған, белгіленген үлгідегі құжат;</w:t>
      </w:r>
    </w:p>
    <w:p>
      <w:pPr>
        <w:spacing w:after="0"/>
        <w:ind w:left="0"/>
        <w:jc w:val="both"/>
      </w:pPr>
      <w:r>
        <w:rPr>
          <w:rFonts w:ascii="Times New Roman"/>
          <w:b w:val="false"/>
          <w:i w:val="false"/>
          <w:color w:val="000000"/>
          <w:sz w:val="28"/>
        </w:rPr>
        <w:t>
      5) Ұлттық Банк – Қазақстан Республикасының Ұлттық Банкі;</w:t>
      </w:r>
    </w:p>
    <w:p>
      <w:pPr>
        <w:spacing w:after="0"/>
        <w:ind w:left="0"/>
        <w:jc w:val="both"/>
      </w:pPr>
      <w:r>
        <w:rPr>
          <w:rFonts w:ascii="Times New Roman"/>
          <w:b w:val="false"/>
          <w:i w:val="false"/>
          <w:color w:val="000000"/>
          <w:sz w:val="28"/>
        </w:rPr>
        <w:t>
      6) хабарлама туралы куәлік – Қағидалар қолданысқа енгізілгенге дейін валюталық шартқа немесе шетелдік банктегі шотқа берілген және күшін жоймаған, белгіленген үлгідегі құжат.</w:t>
      </w:r>
    </w:p>
    <w:bookmarkStart w:name="z17" w:id="15"/>
    <w:p>
      <w:pPr>
        <w:spacing w:after="0"/>
        <w:ind w:left="0"/>
        <w:jc w:val="left"/>
      </w:pPr>
      <w:r>
        <w:rPr>
          <w:rFonts w:ascii="Times New Roman"/>
          <w:b/>
          <w:i w:val="false"/>
          <w:color w:val="000000"/>
        </w:rPr>
        <w:t xml:space="preserve"> 2-тарау. Валюталық операциялар бойынша төлемдерді және (немесе) ақша аударымдарын жүзеге асыру тәртібі</w:t>
      </w:r>
    </w:p>
    <w:bookmarkEnd w:id="15"/>
    <w:bookmarkStart w:name="z18" w:id="16"/>
    <w:p>
      <w:pPr>
        <w:spacing w:after="0"/>
        <w:ind w:left="0"/>
        <w:jc w:val="left"/>
      </w:pPr>
      <w:r>
        <w:rPr>
          <w:rFonts w:ascii="Times New Roman"/>
          <w:b/>
          <w:i w:val="false"/>
          <w:color w:val="000000"/>
        </w:rPr>
        <w:t xml:space="preserve"> 1-параграф. Валюталық операциялар бойынша төлемдерді және (немесе) ақша аударымдарын жүзеге асыру</w:t>
      </w:r>
    </w:p>
    <w:bookmarkEnd w:id="16"/>
    <w:bookmarkStart w:name="z19" w:id="17"/>
    <w:p>
      <w:pPr>
        <w:spacing w:after="0"/>
        <w:ind w:left="0"/>
        <w:jc w:val="both"/>
      </w:pPr>
      <w:r>
        <w:rPr>
          <w:rFonts w:ascii="Times New Roman"/>
          <w:b w:val="false"/>
          <w:i w:val="false"/>
          <w:color w:val="000000"/>
          <w:sz w:val="28"/>
        </w:rPr>
        <w:t>
      3. Уәкілетті банк резидент немесе бейрезидент Қағидаларға сәйкес ұсынған құжаттар және (немесе) мәліметтер болған жағдайда валюталық операция бойынша төлемді және (немесе) ақша аударымын жүргізеді.</w:t>
      </w:r>
    </w:p>
    <w:bookmarkEnd w:id="17"/>
    <w:bookmarkStart w:name="z136" w:id="18"/>
    <w:p>
      <w:pPr>
        <w:spacing w:after="0"/>
        <w:ind w:left="0"/>
        <w:jc w:val="both"/>
      </w:pPr>
      <w:r>
        <w:rPr>
          <w:rFonts w:ascii="Times New Roman"/>
          <w:b w:val="false"/>
          <w:i w:val="false"/>
          <w:color w:val="000000"/>
          <w:sz w:val="28"/>
        </w:rPr>
        <w:t>
      Қағидалардың мақсаттары үшін егер төлем және (немесе) ақша аударымының валютасы Америка Құрама Штаттарының (бұдан әрі – АҚШ) долларынан басқа валюта болса, төлем және (немесе) ақша аударымы сомасының баламасы операция жүргізілген күнгі валюта айырбастаудың нарықтық бағамы пайдаланыла отырып есептеледі.</w:t>
      </w:r>
    </w:p>
    <w:bookmarkEnd w:id="18"/>
    <w:bookmarkStart w:name="z137" w:id="19"/>
    <w:p>
      <w:pPr>
        <w:spacing w:after="0"/>
        <w:ind w:left="0"/>
        <w:jc w:val="both"/>
      </w:pPr>
      <w:r>
        <w:rPr>
          <w:rFonts w:ascii="Times New Roman"/>
          <w:b w:val="false"/>
          <w:i w:val="false"/>
          <w:color w:val="000000"/>
          <w:sz w:val="28"/>
        </w:rPr>
        <w:t xml:space="preserve">
      Валюталық реттеу және валюталық бақылау туралы заңның 5-бабының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Республикасында экспорттық-импорттық валюталық бақылауды жүзеге асыру қағидаларын бекіту туралы" Қазақстан Республикасы Ұлттық Банкі Басқармасының 2023 жылғы 29 қыркүйектегі № 78 және Қазақстан Республикасы Премьер-Министрінің орынбасары – Қаржы министрінің 2023 жылғы 4 қазандағы № 1054 </w:t>
      </w:r>
      <w:r>
        <w:rPr>
          <w:rFonts w:ascii="Times New Roman"/>
          <w:b w:val="false"/>
          <w:i w:val="false"/>
          <w:color w:val="000000"/>
          <w:sz w:val="28"/>
        </w:rPr>
        <w:t>бірлескен қаулысымен</w:t>
      </w:r>
      <w:r>
        <w:rPr>
          <w:rFonts w:ascii="Times New Roman"/>
          <w:b w:val="false"/>
          <w:i w:val="false"/>
          <w:color w:val="000000"/>
          <w:sz w:val="28"/>
        </w:rPr>
        <w:t xml:space="preserve"> және бұйрығымен (Нормативтік құқықтық актілерді мемлекеттік тіркеу тізілімінде № 33512 болып тіркелген) бекітілген Қазақстан Республикасында экспорттық-импорттық валюталық бақылауды жүзеге асыру қағидаларында есептік нөмірді алу талабы қолданылатын экспорт немесе импорт жөніндегі валюталық шарттар бойынша төлемдерді және (немесе) ақша аударымын жүргізу ерекшеліктері көзделеді.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Ұлттық Банкі Басқармасының 22.08.2024 </w:t>
      </w:r>
      <w:r>
        <w:rPr>
          <w:rFonts w:ascii="Times New Roman"/>
          <w:b w:val="false"/>
          <w:i w:val="false"/>
          <w:color w:val="000000"/>
          <w:sz w:val="28"/>
        </w:rPr>
        <w:t>№ 48</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4. Резиденттің міндеттемелерін орындау мақсатында бейрезиденттің шетелдік банктегі шотынан резиденттің валюталық операциясы бойынша төлем және (немесе) ақша аударымы:</w:t>
      </w:r>
    </w:p>
    <w:bookmarkEnd w:id="20"/>
    <w:p>
      <w:pPr>
        <w:spacing w:after="0"/>
        <w:ind w:left="0"/>
        <w:jc w:val="both"/>
      </w:pPr>
      <w:r>
        <w:rPr>
          <w:rFonts w:ascii="Times New Roman"/>
          <w:b w:val="false"/>
          <w:i w:val="false"/>
          <w:color w:val="000000"/>
          <w:sz w:val="28"/>
        </w:rPr>
        <w:t>
      1) резиденттің бейрезиденттен алған қаржылай қарызын үшінші тұлғалардың шоттарына аударған;</w:t>
      </w:r>
    </w:p>
    <w:p>
      <w:pPr>
        <w:spacing w:after="0"/>
        <w:ind w:left="0"/>
        <w:jc w:val="both"/>
      </w:pPr>
      <w:r>
        <w:rPr>
          <w:rFonts w:ascii="Times New Roman"/>
          <w:b w:val="false"/>
          <w:i w:val="false"/>
          <w:color w:val="000000"/>
          <w:sz w:val="28"/>
        </w:rPr>
        <w:t>
      2) өзі тіркелген мемлекеттің заңнамасы бойынша бағалы қағаздар нарығында кәсіби қызметті жүзеге асыруға құқығы бар бейрезидент резидентке бағалы қағаздар нарығында қаржылық қызметтер көрсеткен;</w:t>
      </w:r>
    </w:p>
    <w:p>
      <w:pPr>
        <w:spacing w:after="0"/>
        <w:ind w:left="0"/>
        <w:jc w:val="both"/>
      </w:pPr>
      <w:r>
        <w:rPr>
          <w:rFonts w:ascii="Times New Roman"/>
          <w:b w:val="false"/>
          <w:i w:val="false"/>
          <w:color w:val="000000"/>
          <w:sz w:val="28"/>
        </w:rPr>
        <w:t>
      3) бейрезидент резидентке тапсырма шарты бойынша қызметтер көрсеткен жағдайда жүзеге асырылады.</w:t>
      </w:r>
    </w:p>
    <w:bookmarkStart w:name="z21" w:id="21"/>
    <w:p>
      <w:pPr>
        <w:spacing w:after="0"/>
        <w:ind w:left="0"/>
        <w:jc w:val="both"/>
      </w:pPr>
      <w:r>
        <w:rPr>
          <w:rFonts w:ascii="Times New Roman"/>
          <w:b w:val="false"/>
          <w:i w:val="false"/>
          <w:color w:val="000000"/>
          <w:sz w:val="28"/>
        </w:rPr>
        <w:t>
      5. Есептік нөмірді алу талабы қолданылатын валюталық шарт бойынша төлемді және (немесе) ақша аударымын жүргізген кезде резидент төлем құжаттарында осындай шарттың деректемелерін және есептік нөмірін көрсетеді. Келіп түсетін сомаларды идентификаттау мақсатында резидент бейрезидентті өз пайдасына ақша аударуға арналған төлем құжаттарында валюталық шарттың деректемелерін және оның есептік нөмірін көрсету қажеттілігі туралы хабардар етеді.</w:t>
      </w:r>
    </w:p>
    <w:bookmarkEnd w:id="21"/>
    <w:bookmarkStart w:name="z138" w:id="22"/>
    <w:p>
      <w:pPr>
        <w:spacing w:after="0"/>
        <w:ind w:left="0"/>
        <w:jc w:val="both"/>
      </w:pPr>
      <w:r>
        <w:rPr>
          <w:rFonts w:ascii="Times New Roman"/>
          <w:b w:val="false"/>
          <w:i w:val="false"/>
          <w:color w:val="000000"/>
          <w:sz w:val="28"/>
        </w:rPr>
        <w:t>
      Есептік нөмірді алу талабы қолданылатын валюталық шарт бойынша төлемді және (немесе) ақша аударымын жүргізген кезде уәкілетті банк (оның филиалы) төлем құжатында валюталық шарт деректемелерінің және оның есептік нөмірінің болуын тексереді.</w:t>
      </w:r>
    </w:p>
    <w:bookmarkEnd w:id="22"/>
    <w:bookmarkStart w:name="z139" w:id="23"/>
    <w:p>
      <w:pPr>
        <w:spacing w:after="0"/>
        <w:ind w:left="0"/>
        <w:jc w:val="both"/>
      </w:pPr>
      <w:r>
        <w:rPr>
          <w:rFonts w:ascii="Times New Roman"/>
          <w:b w:val="false"/>
          <w:i w:val="false"/>
          <w:color w:val="000000"/>
          <w:sz w:val="28"/>
        </w:rPr>
        <w:t xml:space="preserve">
      Егер капитал қозғалысының операцияларын жүргізуге негіз болатын және (немесе) орындалатын шетелдік банктегі шотты пайдалана отырып төлемдер және (немесе) ақша аударымы жүзеге асырылатын, есептік нөмір берілген не тіркеу куәлігі немесе хабарлама туралы куәлік берілген валюталық шартқа (бұдан әрі – капитал қозғалысы жөніндегі валюталық шарт) Валюталық реттеу және валюталық бақылау туралы заңның 5-бабы </w:t>
      </w:r>
      <w:r>
        <w:rPr>
          <w:rFonts w:ascii="Times New Roman"/>
          <w:b w:val="false"/>
          <w:i w:val="false"/>
          <w:color w:val="000000"/>
          <w:sz w:val="28"/>
        </w:rPr>
        <w:t>4-тармағының</w:t>
      </w:r>
      <w:r>
        <w:rPr>
          <w:rFonts w:ascii="Times New Roman"/>
          <w:b w:val="false"/>
          <w:i w:val="false"/>
          <w:color w:val="000000"/>
          <w:sz w:val="28"/>
        </w:rPr>
        <w:t xml:space="preserve"> 4) тармақшасына сәйкес, Нормативтік құқықтық актілерді мемлекеттік тіркеу тізілімінде № 18544 болып тіркелген "Қазақстан Республикасында валюталық операцияларды мониторингтеу қағидаларын бекіту туралы" Қазақстан Республикасы Ұлттық Банкі Басқармасының 2019 жылғы 10 сәуірдегі № 64 қаулысымен бекітілген Қазақстан Республикасында валюталық операцияларды мониторингтеу қағидаларының (бұдан әрі – Валюталық операцияларды мониторингтеу қағидалары)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22-тармақтарына</w:t>
      </w:r>
      <w:r>
        <w:rPr>
          <w:rFonts w:ascii="Times New Roman"/>
          <w:b w:val="false"/>
          <w:i w:val="false"/>
          <w:color w:val="000000"/>
          <w:sz w:val="28"/>
        </w:rPr>
        <w:t xml:space="preserve"> сәйкес жаңа есептік нөмірді алу талап етілетін өзгерістер және (немесе) толықтырулар енгізілсе, төлемді және (немесе) ақша аударымын қолданыстағы есептік нөмірді (тіркеу куәлігінің немесе хабарлама туралы куәліктің нөмірін) пайдалана отырып жүргізуге жол беріледі. Бұл ретте уәкілетті банк (оның филиалы) резидентке жаңа есептік нөмірді алу қажеттілігі туралы кез келген нысанда хабарлайды.</w:t>
      </w:r>
    </w:p>
    <w:bookmarkEnd w:id="23"/>
    <w:bookmarkStart w:name="z140" w:id="24"/>
    <w:p>
      <w:pPr>
        <w:spacing w:after="0"/>
        <w:ind w:left="0"/>
        <w:jc w:val="both"/>
      </w:pPr>
      <w:r>
        <w:rPr>
          <w:rFonts w:ascii="Times New Roman"/>
          <w:b w:val="false"/>
          <w:i w:val="false"/>
          <w:color w:val="000000"/>
          <w:sz w:val="28"/>
        </w:rPr>
        <w:t>
      Егер валюталық шарт бойынша резиденттің пайдасына келіп түскен төлем және (немесе) ақша аударымы бойынша төлем құжатында осындай шарттың деректемелері және (немесе) оның есептік нөмірі дұрыс көрсетілмесе немесе болмаса, уәкілетті банк ақшаны есепке жатқызуды валюталық шарттың деректемелерін және (немесе) оның есептік нөмірін резиденттің жазбаша растауының негізінде жүргізеді.</w:t>
      </w:r>
    </w:p>
    <w:bookmarkEnd w:id="24"/>
    <w:bookmarkStart w:name="z141" w:id="25"/>
    <w:p>
      <w:pPr>
        <w:spacing w:after="0"/>
        <w:ind w:left="0"/>
        <w:jc w:val="both"/>
      </w:pPr>
      <w:r>
        <w:rPr>
          <w:rFonts w:ascii="Times New Roman"/>
          <w:b w:val="false"/>
          <w:i w:val="false"/>
          <w:color w:val="000000"/>
          <w:sz w:val="28"/>
        </w:rPr>
        <w:t>
      Валюталық шарт бойынша келіп түскен ақшаны есепке алу үшін қажетті деректер төлем құжатында болмаған жағдайда, уәкілетті банк (оның филиалы) келіп түскен сомаларды идентификаттау қажеттілігі туралы резидентке алдын ала жазбаша хабарлай отырып, оларды жөнелтушінің нұсқауларын сақтау есебіне есепке жатқызады. Резидент валюталық шарттың деректемелерін және оның есептік нөмірін көрсете отырып, келіп түскен соманың сипаты туралы уәкілетті банкке (оның филиалына) жазбаша хабарлайды.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Банкі Басқармасының 22.08.2024 </w:t>
      </w:r>
      <w:r>
        <w:rPr>
          <w:rFonts w:ascii="Times New Roman"/>
          <w:b w:val="false"/>
          <w:i w:val="false"/>
          <w:color w:val="000000"/>
          <w:sz w:val="28"/>
        </w:rPr>
        <w:t>№ 48</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p>
    <w:bookmarkStart w:name="z22" w:id="26"/>
    <w:p>
      <w:pPr>
        <w:spacing w:after="0"/>
        <w:ind w:left="0"/>
        <w:jc w:val="both"/>
      </w:pPr>
      <w:r>
        <w:rPr>
          <w:rFonts w:ascii="Times New Roman"/>
          <w:b w:val="false"/>
          <w:i w:val="false"/>
          <w:color w:val="000000"/>
          <w:sz w:val="28"/>
        </w:rPr>
        <w:t>
      6. Егер келіп түскен ақша күнтізбелік бір жүз сексен күннің ішінде валюталық шарттың деректемелері немесе оның есептік нөмірі бойынша идентификатталмаса не резидент Қағидаларда көзделген құжаттарды және (немесе) мәліметтерді ұсыну жөніндегі өзге әрекеттерді орындамаса, уәкілетті банк (оның филиалы) мұндай нұсқауды жөнелтушіге орындамай қайтарады.</w:t>
      </w:r>
    </w:p>
    <w:bookmarkEnd w:id="26"/>
    <w:bookmarkStart w:name="z23" w:id="27"/>
    <w:p>
      <w:pPr>
        <w:spacing w:after="0"/>
        <w:ind w:left="0"/>
        <w:jc w:val="both"/>
      </w:pPr>
      <w:r>
        <w:rPr>
          <w:rFonts w:ascii="Times New Roman"/>
          <w:b w:val="false"/>
          <w:i w:val="false"/>
          <w:color w:val="000000"/>
          <w:sz w:val="28"/>
        </w:rPr>
        <w:t xml:space="preserve">
      7. Валюталық реттеу және валюталық бақылау туралы заңның 7-бабының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жағдайларда жеке тұлға уәкілетті банкте шот ашпай және (немесе) оны пайдаланбай, Қазақстан Республикасының аумағында, Қазақстан Республикасынан және Қазақстан Республикасына баламасы он мың АҚШ долларынан аспайтын сомаға валюталық операция бойынша төлемді және (немесе) ақша аударымын жүзеге асырады.</w:t>
      </w:r>
    </w:p>
    <w:bookmarkEnd w:id="27"/>
    <w:bookmarkStart w:name="z24" w:id="28"/>
    <w:p>
      <w:pPr>
        <w:spacing w:after="0"/>
        <w:ind w:left="0"/>
        <w:jc w:val="both"/>
      </w:pPr>
      <w:r>
        <w:rPr>
          <w:rFonts w:ascii="Times New Roman"/>
          <w:b w:val="false"/>
          <w:i w:val="false"/>
          <w:color w:val="000000"/>
          <w:sz w:val="28"/>
        </w:rPr>
        <w:t xml:space="preserve">
      8. Уәкілетті банк экспорт немесе импорт бойынша ұлттық және (немесе) шетел валютасын репатриациялау талабын бұзушылықтарды қоспағанда, уәкілетті банктің клиенттері жол берген, күнтізбелік ай ішінде өзіне белгілі болған Қазақстан Республикасының валюталық заңнамасының бұзылу фактілері туралы келесі күнтізбелік айдың соңғы күнінен кешіктірмей,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бұзушылық бойынша карточкаға сәйкес Ұлттық Банкке хабарлайды.</w:t>
      </w:r>
    </w:p>
    <w:bookmarkEnd w:id="28"/>
    <w:bookmarkStart w:name="z95" w:id="29"/>
    <w:p>
      <w:pPr>
        <w:spacing w:after="0"/>
        <w:ind w:left="0"/>
        <w:jc w:val="both"/>
      </w:pPr>
      <w:r>
        <w:rPr>
          <w:rFonts w:ascii="Times New Roman"/>
          <w:b w:val="false"/>
          <w:i w:val="false"/>
          <w:color w:val="000000"/>
          <w:sz w:val="28"/>
        </w:rPr>
        <w:t xml:space="preserve">
      8-1. Уәкілетті банк Валюталық операцияларды мониторингтеу қағидаларына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жүргізілген валюталық операциялар туралы есепті Ұлттық Банктің орталық аппаратына есепті кезеңнен кейінгі айдың 10 (онына) (қоса алғанда) дейінгі мерзімде ай сайын ұсынады.</w:t>
      </w:r>
    </w:p>
    <w:bookmarkEnd w:id="29"/>
    <w:bookmarkStart w:name="z174" w:id="30"/>
    <w:p>
      <w:pPr>
        <w:spacing w:after="0"/>
        <w:ind w:left="0"/>
        <w:jc w:val="both"/>
      </w:pPr>
      <w:r>
        <w:rPr>
          <w:rFonts w:ascii="Times New Roman"/>
          <w:b w:val="false"/>
          <w:i w:val="false"/>
          <w:color w:val="000000"/>
          <w:sz w:val="28"/>
        </w:rPr>
        <w:t>
      Жүргізілген валюталық операциялар туралы есепте валюталық операциялар, оның ішінде клиенттің тапсырмасы бойынша жүргізілген:</w:t>
      </w:r>
    </w:p>
    <w:bookmarkEnd w:id="30"/>
    <w:bookmarkStart w:name="z175" w:id="31"/>
    <w:p>
      <w:pPr>
        <w:spacing w:after="0"/>
        <w:ind w:left="0"/>
        <w:jc w:val="both"/>
      </w:pPr>
      <w:r>
        <w:rPr>
          <w:rFonts w:ascii="Times New Roman"/>
          <w:b w:val="false"/>
          <w:i w:val="false"/>
          <w:color w:val="000000"/>
          <w:sz w:val="28"/>
        </w:rPr>
        <w:t>
      1) сомасы баламасында елу мың АҚШ долларына тең немесе одан асатын операциялар және осындай операцияның сомасына қарамастан, клиенттің тапсырмасы бойынша шетел валютасын қолма-қол ақшасыз сатып алу және (немесе) сату бойынша операциялар (заңды тұлғалар үшін);</w:t>
      </w:r>
    </w:p>
    <w:bookmarkEnd w:id="31"/>
    <w:bookmarkStart w:name="z176" w:id="32"/>
    <w:p>
      <w:pPr>
        <w:spacing w:after="0"/>
        <w:ind w:left="0"/>
        <w:jc w:val="both"/>
      </w:pPr>
      <w:r>
        <w:rPr>
          <w:rFonts w:ascii="Times New Roman"/>
          <w:b w:val="false"/>
          <w:i w:val="false"/>
          <w:color w:val="000000"/>
          <w:sz w:val="28"/>
        </w:rPr>
        <w:t>
      2) сомасы баламасында он мың АҚШ долларына тең немесе одан асатын операциялар және клиенттің тапсырмасы бойынша сомасы баламасында бір мың АҚШ долларына тең немесе одан асатын шетел валютасын қолма-қол ақшасыз сатып алу және (немесе) сату бойынша операциялар (жеке тұлғалар үшін) қамтылады.</w:t>
      </w:r>
    </w:p>
    <w:bookmarkEnd w:id="32"/>
    <w:bookmarkStart w:name="z177" w:id="33"/>
    <w:p>
      <w:pPr>
        <w:spacing w:after="0"/>
        <w:ind w:left="0"/>
        <w:jc w:val="both"/>
      </w:pPr>
      <w:r>
        <w:rPr>
          <w:rFonts w:ascii="Times New Roman"/>
          <w:b w:val="false"/>
          <w:i w:val="false"/>
          <w:color w:val="000000"/>
          <w:sz w:val="28"/>
        </w:rPr>
        <w:t>
      Жүргізілген валюталық операциялар туралы есепте жүргізу валютасы АҚШ долларынан өзгешеленетін валюталық операция бойынша ақпаратты көрсету мақсаты үшін осындай валюталық операция сомасының баламасы оның жүргізілген күні валюта айырбастаудың нарықтық бағамын пайдалана отырып есептеледі.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Ұлттық Банкі Басқармасының 20.12.2021 </w:t>
      </w:r>
      <w:r>
        <w:rPr>
          <w:rFonts w:ascii="Times New Roman"/>
          <w:b w:val="false"/>
          <w:i w:val="false"/>
          <w:color w:val="00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20.02.2025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34"/>
    <w:p>
      <w:pPr>
        <w:spacing w:after="0"/>
        <w:ind w:left="0"/>
        <w:jc w:val="both"/>
      </w:pPr>
      <w:r>
        <w:rPr>
          <w:rFonts w:ascii="Times New Roman"/>
          <w:b w:val="false"/>
          <w:i w:val="false"/>
          <w:color w:val="000000"/>
          <w:sz w:val="28"/>
        </w:rPr>
        <w:t>
      9. Қағидаларға сәйкес талап етілетін ақпаратты уәкілетті банктер берілетін деректердің конфиденциалдылығын және бірдей болуын қамтамасыз ететін криптографиялық қорғау құралдары бар ақпаратты кепілдікпен жеткізудің көлік жүйесін пайдалана отырып, қағаз тасымалдағышта не электрондық тәсілмен ұсынады.</w:t>
      </w:r>
    </w:p>
    <w:bookmarkEnd w:id="34"/>
    <w:bookmarkStart w:name="z90" w:id="35"/>
    <w:p>
      <w:pPr>
        <w:spacing w:after="0"/>
        <w:ind w:left="0"/>
        <w:jc w:val="both"/>
      </w:pPr>
      <w:r>
        <w:rPr>
          <w:rFonts w:ascii="Times New Roman"/>
          <w:b w:val="false"/>
          <w:i w:val="false"/>
          <w:color w:val="000000"/>
          <w:sz w:val="28"/>
        </w:rPr>
        <w:t xml:space="preserve">
      9.1. Қазақстан Республикасының сақтандыру (қайта сақтандыру) ұйымдары "Астана" халықаралық қаржы орталығына қатысушылардан оның ішінде шетел валютасында қайта сақтандыру қызметтерімен байланысты валюталық операциялар бойынша Ұлттық Банкке Нормативтік құқықтық актілерді мемлекеттік тіркеу тізілімінде № 19927 болып тіркелген "Сақтандыру (қайта сақтандыру) ұйымының және сақтандыру брокерінің есеп беру тізбесін, нысандарын, ұсыну мерзімдерін және оны ұсыну қағидаларын бекіту туралы" Қазақстан Республикасының Ұлттық Банкі Басқармасының 2019 жылғы 31 желтоқсандағы № 275 қаулысына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қайта сақтандыру қызметі туралы есепті ұсынады.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Ұлттық Банкі Басқармасының 20.07.2020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36"/>
    <w:p>
      <w:pPr>
        <w:spacing w:after="0"/>
        <w:ind w:left="0"/>
        <w:jc w:val="left"/>
      </w:pPr>
      <w:r>
        <w:rPr>
          <w:rFonts w:ascii="Times New Roman"/>
          <w:b/>
          <w:i w:val="false"/>
          <w:color w:val="000000"/>
        </w:rPr>
        <w:t xml:space="preserve"> 2-параграф. Валюталық операциялар бойынша төлемдерді және (немесе) ақша аударымдарын жүргізу кезінде талап етілетін құжаттар</w:t>
      </w:r>
    </w:p>
    <w:bookmarkEnd w:id="36"/>
    <w:bookmarkStart w:name="z27" w:id="37"/>
    <w:p>
      <w:pPr>
        <w:spacing w:after="0"/>
        <w:ind w:left="0"/>
        <w:jc w:val="both"/>
      </w:pPr>
      <w:r>
        <w:rPr>
          <w:rFonts w:ascii="Times New Roman"/>
          <w:b w:val="false"/>
          <w:i w:val="false"/>
          <w:color w:val="000000"/>
          <w:sz w:val="28"/>
        </w:rPr>
        <w:t>
      10. Валюталық операция бойынша төлем және (немесе) ақша аударымын жүргізген кезде резидент немесе бейрезидент уәкілетті банкке мынадай құжаттарды ұсынады:</w:t>
      </w:r>
    </w:p>
    <w:bookmarkEnd w:id="37"/>
    <w:bookmarkStart w:name="z96" w:id="38"/>
    <w:p>
      <w:pPr>
        <w:spacing w:after="0"/>
        <w:ind w:left="0"/>
        <w:jc w:val="both"/>
      </w:pPr>
      <w:r>
        <w:rPr>
          <w:rFonts w:ascii="Times New Roman"/>
          <w:b w:val="false"/>
          <w:i w:val="false"/>
          <w:color w:val="000000"/>
          <w:sz w:val="28"/>
        </w:rPr>
        <w:t>
      1) Қазақстан Республикасының заңдарында көзделген жағдайларда ЖСН қамтылған жеке басты куәландыратын құжат (жеке тұлғалар үшін) немесе цифрлық құжаттар сервисі арқылы жеке басты растайтын (сәйкестендіретін) деректер.</w:t>
      </w:r>
    </w:p>
    <w:bookmarkEnd w:id="38"/>
    <w:p>
      <w:pPr>
        <w:spacing w:after="0"/>
        <w:ind w:left="0"/>
        <w:jc w:val="both"/>
      </w:pPr>
      <w:r>
        <w:rPr>
          <w:rFonts w:ascii="Times New Roman"/>
          <w:b w:val="false"/>
          <w:i w:val="false"/>
          <w:color w:val="000000"/>
          <w:sz w:val="28"/>
        </w:rPr>
        <w:t>
      Уәкілетті банк "электрондық үкімет" веб-порталындағы пайдаланушы кабинетінен ұсынылған иеленушінің келісімі болған кезде, сондай-ақ "электрондық үкімет" веб-порталында тіркелген иеленушінің ұялы байланысының абоненттік нөмірі арқылы бір реттік парольді беру жолымен немесе "электрондық үкімет" веб-порталының хабарламасына жауап ретінде қысқа мәтіндік хабар жіберу жолымен цифрлық құжаттар сервисінен деректерді пайдаланады;</w:t>
      </w:r>
    </w:p>
    <w:bookmarkStart w:name="z97" w:id="39"/>
    <w:p>
      <w:pPr>
        <w:spacing w:after="0"/>
        <w:ind w:left="0"/>
        <w:jc w:val="both"/>
      </w:pPr>
      <w:r>
        <w:rPr>
          <w:rFonts w:ascii="Times New Roman"/>
          <w:b w:val="false"/>
          <w:i w:val="false"/>
          <w:color w:val="000000"/>
          <w:sz w:val="28"/>
        </w:rPr>
        <w:t>
      2) Қазақстан Республикасында тұрақты тұру құқығын растайтын құжат (бар болса) (жеке тұлға – шетелдік немесе азаматтығы жоқ адам үшін);</w:t>
      </w:r>
    </w:p>
    <w:bookmarkEnd w:id="39"/>
    <w:bookmarkStart w:name="z98" w:id="40"/>
    <w:p>
      <w:pPr>
        <w:spacing w:after="0"/>
        <w:ind w:left="0"/>
        <w:jc w:val="both"/>
      </w:pPr>
      <w:r>
        <w:rPr>
          <w:rFonts w:ascii="Times New Roman"/>
          <w:b w:val="false"/>
          <w:i w:val="false"/>
          <w:color w:val="000000"/>
          <w:sz w:val="28"/>
        </w:rPr>
        <w:t>
      3) Ұлттық Банктің банктік және өзге операцияларын жүргізуге лицензиясы (бар болса);</w:t>
      </w:r>
    </w:p>
    <w:bookmarkEnd w:id="40"/>
    <w:bookmarkStart w:name="z99" w:id="41"/>
    <w:p>
      <w:pPr>
        <w:spacing w:after="0"/>
        <w:ind w:left="0"/>
        <w:jc w:val="both"/>
      </w:pPr>
      <w:r>
        <w:rPr>
          <w:rFonts w:ascii="Times New Roman"/>
          <w:b w:val="false"/>
          <w:i w:val="false"/>
          <w:color w:val="000000"/>
          <w:sz w:val="28"/>
        </w:rPr>
        <w:t>
      4) экспорт немесе импорт жөніндегі валюталық шарттар бойынша міндеттемелердің орындалуын растайтын не олардың негізінде орындалуы қажетті құжаттардың көшірмелері;</w:t>
      </w:r>
    </w:p>
    <w:bookmarkEnd w:id="41"/>
    <w:bookmarkStart w:name="z100" w:id="42"/>
    <w:p>
      <w:pPr>
        <w:spacing w:after="0"/>
        <w:ind w:left="0"/>
        <w:jc w:val="both"/>
      </w:pPr>
      <w:r>
        <w:rPr>
          <w:rFonts w:ascii="Times New Roman"/>
          <w:b w:val="false"/>
          <w:i w:val="false"/>
          <w:color w:val="000000"/>
          <w:sz w:val="28"/>
        </w:rPr>
        <w:t>
      5) валюталық шарт немесе оның көшірмесі. Есептік нөмірін алу талабы қолданылатын валюталық шарт немесе оның көшірмесі есептік нөмірді алғаны туралы белгімен ұсынылады (Қағидалар қолданысқа енгізілгеннен кейін есептік нөмір берілген валюталық шарт үшін);</w:t>
      </w:r>
    </w:p>
    <w:bookmarkEnd w:id="42"/>
    <w:bookmarkStart w:name="z101" w:id="43"/>
    <w:p>
      <w:pPr>
        <w:spacing w:after="0"/>
        <w:ind w:left="0"/>
        <w:jc w:val="both"/>
      </w:pPr>
      <w:r>
        <w:rPr>
          <w:rFonts w:ascii="Times New Roman"/>
          <w:b w:val="false"/>
          <w:i w:val="false"/>
          <w:color w:val="000000"/>
          <w:sz w:val="28"/>
        </w:rPr>
        <w:t>
      6) тіркеу куәлігі немесе хабарлама туралы куәлік – Қағидалар қолданысқа енгізілгенге дейін тіркеу куәлігі немесе хабарлама туралы куәлік алынған және есептік нөмір берілмеген капитал қозғалысы жөніндегі есептік тіркеуге жататын валюталық шарттар немесе шетелдік банктердегі шоттар үшін.</w:t>
      </w:r>
    </w:p>
    <w:bookmarkEnd w:id="43"/>
    <w:bookmarkStart w:name="z142" w:id="44"/>
    <w:p>
      <w:pPr>
        <w:spacing w:after="0"/>
        <w:ind w:left="0"/>
        <w:jc w:val="both"/>
      </w:pPr>
      <w:r>
        <w:rPr>
          <w:rFonts w:ascii="Times New Roman"/>
          <w:b w:val="false"/>
          <w:i w:val="false"/>
          <w:color w:val="000000"/>
          <w:sz w:val="28"/>
        </w:rPr>
        <w:t>
      Валюталық шартты ұсыну мынадай жағдайларда:</w:t>
      </w:r>
    </w:p>
    <w:bookmarkEnd w:id="44"/>
    <w:p>
      <w:pPr>
        <w:spacing w:after="0"/>
        <w:ind w:left="0"/>
        <w:jc w:val="both"/>
      </w:pPr>
      <w:r>
        <w:rPr>
          <w:rFonts w:ascii="Times New Roman"/>
          <w:b w:val="false"/>
          <w:i w:val="false"/>
          <w:color w:val="000000"/>
          <w:sz w:val="28"/>
        </w:rPr>
        <w:t>
      егер валюталық операция бойынша ақша аударымы Қазақстан Республикасының шегінде резидент-жеке тұлғалар арасында немесе бейрезидент-жеке тұлғалар арасында жүзеге асырылса және өтеусіз болып табылса;</w:t>
      </w:r>
    </w:p>
    <w:p>
      <w:pPr>
        <w:spacing w:after="0"/>
        <w:ind w:left="0"/>
        <w:jc w:val="both"/>
      </w:pPr>
      <w:r>
        <w:rPr>
          <w:rFonts w:ascii="Times New Roman"/>
          <w:b w:val="false"/>
          <w:i w:val="false"/>
          <w:color w:val="000000"/>
          <w:sz w:val="28"/>
        </w:rPr>
        <w:t>
      егер валюталық операция бойынша төлем және (немесе) ақша аударымы баламасы он мың АҚШ долларынан аспайтын сомада жүзеге асырылса және төлемнің және (немесе) ақша аударымының жөнелтушісі немесе бенефициары уәкілетті банктің жеке тұлға, шетелдік заңды тұлғаның филиалы және (немесе) өкілдігі немесе бейрезидент-заңды тұлға болып табылатын клиенті болып табылса (есептік нөмір алу талабы қолданылатын валюталық шарт бойынша төлемдерді және (немесе) ақша аударымдарын қоспағанда);</w:t>
      </w:r>
    </w:p>
    <w:p>
      <w:pPr>
        <w:spacing w:after="0"/>
        <w:ind w:left="0"/>
        <w:jc w:val="both"/>
      </w:pPr>
      <w:r>
        <w:rPr>
          <w:rFonts w:ascii="Times New Roman"/>
          <w:b w:val="false"/>
          <w:i w:val="false"/>
          <w:color w:val="000000"/>
          <w:sz w:val="28"/>
        </w:rPr>
        <w:t>
      егер валюталық операция бойынша төлем және (немесе) ақша аударымы баламасы он мың АҚШ долларынан аспайтын сомада жүзеге асырылса және резидент-заңды тұлға (төлемнің және (немесе) ақша аударымының жөнелтушісі және (немесе) бенефициары) осындай төлемнің және (немесе) ақша аударымының есептік нөмір беру талап етілетін валюталық шартты орындауға байланысты емес екені туралы жазбаны жасаса немесе растаса (есептік нөмір алу талабы қолданылатын валюталық шарт бойынша төлемдерді және (немесе) ақша аударымдарын қоспағанда);</w:t>
      </w:r>
    </w:p>
    <w:p>
      <w:pPr>
        <w:spacing w:after="0"/>
        <w:ind w:left="0"/>
        <w:jc w:val="both"/>
      </w:pPr>
      <w:r>
        <w:rPr>
          <w:rFonts w:ascii="Times New Roman"/>
          <w:b w:val="false"/>
          <w:i w:val="false"/>
          <w:color w:val="000000"/>
          <w:sz w:val="28"/>
        </w:rPr>
        <w:t>
      егер валюталық операция бойынша төлемді және (немесе) ақша аударымын жеке тұлға шетелдік банктегі өзінің банктік шотына (өзінің банктік шотынан) жүзеге асырса талап етілмейді.</w:t>
      </w:r>
    </w:p>
    <w:bookmarkStart w:name="z143" w:id="45"/>
    <w:p>
      <w:pPr>
        <w:spacing w:after="0"/>
        <w:ind w:left="0"/>
        <w:jc w:val="both"/>
      </w:pPr>
      <w:r>
        <w:rPr>
          <w:rFonts w:ascii="Times New Roman"/>
          <w:b w:val="false"/>
          <w:i w:val="false"/>
          <w:color w:val="000000"/>
          <w:sz w:val="28"/>
        </w:rPr>
        <w:t>
      Резидент-үшінші тұлғаның шотына (шотынан) резиденттің және (немесе) бейрезиденттің міндеттемелерін орындау есебіне уәкілетті банк арқылы жүргізілетін валюталық операция бойынша төлемге және (немесе) ақша аударымына осындай төлем және (немесе) ақша аударымы негізінде жүзеге асырылатын валюталық шарттан туындамаса, резидент-үшінші тұлға мен төлем және (немесе) ақша аударымы оның орнына қабылданатын (жөнелтілетін) тұлға арасындағы өзара міндеттемелердің сипатын айқындайтын валюталық шарт ұсынылған жағдайда жол беріледі. Егер валюталық шарттардың кез келгеніне есептік нөмір алу талабы қолданылатын болса, онда есептік нөмір беру туралы белгісі бар валюталық шарттың көшірмесі немесе тіркеу куәлігінің көшірмесі немесе хабарлама туралы куәліктің көшірмесі (Қағидалар қолданысқа енгізілгенге дейін тіркеу куәлігін немесе хабарлама туралы куәлікті алуға тиіс болған валюталық шарттар бойынша) ұсынылады.</w:t>
      </w:r>
    </w:p>
    <w:bookmarkEnd w:id="45"/>
    <w:bookmarkStart w:name="z144" w:id="46"/>
    <w:p>
      <w:pPr>
        <w:spacing w:after="0"/>
        <w:ind w:left="0"/>
        <w:jc w:val="both"/>
      </w:pPr>
      <w:r>
        <w:rPr>
          <w:rFonts w:ascii="Times New Roman"/>
          <w:b w:val="false"/>
          <w:i w:val="false"/>
          <w:color w:val="000000"/>
          <w:sz w:val="28"/>
        </w:rPr>
        <w:t>
      Егер валюталық операция бойынша төлемді және (немесе) ақша аударымын резидент-жеке тұлға жұбайының (зайыбының) немесе жақын туысының міндеттемелерін орындау есебіне жүзеге асырса, онда валюталық шарт ретінде ақша жөнелтуші міндеттемелерін орындау есебіне төлем және (немесе) ақша аударымы жүзеге асырылатын жеке тұлғаның жұбайы (зайыбы) немесе жақын туысы болып табылатынын растайтын құжат ұсынылады.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20.12.2021 </w:t>
      </w:r>
      <w:r>
        <w:rPr>
          <w:rFonts w:ascii="Times New Roman"/>
          <w:b w:val="false"/>
          <w:i w:val="false"/>
          <w:color w:val="000000"/>
          <w:sz w:val="28"/>
        </w:rPr>
        <w:t>№ 113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22.08.2024 </w:t>
      </w:r>
      <w:r>
        <w:rPr>
          <w:rFonts w:ascii="Times New Roman"/>
          <w:b w:val="false"/>
          <w:i w:val="false"/>
          <w:color w:val="000000"/>
          <w:sz w:val="28"/>
        </w:rPr>
        <w:t>№ 48</w:t>
      </w:r>
      <w:r>
        <w:rPr>
          <w:rFonts w:ascii="Times New Roman"/>
          <w:b w:val="false"/>
          <w:i w:val="false"/>
          <w:color w:val="ff0000"/>
          <w:sz w:val="28"/>
        </w:rPr>
        <w:t xml:space="preserve"> (01.01.2025 бастап қолданысқа енгізіледі) қаулыларымен.</w:t>
      </w:r>
      <w:r>
        <w:br/>
      </w:r>
      <w:r>
        <w:rPr>
          <w:rFonts w:ascii="Times New Roman"/>
          <w:b w:val="false"/>
          <w:i w:val="false"/>
          <w:color w:val="000000"/>
          <w:sz w:val="28"/>
        </w:rPr>
        <w:t>
</w:t>
      </w:r>
    </w:p>
    <w:bookmarkStart w:name="z28" w:id="47"/>
    <w:p>
      <w:pPr>
        <w:spacing w:after="0"/>
        <w:ind w:left="0"/>
        <w:jc w:val="both"/>
      </w:pPr>
      <w:r>
        <w:rPr>
          <w:rFonts w:ascii="Times New Roman"/>
          <w:b w:val="false"/>
          <w:i w:val="false"/>
          <w:color w:val="000000"/>
          <w:sz w:val="28"/>
        </w:rPr>
        <w:t>
      11. Резиденттің немесе бейрезиденттің валюталық операция бойынша төлемді және (немесе) ақша аударымын уәкілетті банк шығарған төлем карточкасын пайдалана отырып жүргізуі Қағидаларға сәйкес талап етілетін құжаттарды және (немесе) мәліметтерді алдын ал сұратусыз жүзеге асырылады.</w:t>
      </w:r>
    </w:p>
    <w:bookmarkEnd w:id="47"/>
    <w:bookmarkStart w:name="z145" w:id="48"/>
    <w:p>
      <w:pPr>
        <w:spacing w:after="0"/>
        <w:ind w:left="0"/>
        <w:jc w:val="both"/>
      </w:pPr>
      <w:r>
        <w:rPr>
          <w:rFonts w:ascii="Times New Roman"/>
          <w:b w:val="false"/>
          <w:i w:val="false"/>
          <w:color w:val="000000"/>
          <w:sz w:val="28"/>
        </w:rPr>
        <w:t>
      Егер осындай операция бойынша төлем және (немесе) ақша аударымы баламасы елу мың АҚШ долларына тең болатын немесе одан жоғары сомаға жүргізілсе, онда резидент немесе бейрезидент Қағидалардың 14 және 15-тармақтарына сәйкес уәкілетті банктің сұратуы бойынша мәліметтерді ұсынады.</w:t>
      </w:r>
    </w:p>
    <w:bookmarkEnd w:id="48"/>
    <w:bookmarkStart w:name="z146" w:id="49"/>
    <w:p>
      <w:pPr>
        <w:spacing w:after="0"/>
        <w:ind w:left="0"/>
        <w:jc w:val="both"/>
      </w:pPr>
      <w:r>
        <w:rPr>
          <w:rFonts w:ascii="Times New Roman"/>
          <w:b w:val="false"/>
          <w:i w:val="false"/>
          <w:color w:val="000000"/>
          <w:sz w:val="28"/>
        </w:rPr>
        <w:t>
      Егер төлемді және (немесе) ақша аударымын резидент-заңды тұлға немесе шетелдік қаржылық емес ұйымның резидент-филиалы (өкілі) корпоративтік төлем карточкасын пайдалана отырып баламасы елу мың АҚШ долларына тең болатын немесе одан жоғары сомаға жүргізсе, онда осындай резидент осындай төлем және (немесе) ақша аударымы жүргізілген күннен бастап отыз жұмыс күні ішінде уәкілетті банкке валюталық шартты немесе оның көшірмесін ұсынады.</w:t>
      </w:r>
    </w:p>
    <w:bookmarkEnd w:id="49"/>
    <w:bookmarkStart w:name="z29" w:id="50"/>
    <w:p>
      <w:pPr>
        <w:spacing w:after="0"/>
        <w:ind w:left="0"/>
        <w:jc w:val="left"/>
      </w:pPr>
      <w:r>
        <w:rPr>
          <w:rFonts w:ascii="Times New Roman"/>
          <w:b/>
          <w:i w:val="false"/>
          <w:color w:val="000000"/>
        </w:rPr>
        <w:t xml:space="preserve"> 3-параграф. Валюталық операциялар бойынша төлемдерді және (немесе) ақша аударымдарын жүргізу кезінде талап етілетін мәліметтер</w:t>
      </w:r>
    </w:p>
    <w:bookmarkEnd w:id="50"/>
    <w:bookmarkStart w:name="z30" w:id="51"/>
    <w:p>
      <w:pPr>
        <w:spacing w:after="0"/>
        <w:ind w:left="0"/>
        <w:jc w:val="both"/>
      </w:pPr>
      <w:r>
        <w:rPr>
          <w:rFonts w:ascii="Times New Roman"/>
          <w:b w:val="false"/>
          <w:i w:val="false"/>
          <w:color w:val="000000"/>
          <w:sz w:val="28"/>
        </w:rPr>
        <w:t>
      12. Валюталық шартты ұсыну талап етілетін валюталық операция бойынша төлем және (немесе) ақша аударымын жүргізген кезде және жеке тұлғада (ақша жөнелтушісінде немесе ақша бенефициарында) оны ұсыну мүмкіндігі болмаған кезде уәкілетті банк осындай төлемді және (немесе) ақша аударымын жеке тұлға жасаған немесе растаған мынадай:</w:t>
      </w:r>
    </w:p>
    <w:bookmarkEnd w:id="51"/>
    <w:p>
      <w:pPr>
        <w:spacing w:after="0"/>
        <w:ind w:left="0"/>
        <w:jc w:val="both"/>
      </w:pPr>
      <w:r>
        <w:rPr>
          <w:rFonts w:ascii="Times New Roman"/>
          <w:b w:val="false"/>
          <w:i w:val="false"/>
          <w:color w:val="000000"/>
          <w:sz w:val="28"/>
        </w:rPr>
        <w:t>
      1) уәкілетті банкке осындай төлемі және (немесе) ақша аударымы туралы ақпаратты Қазақстан Республикасының құқық қорғау органдарына және (немесе) Ұлттық Банкке ұсынуын рұқсат ететін;</w:t>
      </w:r>
    </w:p>
    <w:p>
      <w:pPr>
        <w:spacing w:after="0"/>
        <w:ind w:left="0"/>
        <w:jc w:val="both"/>
      </w:pPr>
      <w:r>
        <w:rPr>
          <w:rFonts w:ascii="Times New Roman"/>
          <w:b w:val="false"/>
          <w:i w:val="false"/>
          <w:color w:val="000000"/>
          <w:sz w:val="28"/>
        </w:rPr>
        <w:t>
      2) осы төлемінің және (немесе) ақша аударымының есептік нөмір (резиденттер үшін) алу талап ететін валюталық шартты орындауға байланысты емес екенін растайтын;</w:t>
      </w:r>
    </w:p>
    <w:p>
      <w:pPr>
        <w:spacing w:after="0"/>
        <w:ind w:left="0"/>
        <w:jc w:val="both"/>
      </w:pPr>
      <w:r>
        <w:rPr>
          <w:rFonts w:ascii="Times New Roman"/>
          <w:b w:val="false"/>
          <w:i w:val="false"/>
          <w:color w:val="000000"/>
          <w:sz w:val="28"/>
        </w:rPr>
        <w:t>
      3) осы төлемінің және (немесе) ақша аударымының террористік және экстремистік қызметті қаржыландырумен және терроризмге не экстремизмге өзге де қолдау көрсетумен байланысты емес екенін растайтын жазбалары туралы мәліметтер болған кезде жүргізеді.</w:t>
      </w:r>
    </w:p>
    <w:bookmarkStart w:name="z31" w:id="52"/>
    <w:p>
      <w:pPr>
        <w:spacing w:after="0"/>
        <w:ind w:left="0"/>
        <w:jc w:val="both"/>
      </w:pPr>
      <w:r>
        <w:rPr>
          <w:rFonts w:ascii="Times New Roman"/>
          <w:b w:val="false"/>
          <w:i w:val="false"/>
          <w:color w:val="000000"/>
          <w:sz w:val="28"/>
        </w:rPr>
        <w:t>
      13. Жүргізілуі Қазақстан Республикасынан ақшаны әкетуге, Қазақстан Республикасы валюталық заңнамасының талаптарын орындаудан жалтаруға бағытталуы мүмкін валюталық операция бойынша төлем және (немесе) ақша аударымы ақша жөнелтуші немесе ақша алушы болып табылатын резидент уәкілетті банкке осы төлем және (немесе) ақша аударымы туралы ақпаратты валюталық бақылау органдарына және құқық қорғау органдарына беруге рұқсат беру туралы мәліметтер болған кезде жүзеге асырылады.</w:t>
      </w:r>
    </w:p>
    <w:bookmarkEnd w:id="52"/>
    <w:bookmarkStart w:name="z147" w:id="53"/>
    <w:p>
      <w:pPr>
        <w:spacing w:after="0"/>
        <w:ind w:left="0"/>
        <w:jc w:val="both"/>
      </w:pPr>
      <w:r>
        <w:rPr>
          <w:rFonts w:ascii="Times New Roman"/>
          <w:b w:val="false"/>
          <w:i w:val="false"/>
          <w:color w:val="000000"/>
          <w:sz w:val="28"/>
        </w:rPr>
        <w:t>
      Осы рұқсат еркін нысанда ресімделеді. Жүргізілуі Қазақстан Республикасынан ақшаны әкетуге, Қазақстан Республикасы валюталық заңнамасының талаптарын орындаудан жалтаруға бағытталуы мүмкін валюталық операцияларды жүзеге асыруға негіз болатын валюталық шарт шеңберіндегі валюталық операциялар бойынша барлық төлемдерге және (немесе) ақша аударымдарына қатысты бір рұқсат беруге жол беріледі.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26.09.2023 </w:t>
      </w:r>
      <w:r>
        <w:rPr>
          <w:rFonts w:ascii="Times New Roman"/>
          <w:b w:val="false"/>
          <w:i w:val="false"/>
          <w:color w:val="ff0000"/>
          <w:sz w:val="28"/>
        </w:rPr>
        <w:t>№ 66</w:t>
      </w:r>
      <w:r>
        <w:rPr>
          <w:rFonts w:ascii="Times New Roman"/>
          <w:b w:val="false"/>
          <w:i w:val="false"/>
          <w:color w:val="ff0000"/>
          <w:sz w:val="28"/>
        </w:rPr>
        <w:t xml:space="preserve"> (01.01.2024 бастап қолданысқа енгізіледі) қаулысымен.</w:t>
      </w:r>
      <w:r>
        <w:br/>
      </w:r>
      <w:r>
        <w:rPr>
          <w:rFonts w:ascii="Times New Roman"/>
          <w:b w:val="false"/>
          <w:i w:val="false"/>
          <w:color w:val="000000"/>
          <w:sz w:val="28"/>
        </w:rPr>
        <w:t>
</w:t>
      </w:r>
    </w:p>
    <w:bookmarkStart w:name="z32" w:id="54"/>
    <w:p>
      <w:pPr>
        <w:spacing w:after="0"/>
        <w:ind w:left="0"/>
        <w:jc w:val="both"/>
      </w:pPr>
      <w:r>
        <w:rPr>
          <w:rFonts w:ascii="Times New Roman"/>
          <w:b w:val="false"/>
          <w:i w:val="false"/>
          <w:color w:val="000000"/>
          <w:sz w:val="28"/>
        </w:rPr>
        <w:t xml:space="preserve">
      14. Резидент Қағидалардың </w:t>
      </w:r>
      <w:r>
        <w:rPr>
          <w:rFonts w:ascii="Times New Roman"/>
          <w:b w:val="false"/>
          <w:i w:val="false"/>
          <w:color w:val="000000"/>
          <w:sz w:val="28"/>
        </w:rPr>
        <w:t>8-1-тармағында</w:t>
      </w:r>
      <w:r>
        <w:rPr>
          <w:rFonts w:ascii="Times New Roman"/>
          <w:b w:val="false"/>
          <w:i w:val="false"/>
          <w:color w:val="000000"/>
          <w:sz w:val="28"/>
        </w:rPr>
        <w:t xml:space="preserve"> көрсетілген сомаға Валюталық реттеу және валюталық бақылау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хабарлауға жататын төлемді және (немесе) ақша аударымын жүргізген кезде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оның ішінде:</w:t>
      </w:r>
    </w:p>
    <w:bookmarkEnd w:id="54"/>
    <w:p>
      <w:pPr>
        <w:spacing w:after="0"/>
        <w:ind w:left="0"/>
        <w:jc w:val="both"/>
      </w:pPr>
      <w:r>
        <w:rPr>
          <w:rFonts w:ascii="Times New Roman"/>
          <w:b w:val="false"/>
          <w:i w:val="false"/>
          <w:color w:val="000000"/>
          <w:sz w:val="28"/>
        </w:rPr>
        <w:t>
      1) егер осы деректер төлем құжатында көрсетілген деректермен сәйкес келмесе, төлем құжаты бойынша жөнелтушінің және бенефициардың тіркелген елін;</w:t>
      </w:r>
    </w:p>
    <w:p>
      <w:pPr>
        <w:spacing w:after="0"/>
        <w:ind w:left="0"/>
        <w:jc w:val="both"/>
      </w:pPr>
      <w:r>
        <w:rPr>
          <w:rFonts w:ascii="Times New Roman"/>
          <w:b w:val="false"/>
          <w:i w:val="false"/>
          <w:color w:val="000000"/>
          <w:sz w:val="28"/>
        </w:rPr>
        <w:t>
      2) ішкі корпоративтік ақша аударымының белгісін;</w:t>
      </w:r>
    </w:p>
    <w:p>
      <w:pPr>
        <w:spacing w:after="0"/>
        <w:ind w:left="0"/>
        <w:jc w:val="both"/>
      </w:pPr>
      <w:r>
        <w:rPr>
          <w:rFonts w:ascii="Times New Roman"/>
          <w:b w:val="false"/>
          <w:i w:val="false"/>
          <w:color w:val="000000"/>
          <w:sz w:val="28"/>
        </w:rPr>
        <w:t>
      3) төлем және (немесе) ақша аударымы жүргізілетін валюталық операцияның кодын;</w:t>
      </w:r>
    </w:p>
    <w:p>
      <w:pPr>
        <w:spacing w:after="0"/>
        <w:ind w:left="0"/>
        <w:jc w:val="both"/>
      </w:pPr>
      <w:r>
        <w:rPr>
          <w:rFonts w:ascii="Times New Roman"/>
          <w:b w:val="false"/>
          <w:i w:val="false"/>
          <w:color w:val="000000"/>
          <w:sz w:val="28"/>
        </w:rPr>
        <w:t>
      4) төлем құжаты бойынша жөнелтушімен және бенефициармен сәйкес келмеген жағдайда, валюталық шарт бойынша ақша жөнелтуші және (немесе) ақша алушы туралы мәліметтерді;</w:t>
      </w:r>
    </w:p>
    <w:p>
      <w:pPr>
        <w:spacing w:after="0"/>
        <w:ind w:left="0"/>
        <w:jc w:val="both"/>
      </w:pPr>
      <w:r>
        <w:rPr>
          <w:rFonts w:ascii="Times New Roman"/>
          <w:b w:val="false"/>
          <w:i w:val="false"/>
          <w:color w:val="000000"/>
          <w:sz w:val="28"/>
        </w:rPr>
        <w:t>
      5) төлем құжаты бойынша жөнелтушімен және бенефициармен сәйкес келмеген жағдайда, валюталық шарт бойынша ақша жөнелтушінің және ақша алушының тіркелген елін;</w:t>
      </w:r>
    </w:p>
    <w:p>
      <w:pPr>
        <w:spacing w:after="0"/>
        <w:ind w:left="0"/>
        <w:jc w:val="both"/>
      </w:pPr>
      <w:r>
        <w:rPr>
          <w:rFonts w:ascii="Times New Roman"/>
          <w:b w:val="false"/>
          <w:i w:val="false"/>
          <w:color w:val="000000"/>
          <w:sz w:val="28"/>
        </w:rPr>
        <w:t>
      6) валюталық шарттың деректемелерін және валюталық шарттың есептік нөмірін (ол болған кезде) көрсете отырып валюталық операция туралы мәліметтерді ұсынады.</w:t>
      </w:r>
    </w:p>
    <w:bookmarkStart w:name="z148" w:id="55"/>
    <w:p>
      <w:pPr>
        <w:spacing w:after="0"/>
        <w:ind w:left="0"/>
        <w:jc w:val="both"/>
      </w:pPr>
      <w:r>
        <w:rPr>
          <w:rFonts w:ascii="Times New Roman"/>
          <w:b w:val="false"/>
          <w:i w:val="false"/>
          <w:color w:val="000000"/>
          <w:sz w:val="28"/>
        </w:rPr>
        <w:t>
      Валюталық операцияның кодын және осы тармақта көрсетілген өзге мәліметтерді көрсету мақсаты үшін уәкілетті банктің сұратуы бойынша резидент-заңды тұлға құрылтай құжаттарын ұсынады.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Банкі Басқармасының 22.08.2024 </w:t>
      </w:r>
      <w:r>
        <w:rPr>
          <w:rFonts w:ascii="Times New Roman"/>
          <w:b w:val="false"/>
          <w:i w:val="false"/>
          <w:color w:val="000000"/>
          <w:sz w:val="28"/>
        </w:rPr>
        <w:t>№ 48</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p>
    <w:bookmarkStart w:name="z33" w:id="56"/>
    <w:p>
      <w:pPr>
        <w:spacing w:after="0"/>
        <w:ind w:left="0"/>
        <w:jc w:val="both"/>
      </w:pPr>
      <w:r>
        <w:rPr>
          <w:rFonts w:ascii="Times New Roman"/>
          <w:b w:val="false"/>
          <w:i w:val="false"/>
          <w:color w:val="000000"/>
          <w:sz w:val="28"/>
        </w:rPr>
        <w:t xml:space="preserve">
      15. Бейрезидент Қағидалардың </w:t>
      </w:r>
      <w:r>
        <w:rPr>
          <w:rFonts w:ascii="Times New Roman"/>
          <w:b w:val="false"/>
          <w:i w:val="false"/>
          <w:color w:val="000000"/>
          <w:sz w:val="28"/>
        </w:rPr>
        <w:t>8-1-тармағында</w:t>
      </w:r>
      <w:r>
        <w:rPr>
          <w:rFonts w:ascii="Times New Roman"/>
          <w:b w:val="false"/>
          <w:i w:val="false"/>
          <w:color w:val="000000"/>
          <w:sz w:val="28"/>
        </w:rPr>
        <w:t xml:space="preserve"> көрсетілген сомаға Валюталық реттеу және валюталық бақылау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хабарлауға жататын төлемді және (немесе) ақша аударымын жүргізген кезде уәкілетті банкке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валюталық операция бойынша, оның ішінде:</w:t>
      </w:r>
    </w:p>
    <w:bookmarkEnd w:id="56"/>
    <w:p>
      <w:pPr>
        <w:spacing w:after="0"/>
        <w:ind w:left="0"/>
        <w:jc w:val="both"/>
      </w:pPr>
      <w:r>
        <w:rPr>
          <w:rFonts w:ascii="Times New Roman"/>
          <w:b w:val="false"/>
          <w:i w:val="false"/>
          <w:color w:val="000000"/>
          <w:sz w:val="28"/>
        </w:rPr>
        <w:t>
      1) егер осы деректер төлем құжатында көрсетілген деректермен сәйкес келмесе, төлем құжаты бойынша ақша жөнелтушінің және бенефициардың тіркелген елін;</w:t>
      </w:r>
    </w:p>
    <w:p>
      <w:pPr>
        <w:spacing w:after="0"/>
        <w:ind w:left="0"/>
        <w:jc w:val="both"/>
      </w:pPr>
      <w:r>
        <w:rPr>
          <w:rFonts w:ascii="Times New Roman"/>
          <w:b w:val="false"/>
          <w:i w:val="false"/>
          <w:color w:val="000000"/>
          <w:sz w:val="28"/>
        </w:rPr>
        <w:t>
      2) төлем және (немесе) ақша аударымы жүргізілетін валюталық операцияның кодын;</w:t>
      </w:r>
    </w:p>
    <w:p>
      <w:pPr>
        <w:spacing w:after="0"/>
        <w:ind w:left="0"/>
        <w:jc w:val="both"/>
      </w:pPr>
      <w:r>
        <w:rPr>
          <w:rFonts w:ascii="Times New Roman"/>
          <w:b w:val="false"/>
          <w:i w:val="false"/>
          <w:color w:val="000000"/>
          <w:sz w:val="28"/>
        </w:rPr>
        <w:t>
      3) ішкі корпоративтік ақша аударымының белгісін көрсете отырып мәліметтерді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22.08.2024 </w:t>
      </w:r>
      <w:r>
        <w:rPr>
          <w:rFonts w:ascii="Times New Roman"/>
          <w:b w:val="false"/>
          <w:i w:val="false"/>
          <w:color w:val="000000"/>
          <w:sz w:val="28"/>
        </w:rPr>
        <w:t>№ 48</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p>
    <w:bookmarkStart w:name="z34" w:id="57"/>
    <w:p>
      <w:pPr>
        <w:spacing w:after="0"/>
        <w:ind w:left="0"/>
        <w:jc w:val="both"/>
      </w:pPr>
      <w:r>
        <w:rPr>
          <w:rFonts w:ascii="Times New Roman"/>
          <w:b w:val="false"/>
          <w:i w:val="false"/>
          <w:color w:val="000000"/>
          <w:sz w:val="28"/>
        </w:rPr>
        <w:t>
      16. Қағидалардың 14 және 15-тармақтарында көрсетілген валюталық операция бойынша төлем және (немесе) ақша аударымы туралы мәліметтерді уәкілетті банкке клиент ұсынады немесе уәкілетті банк клиент ұсынған құжаттардың және (немесе) мәліметтердің негізінде өзі дербес көрсетеді.</w:t>
      </w:r>
    </w:p>
    <w:bookmarkEnd w:id="57"/>
    <w:bookmarkStart w:name="z149" w:id="58"/>
    <w:p>
      <w:pPr>
        <w:spacing w:after="0"/>
        <w:ind w:left="0"/>
        <w:jc w:val="both"/>
      </w:pPr>
      <w:r>
        <w:rPr>
          <w:rFonts w:ascii="Times New Roman"/>
          <w:b w:val="false"/>
          <w:i w:val="false"/>
          <w:color w:val="000000"/>
          <w:sz w:val="28"/>
        </w:rPr>
        <w:t>
      Валюталық бақылау агенті ретінде уәкілетті банк клиент ұсынған мәліметтердің және ұсынылған валюталық шарттың негізінде валюталық операцияның кодын көрсетудің дұрыстығын тексереді және қажет болған кезде клиент көрсеткен деректерді түзетеді.</w:t>
      </w:r>
    </w:p>
    <w:bookmarkEnd w:id="58"/>
    <w:bookmarkStart w:name="z131" w:id="59"/>
    <w:p>
      <w:pPr>
        <w:spacing w:after="0"/>
        <w:ind w:left="0"/>
        <w:jc w:val="left"/>
      </w:pPr>
      <w:r>
        <w:rPr>
          <w:rFonts w:ascii="Times New Roman"/>
          <w:b/>
          <w:i w:val="false"/>
          <w:color w:val="000000"/>
        </w:rPr>
        <w:t xml:space="preserve"> 4-параграф. Жүргізілуі Қазақстан Республикасынан ақшаны әкетуге, Қазақстан Республикасы валюталық заңнамасының талаптарын орындаудан жалтаруға бағытталуы мүмкін жекелеген валюталық операциялардың түрлері мен өлшемшарттары және оларды жүргізу тәртібі.</w:t>
      </w:r>
    </w:p>
    <w:bookmarkEnd w:id="59"/>
    <w:p>
      <w:pPr>
        <w:spacing w:after="0"/>
        <w:ind w:left="0"/>
        <w:jc w:val="both"/>
      </w:pPr>
      <w:r>
        <w:rPr>
          <w:rFonts w:ascii="Times New Roman"/>
          <w:b w:val="false"/>
          <w:i w:val="false"/>
          <w:color w:val="ff0000"/>
          <w:sz w:val="28"/>
        </w:rPr>
        <w:t xml:space="preserve">
      Ескерту. Қағидалар 4-параграфпен толықтырылды – ҚР Ұлттық Банкі Басқармасының 26.09.2023 </w:t>
      </w:r>
      <w:r>
        <w:rPr>
          <w:rFonts w:ascii="Times New Roman"/>
          <w:b w:val="false"/>
          <w:i w:val="false"/>
          <w:color w:val="ff0000"/>
          <w:sz w:val="28"/>
        </w:rPr>
        <w:t>№ 66</w:t>
      </w:r>
      <w:r>
        <w:rPr>
          <w:rFonts w:ascii="Times New Roman"/>
          <w:b w:val="false"/>
          <w:i w:val="false"/>
          <w:color w:val="ff0000"/>
          <w:sz w:val="28"/>
        </w:rPr>
        <w:t xml:space="preserve"> (01.01.2024 бастап қолданысқа енгізіледі) қаулысымен.</w:t>
      </w:r>
    </w:p>
    <w:bookmarkStart w:name="z132" w:id="60"/>
    <w:p>
      <w:pPr>
        <w:spacing w:after="0"/>
        <w:ind w:left="0"/>
        <w:jc w:val="both"/>
      </w:pPr>
      <w:r>
        <w:rPr>
          <w:rFonts w:ascii="Times New Roman"/>
          <w:b w:val="false"/>
          <w:i w:val="false"/>
          <w:color w:val="000000"/>
          <w:sz w:val="28"/>
        </w:rPr>
        <w:t>
      16-1. Жүргізілуі Қазақстан Республикасынан ақшаны әкетуге бағытталуы мүмкін валюталық операцияларға мынадай операциялар жатады:</w:t>
      </w:r>
    </w:p>
    <w:bookmarkEnd w:id="60"/>
    <w:p>
      <w:pPr>
        <w:spacing w:after="0"/>
        <w:ind w:left="0"/>
        <w:jc w:val="both"/>
      </w:pPr>
      <w:r>
        <w:rPr>
          <w:rFonts w:ascii="Times New Roman"/>
          <w:b w:val="false"/>
          <w:i w:val="false"/>
          <w:color w:val="000000"/>
          <w:sz w:val="28"/>
        </w:rPr>
        <w:t>
      1) егер тиісті валюталық шарттың талаптарында (бастапқыда не валюталық шартқа өзгерістер және (немесе) толықтырулар енгізілгеннен кейін) бейрезиденттен алынуы тиіс ақшаны резиденттің уәкілетті банктердегі банктік шоттарына аудару көзделмесе, бейрезиденттің резидентке (уәкілетті банкті қоспағанда) ақша ұсынуы көзделетін қаржылай қарыз;</w:t>
      </w:r>
    </w:p>
    <w:p>
      <w:pPr>
        <w:spacing w:after="0"/>
        <w:ind w:left="0"/>
        <w:jc w:val="both"/>
      </w:pPr>
      <w:r>
        <w:rPr>
          <w:rFonts w:ascii="Times New Roman"/>
          <w:b w:val="false"/>
          <w:i w:val="false"/>
          <w:color w:val="000000"/>
          <w:sz w:val="28"/>
        </w:rPr>
        <w:t>
      2) егер тиісті валюталық шарттың талаптарында (бастапқыда не валюталық шартқа өзгерістер және (немесе) толықтырулар енгізілгеннен кейін) бейрезиденттен алынуы тиіс ақшаны резиденттің уәкілетті банктердегі банктік шоттарына аудару көзделмесе, резидентте (уәкілетті банкті қоспағанда) бейрезидентке ақша қайтару бойынша талаптардың туындауы көзделетін қаржылай қарыз;</w:t>
      </w:r>
    </w:p>
    <w:p>
      <w:pPr>
        <w:spacing w:after="0"/>
        <w:ind w:left="0"/>
        <w:jc w:val="both"/>
      </w:pPr>
      <w:r>
        <w:rPr>
          <w:rFonts w:ascii="Times New Roman"/>
          <w:b w:val="false"/>
          <w:i w:val="false"/>
          <w:color w:val="000000"/>
          <w:sz w:val="28"/>
        </w:rPr>
        <w:t>
      3) егер тиісті валюталық шарттың талаптарында (бастапқыда не валюталық шартқа өзгерістер және (немесе) толықтырулар енгізілгеннен кейін) қаржылай қарыз нысанын пайдаланғаны үшін сыйақы төлеу көзделмесе, резиденттің үлестес тұлға болып табылмайтын бейрезидентке ақша ұсынуы көзделетін қаржылай қарыз;</w:t>
      </w:r>
    </w:p>
    <w:p>
      <w:pPr>
        <w:spacing w:after="0"/>
        <w:ind w:left="0"/>
        <w:jc w:val="both"/>
      </w:pPr>
      <w:r>
        <w:rPr>
          <w:rFonts w:ascii="Times New Roman"/>
          <w:b w:val="false"/>
          <w:i w:val="false"/>
          <w:color w:val="000000"/>
          <w:sz w:val="28"/>
        </w:rPr>
        <w:t>
      4) егер тиісті валюталық шарттың талаптарында (бастапқыда не валюталық шартқа өзгерістер және (немесе) толықтырулар енгізілгеннен кейін) бейрезиденттің экспортқа ақы төлеу бойынша міндеттемелерді орындау мерзімі резидент міндеттемелерді орындаған күннен бастап жеті жүз жиырма күннен асатыны көзделсе, экспорт бойынша операциялар;</w:t>
      </w:r>
    </w:p>
    <w:p>
      <w:pPr>
        <w:spacing w:after="0"/>
        <w:ind w:left="0"/>
        <w:jc w:val="both"/>
      </w:pPr>
      <w:r>
        <w:rPr>
          <w:rFonts w:ascii="Times New Roman"/>
          <w:b w:val="false"/>
          <w:i w:val="false"/>
          <w:color w:val="000000"/>
          <w:sz w:val="28"/>
        </w:rPr>
        <w:t>
      5) егер тиісті валюталық шарттың талаптарында (бастапқыда не валюталық шартқа өзгерістер және (немесе) толықтырулар енгізілгеннен кейін) аванстық төлемді немесе толық көлемде алдын ала төлем сомасын қоса алғанда (бейрезидент импорт бойынша өз міндеттемелерін орындамаған жағдайда), бейрезиденттің тауарларды жеткізу (жұмыстарды орындау, қызметтерді көрсету) бойынша немесе ақшаны қайтару бойынша міндеттемелерді орындау мерзімі резидент міндеттемелерді орындаған күннен бастап жеті жүз жиырма күннен асатыны көзделсе, импорт бойынша операциялар;</w:t>
      </w:r>
    </w:p>
    <w:p>
      <w:pPr>
        <w:spacing w:after="0"/>
        <w:ind w:left="0"/>
        <w:jc w:val="both"/>
      </w:pPr>
      <w:r>
        <w:rPr>
          <w:rFonts w:ascii="Times New Roman"/>
          <w:b w:val="false"/>
          <w:i w:val="false"/>
          <w:color w:val="000000"/>
          <w:sz w:val="28"/>
        </w:rPr>
        <w:t>
      6) резиденттің клиенттердің тапсырмалары бойынша валюталық операцияларды жүзеге асыратын бағалы қағаздар нарығына бейрезидент-кәсіби қатысушыға баламасы елу мың АҚШ долларынан асатын сомаға ақша аударымы;</w:t>
      </w:r>
    </w:p>
    <w:p>
      <w:pPr>
        <w:spacing w:after="0"/>
        <w:ind w:left="0"/>
        <w:jc w:val="both"/>
      </w:pPr>
      <w:r>
        <w:rPr>
          <w:rFonts w:ascii="Times New Roman"/>
          <w:b w:val="false"/>
          <w:i w:val="false"/>
          <w:color w:val="000000"/>
          <w:sz w:val="28"/>
        </w:rPr>
        <w:t>
      7) резиденттің шетелдегі өз шотына баламасы елу мың АҚШ долларынан асатын сомаға ақша аударымы;</w:t>
      </w:r>
    </w:p>
    <w:p>
      <w:pPr>
        <w:spacing w:after="0"/>
        <w:ind w:left="0"/>
        <w:jc w:val="both"/>
      </w:pPr>
      <w:r>
        <w:rPr>
          <w:rFonts w:ascii="Times New Roman"/>
          <w:b w:val="false"/>
          <w:i w:val="false"/>
          <w:color w:val="000000"/>
          <w:sz w:val="28"/>
        </w:rPr>
        <w:t>
      8) резиденттің бейрезиденттің пайдасына баламасы елу мың АҚШ долларынан асатын сомаға жүзеге асыратын өтеусіз ақша аударымы.</w:t>
      </w:r>
    </w:p>
    <w:bookmarkStart w:name="z150" w:id="61"/>
    <w:p>
      <w:pPr>
        <w:spacing w:after="0"/>
        <w:ind w:left="0"/>
        <w:jc w:val="both"/>
      </w:pPr>
      <w:r>
        <w:rPr>
          <w:rFonts w:ascii="Times New Roman"/>
          <w:b w:val="false"/>
          <w:i w:val="false"/>
          <w:color w:val="000000"/>
          <w:sz w:val="28"/>
        </w:rPr>
        <w:t>
      Осы тармақтың бірінші бөлігінің 1), 2) және 3) тармақшаларында көрсетілген валюталық операциялар сауда немесе исламдық қаржыландыру жөніндегі мәмілелер шеңберінде туындайтын қаржылай қарыздарды, сондай-ақ бейрезиденттер Қазақстан Республикасындағы өз филиалдарымен (өкілдіктерімен) жүзеге асыратын операцияларды және шетелдік ұйымдардың Қазақстан Республикасындағы филиалдарының (өкілдіктерінің) арасындағы операцияларды қамтымайды.</w:t>
      </w:r>
    </w:p>
    <w:bookmarkEnd w:id="61"/>
    <w:bookmarkStart w:name="z151" w:id="62"/>
    <w:p>
      <w:pPr>
        <w:spacing w:after="0"/>
        <w:ind w:left="0"/>
        <w:jc w:val="both"/>
      </w:pPr>
      <w:r>
        <w:rPr>
          <w:rFonts w:ascii="Times New Roman"/>
          <w:b w:val="false"/>
          <w:i w:val="false"/>
          <w:color w:val="000000"/>
          <w:sz w:val="28"/>
        </w:rPr>
        <w:t>
      Осы тармақтың мақсаттары үшін резиденттің үлестес тұлғасына:</w:t>
      </w:r>
    </w:p>
    <w:bookmarkEnd w:id="62"/>
    <w:p>
      <w:pPr>
        <w:spacing w:after="0"/>
        <w:ind w:left="0"/>
        <w:jc w:val="both"/>
      </w:pPr>
      <w:r>
        <w:rPr>
          <w:rFonts w:ascii="Times New Roman"/>
          <w:b w:val="false"/>
          <w:i w:val="false"/>
          <w:color w:val="000000"/>
          <w:sz w:val="28"/>
        </w:rPr>
        <w:t>
      1) резидент - заңды тұлғаның акционерлік қоғамының дауыс беретін акцияларының он және одан көп пайызы (қатысушылар дауыстарының он және одан көп пайызы) тиесілі тұлға;</w:t>
      </w:r>
    </w:p>
    <w:p>
      <w:pPr>
        <w:spacing w:after="0"/>
        <w:ind w:left="0"/>
        <w:jc w:val="both"/>
      </w:pPr>
      <w:r>
        <w:rPr>
          <w:rFonts w:ascii="Times New Roman"/>
          <w:b w:val="false"/>
          <w:i w:val="false"/>
          <w:color w:val="000000"/>
          <w:sz w:val="28"/>
        </w:rPr>
        <w:t>
      2) осы резидентке акционерлік қоғамның дауыс беретін акцияларының он және одан көп пайызы (қатысушылар дауыстарының он және одан көп пайызы) тиесілі тұлға;</w:t>
      </w:r>
    </w:p>
    <w:p>
      <w:pPr>
        <w:spacing w:after="0"/>
        <w:ind w:left="0"/>
        <w:jc w:val="both"/>
      </w:pPr>
      <w:r>
        <w:rPr>
          <w:rFonts w:ascii="Times New Roman"/>
          <w:b w:val="false"/>
          <w:i w:val="false"/>
          <w:color w:val="000000"/>
          <w:sz w:val="28"/>
        </w:rPr>
        <w:t>
      3) осы резидентпен бірлесіп үшінші тұлғаның бақылауындағы тұлға жатады.</w:t>
      </w:r>
    </w:p>
    <w:p>
      <w:pPr>
        <w:spacing w:after="0"/>
        <w:ind w:left="0"/>
        <w:jc w:val="both"/>
      </w:pPr>
      <w:r>
        <w:rPr>
          <w:rFonts w:ascii="Times New Roman"/>
          <w:b w:val="false"/>
          <w:i w:val="false"/>
          <w:color w:val="000000"/>
          <w:sz w:val="28"/>
        </w:rPr>
        <w:t>
      Осы тармақ шетелдік қаржылық емес ұйымдардың филиалдары (өкілдіктері) жүзеге асыратын ішкі корпоративтік ақша аударымдарына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16-1-тармаққа өзгеріс енгізілді -  ҚР Ұлттық Банкі Басқармасының 22.08.2024 </w:t>
      </w:r>
      <w:r>
        <w:rPr>
          <w:rFonts w:ascii="Times New Roman"/>
          <w:b w:val="false"/>
          <w:i w:val="false"/>
          <w:color w:val="000000"/>
          <w:sz w:val="28"/>
        </w:rPr>
        <w:t>№ 48</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p>
    <w:bookmarkStart w:name="z133" w:id="63"/>
    <w:p>
      <w:pPr>
        <w:spacing w:after="0"/>
        <w:ind w:left="0"/>
        <w:jc w:val="both"/>
      </w:pPr>
      <w:r>
        <w:rPr>
          <w:rFonts w:ascii="Times New Roman"/>
          <w:b w:val="false"/>
          <w:i w:val="false"/>
          <w:color w:val="000000"/>
          <w:sz w:val="28"/>
        </w:rPr>
        <w:t>
      16-2. Жүргізілуі Қазақстан Республикасының валюталық заңнамасының талаптарын орындаудан жалтаруға бағытталуы мүмкін валюталық операцияларға:</w:t>
      </w:r>
    </w:p>
    <w:bookmarkEnd w:id="63"/>
    <w:bookmarkStart w:name="z178" w:id="64"/>
    <w:p>
      <w:pPr>
        <w:spacing w:after="0"/>
        <w:ind w:left="0"/>
        <w:jc w:val="both"/>
      </w:pPr>
      <w:r>
        <w:rPr>
          <w:rFonts w:ascii="Times New Roman"/>
          <w:b w:val="false"/>
          <w:i w:val="false"/>
          <w:color w:val="000000"/>
          <w:sz w:val="28"/>
        </w:rPr>
        <w:t>
      1) бір бейрезидентпен жасалған екі немесе одан да көп валюталық шарт бойынша осындай валюталық шарттарға есептік нөмір берілуі тиіс шекті мәннен асатын жалпы сомаға бір тұлғаның күнтізбелік бір ай ішіндегі төлемдері және (немесе) ақша аударымдары;</w:t>
      </w:r>
    </w:p>
    <w:bookmarkEnd w:id="64"/>
    <w:bookmarkStart w:name="z179" w:id="65"/>
    <w:p>
      <w:pPr>
        <w:spacing w:after="0"/>
        <w:ind w:left="0"/>
        <w:jc w:val="both"/>
      </w:pPr>
      <w:r>
        <w:rPr>
          <w:rFonts w:ascii="Times New Roman"/>
          <w:b w:val="false"/>
          <w:i w:val="false"/>
          <w:color w:val="000000"/>
          <w:sz w:val="28"/>
        </w:rPr>
        <w:t>
      2) егер ұлттық валютадағы ақшаның шығу көзі бейрезиденттің резидентке тауарларды сатудан (жұмыстарды орындаудан, қызметтер көрсетуден), өзге де қаржы активтерін ұлттық валютаға сатудан, Қазақстан Республикасының аумағындағы қызметтен ұлттық валютада дивидендтер алудан, мемлекеттік кірістер органдарының бұрын бейрезидент төлеген салықтарды және бюджетке төленетін басқа да міндетті төлемдерді және ұлттық валютаның өзге де экономикалық негізделген шығу көздерін қайтарудан түскен ақшаны алуына байланысты болмаса, бейрезиденттің баламасында елу мың АҚШ долларынан асатын сомаға ұлттық валюта үшін қолма-қол ақшасыз шетел валютасын бір уәкілетті банктен бір жұмыс күні ішінде сатып алу операциялары жатады.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16-2-тармақ жаңа редакцияда - ҚР Ұлттық Банкі Басқармасының 20.02.2025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4" w:id="66"/>
    <w:p>
      <w:pPr>
        <w:spacing w:after="0"/>
        <w:ind w:left="0"/>
        <w:jc w:val="both"/>
      </w:pPr>
      <w:r>
        <w:rPr>
          <w:rFonts w:ascii="Times New Roman"/>
          <w:b w:val="false"/>
          <w:i w:val="false"/>
          <w:color w:val="000000"/>
          <w:sz w:val="28"/>
        </w:rPr>
        <w:t xml:space="preserve">
      16.3. Қағидалардың </w:t>
      </w:r>
      <w:r>
        <w:rPr>
          <w:rFonts w:ascii="Times New Roman"/>
          <w:b w:val="false"/>
          <w:i w:val="false"/>
          <w:color w:val="000000"/>
          <w:sz w:val="28"/>
        </w:rPr>
        <w:t>16-1</w:t>
      </w:r>
      <w:r>
        <w:rPr>
          <w:rFonts w:ascii="Times New Roman"/>
          <w:b w:val="false"/>
          <w:i w:val="false"/>
          <w:color w:val="000000"/>
          <w:sz w:val="28"/>
        </w:rPr>
        <w:t xml:space="preserve"> және </w:t>
      </w:r>
      <w:r>
        <w:rPr>
          <w:rFonts w:ascii="Times New Roman"/>
          <w:b w:val="false"/>
          <w:i w:val="false"/>
          <w:color w:val="000000"/>
          <w:sz w:val="28"/>
        </w:rPr>
        <w:t>16-2-тармақтарында</w:t>
      </w:r>
      <w:r>
        <w:rPr>
          <w:rFonts w:ascii="Times New Roman"/>
          <w:b w:val="false"/>
          <w:i w:val="false"/>
          <w:color w:val="000000"/>
          <w:sz w:val="28"/>
        </w:rPr>
        <w:t xml:space="preserve"> көрсетілген валюталық операцияларды жүргізу кезінде резидент уәкілетті банкке осы төлем және (немесе) ақша аударымы туралы ақпаратты валюталық бақылау органдарына және құқық қорғау органдарына ұсынуға рұқсат береді.</w:t>
      </w:r>
    </w:p>
    <w:bookmarkEnd w:id="66"/>
    <w:p>
      <w:pPr>
        <w:spacing w:after="0"/>
        <w:ind w:left="0"/>
        <w:jc w:val="both"/>
      </w:pPr>
      <w:r>
        <w:rPr>
          <w:rFonts w:ascii="Times New Roman"/>
          <w:b w:val="false"/>
          <w:i w:val="false"/>
          <w:color w:val="000000"/>
          <w:sz w:val="28"/>
        </w:rPr>
        <w:t xml:space="preserve">
      Валюталық операцияларды жүзеге асыратын резидент немесе бейрезидент болып табылатын уәкілетті банктің клиенті уәкілетті банктің талабы бойынша уәкілетті банкке "Қылмыстық жолмен алынған кірістерді заңдастыруға (жылыстатуға) және терроризмді қаржыландыруға қарсы іс-қимыл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КЖТҚҚ туралы заң) талаптарына сәйкес операцияға мониторинг жүргізу және оны зерделеу үшін қажет құжаттар мен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16-3-тармақ жаңа редакцияда - ҚР Ұлттық Банкі Басқармасының 20.02.2025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5" w:id="67"/>
    <w:p>
      <w:pPr>
        <w:spacing w:after="0"/>
        <w:ind w:left="0"/>
        <w:jc w:val="both"/>
      </w:pPr>
      <w:r>
        <w:rPr>
          <w:rFonts w:ascii="Times New Roman"/>
          <w:b w:val="false"/>
          <w:i w:val="false"/>
          <w:color w:val="000000"/>
          <w:sz w:val="28"/>
        </w:rPr>
        <w:t xml:space="preserve">
      16-4. Қағидалардың </w:t>
      </w:r>
      <w:r>
        <w:rPr>
          <w:rFonts w:ascii="Times New Roman"/>
          <w:b w:val="false"/>
          <w:i w:val="false"/>
          <w:color w:val="000000"/>
          <w:sz w:val="28"/>
        </w:rPr>
        <w:t>16-1</w:t>
      </w:r>
      <w:r>
        <w:rPr>
          <w:rFonts w:ascii="Times New Roman"/>
          <w:b w:val="false"/>
          <w:i w:val="false"/>
          <w:color w:val="000000"/>
          <w:sz w:val="28"/>
        </w:rPr>
        <w:t xml:space="preserve"> және </w:t>
      </w:r>
      <w:r>
        <w:rPr>
          <w:rFonts w:ascii="Times New Roman"/>
          <w:b w:val="false"/>
          <w:i w:val="false"/>
          <w:color w:val="000000"/>
          <w:sz w:val="28"/>
        </w:rPr>
        <w:t>16-2-тармақтарында</w:t>
      </w:r>
      <w:r>
        <w:rPr>
          <w:rFonts w:ascii="Times New Roman"/>
          <w:b w:val="false"/>
          <w:i w:val="false"/>
          <w:color w:val="000000"/>
          <w:sz w:val="28"/>
        </w:rPr>
        <w:t xml:space="preserve"> көрсетілген валюталық операцияларды жүргізу кезінде уәкілетті банк КЖТҚҚ туралы заңның </w:t>
      </w:r>
      <w:r>
        <w:rPr>
          <w:rFonts w:ascii="Times New Roman"/>
          <w:b w:val="false"/>
          <w:i w:val="false"/>
          <w:color w:val="000000"/>
          <w:sz w:val="28"/>
        </w:rPr>
        <w:t>11-бабына</w:t>
      </w:r>
      <w:r>
        <w:rPr>
          <w:rFonts w:ascii="Times New Roman"/>
          <w:b w:val="false"/>
          <w:i w:val="false"/>
          <w:color w:val="000000"/>
          <w:sz w:val="28"/>
        </w:rPr>
        <w:t xml:space="preserve"> сәйкес әзірленіп, қабылданған ішкі бақылау қағидаларында көзделген клиенттердің операцияларын мониторингтеу және зерделеу бағдарламасына сәйкес осындай операцияға мониторинг жүргізеді және оны зерделейді.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16-4-тармақ жаңа редакцияда - ҚР Ұлттық Банкі Басқармасының 20.02.2025 </w:t>
      </w:r>
      <w:r>
        <w:rPr>
          <w:rFonts w:ascii="Times New Roman"/>
          <w:b w:val="false"/>
          <w:i w:val="false"/>
          <w:color w:val="00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 w:id="68"/>
    <w:p>
      <w:pPr>
        <w:spacing w:after="0"/>
        <w:ind w:left="0"/>
        <w:jc w:val="left"/>
      </w:pPr>
      <w:r>
        <w:rPr>
          <w:rFonts w:ascii="Times New Roman"/>
          <w:b/>
          <w:i w:val="false"/>
          <w:color w:val="000000"/>
        </w:rPr>
        <w:t xml:space="preserve"> 3-тарау. Қазақстан Республикасының ішкі валюта нарығында қолма-қол ақшасыз шетел валютасын сатып алу және (немесе) сату тәртібі</w:t>
      </w:r>
    </w:p>
    <w:bookmarkEnd w:id="68"/>
    <w:bookmarkStart w:name="z36" w:id="69"/>
    <w:p>
      <w:pPr>
        <w:spacing w:after="0"/>
        <w:ind w:left="0"/>
        <w:jc w:val="both"/>
      </w:pPr>
      <w:r>
        <w:rPr>
          <w:rFonts w:ascii="Times New Roman"/>
          <w:b w:val="false"/>
          <w:i w:val="false"/>
          <w:color w:val="000000"/>
          <w:sz w:val="28"/>
        </w:rPr>
        <w:t>
      17. Резиденттер және бейрезиденттер, жеке тұлғалар мен уәкілетті банктерді қоспағанда, Қазақстан Республикасының ішкі валюта нарығында уәкілетті банктердегі банктік шоттар арқылы қолма-қол ақшасыз шетел валютасын сатып алуды және (немесе) сатуды қолма-қол ақшасыз шетел валютасын сатып алуға немесе сатуға өтінім (өтінімдер) негізінде жүзеге асырады.</w:t>
      </w:r>
    </w:p>
    <w:bookmarkEnd w:id="69"/>
    <w:bookmarkStart w:name="z152" w:id="70"/>
    <w:p>
      <w:pPr>
        <w:spacing w:after="0"/>
        <w:ind w:left="0"/>
        <w:jc w:val="both"/>
      </w:pPr>
      <w:r>
        <w:rPr>
          <w:rFonts w:ascii="Times New Roman"/>
          <w:b w:val="false"/>
          <w:i w:val="false"/>
          <w:color w:val="000000"/>
          <w:sz w:val="28"/>
        </w:rPr>
        <w:t>
      Қазақстан Республикасының ішкі валюта нарығында уәкілетті банктердегі банктік шоттар арқылы қолма-қол ақшасыз шетел валютасын сатып алуды және (немесе) сатуды ішкі корпоративтік ақша аударымын бұдан әрі жүзеге асыру мақсатында шетелдік қаржылық емес ұйымдардың (резиденттер және бейрезиденттер) филиалдары (өкілдіктері) бұл аударымның ішкі корпоративтік болып табылатындығын растайтын құжат негізінде жүзеге асырады.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Ұлттық Банкі Басқармасының 22.08.2024 </w:t>
      </w:r>
      <w:r>
        <w:rPr>
          <w:rFonts w:ascii="Times New Roman"/>
          <w:b w:val="false"/>
          <w:i w:val="false"/>
          <w:color w:val="000000"/>
          <w:sz w:val="28"/>
        </w:rPr>
        <w:t>№ 48</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p>
    <w:bookmarkStart w:name="z37" w:id="71"/>
    <w:p>
      <w:pPr>
        <w:spacing w:after="0"/>
        <w:ind w:left="0"/>
        <w:jc w:val="both"/>
      </w:pPr>
      <w:r>
        <w:rPr>
          <w:rFonts w:ascii="Times New Roman"/>
          <w:b w:val="false"/>
          <w:i w:val="false"/>
          <w:color w:val="000000"/>
          <w:sz w:val="28"/>
        </w:rPr>
        <w:t>
      18. Уәкілетті банктерді қоспағанда, резидент-заңды тұлғалар қолма-қол ақшасыз шетел валютасын сатып алуға өтінімді (өтінімдерді) ресімдеу кезінде қолма-қол ақшасыз шетел валютасын сатып алу мақсатын көрсетеді.</w:t>
      </w:r>
    </w:p>
    <w:bookmarkEnd w:id="71"/>
    <w:p>
      <w:pPr>
        <w:spacing w:after="0"/>
        <w:ind w:left="0"/>
        <w:jc w:val="both"/>
      </w:pPr>
      <w:r>
        <w:rPr>
          <w:rFonts w:ascii="Times New Roman"/>
          <w:b w:val="false"/>
          <w:i w:val="false"/>
          <w:color w:val="000000"/>
          <w:sz w:val="28"/>
        </w:rPr>
        <w:t>
      Бейрезидент-заңды тұлғалар ұлттық валютамен уәкілетті банктердегі банктік шоттар арқылы қолма-қол ақшасыз шетел валютасын сатып алуға немесе сатуға өтінімді (өтінімдерді) ресімдеу кезінде қолма-қол ақшасыз шетел валютасын сатып алу немесе сату мақсатын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22.08.2024 </w:t>
      </w:r>
      <w:r>
        <w:rPr>
          <w:rFonts w:ascii="Times New Roman"/>
          <w:b w:val="false"/>
          <w:i w:val="false"/>
          <w:color w:val="000000"/>
          <w:sz w:val="28"/>
        </w:rPr>
        <w:t>№ 48</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p>
    <w:bookmarkStart w:name="z38" w:id="72"/>
    <w:p>
      <w:pPr>
        <w:spacing w:after="0"/>
        <w:ind w:left="0"/>
        <w:jc w:val="both"/>
      </w:pPr>
      <w:r>
        <w:rPr>
          <w:rFonts w:ascii="Times New Roman"/>
          <w:b w:val="false"/>
          <w:i w:val="false"/>
          <w:color w:val="000000"/>
          <w:sz w:val="28"/>
        </w:rPr>
        <w:t>
      19. Резидент-заңды тұлғалар (уәкілетті банктерді қоспағанда) шетел валютасындағы міндеттемелерді орындауға байланысты емес мақсаттарға бір уәкілетті банктен бір жұмыс күні ұлттық валютаға қолма-қол ақшасыз шетел валютасын елу мың АҚШ доллары баламасынан аспайтын сомаға сатып алады.</w:t>
      </w:r>
    </w:p>
    <w:bookmarkEnd w:id="72"/>
    <w:bookmarkStart w:name="z154" w:id="73"/>
    <w:p>
      <w:pPr>
        <w:spacing w:after="0"/>
        <w:ind w:left="0"/>
        <w:jc w:val="both"/>
      </w:pPr>
      <w:r>
        <w:rPr>
          <w:rFonts w:ascii="Times New Roman"/>
          <w:b w:val="false"/>
          <w:i w:val="false"/>
          <w:color w:val="000000"/>
          <w:sz w:val="28"/>
        </w:rPr>
        <w:t>
      Шетел валютасындағы міндеттемелерді орындауға байланысты емес мақсаттарға шетел валютасын резидент-заңды тұлғаның меншікті шоттарына, оның ішінде оның оқшауланған бөлімшелерінің шоттарына есепке жатқызу және (немесе) аудару, сондай-ақ шетел валютасындағы өтеусіз ақша аударымдары жатады.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20.07.2020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22.08.2024 </w:t>
      </w:r>
      <w:r>
        <w:rPr>
          <w:rFonts w:ascii="Times New Roman"/>
          <w:b w:val="false"/>
          <w:i w:val="false"/>
          <w:color w:val="000000"/>
          <w:sz w:val="28"/>
        </w:rPr>
        <w:t>№ 48</w:t>
      </w:r>
      <w:r>
        <w:rPr>
          <w:rFonts w:ascii="Times New Roman"/>
          <w:b w:val="false"/>
          <w:i w:val="false"/>
          <w:color w:val="ff0000"/>
          <w:sz w:val="28"/>
        </w:rPr>
        <w:t xml:space="preserve"> (01.01.2025 бастап қолданысқа енгізіледі) қаулыларымен.</w:t>
      </w:r>
      <w:r>
        <w:br/>
      </w:r>
      <w:r>
        <w:rPr>
          <w:rFonts w:ascii="Times New Roman"/>
          <w:b w:val="false"/>
          <w:i w:val="false"/>
          <w:color w:val="000000"/>
          <w:sz w:val="28"/>
        </w:rPr>
        <w:t>
</w:t>
      </w:r>
    </w:p>
    <w:bookmarkStart w:name="z39" w:id="74"/>
    <w:p>
      <w:pPr>
        <w:spacing w:after="0"/>
        <w:ind w:left="0"/>
        <w:jc w:val="both"/>
      </w:pPr>
      <w:r>
        <w:rPr>
          <w:rFonts w:ascii="Times New Roman"/>
          <w:b w:val="false"/>
          <w:i w:val="false"/>
          <w:color w:val="000000"/>
          <w:sz w:val="28"/>
        </w:rPr>
        <w:t xml:space="preserve">
      20. Резидент-заңды тұлға (уәкілетті банкті қоспағанда) елу мың АҚШ долларынан баламасы асатын сомада ұлттық валютаға қолма-қол ақшасыз шетел валютасын сатып алуға бір уәкілетті банкте бір жұмыс күні өтінімді (өтінімдерді) ресімдеу кезінде сатып алу мақсатын көрсетеді, сондай-ақ өтінімге (өтінімдерге) валюталық шарттың көшірмесі мен шотты не орындау үшін қолма-қол ақшасыз шетел валютасы сатып алынатын төлемге арналған өзге құжатты қоса береді. </w:t>
      </w:r>
    </w:p>
    <w:bookmarkEnd w:id="74"/>
    <w:p>
      <w:pPr>
        <w:spacing w:after="0"/>
        <w:ind w:left="0"/>
        <w:jc w:val="both"/>
      </w:pPr>
      <w:r>
        <w:rPr>
          <w:rFonts w:ascii="Times New Roman"/>
          <w:b w:val="false"/>
          <w:i w:val="false"/>
          <w:color w:val="000000"/>
          <w:sz w:val="28"/>
        </w:rPr>
        <w:t xml:space="preserve">
      Бұл ретте резидент-заңды тұлға (уәкілетті банкті қоспағанда) Қағидалардың </w:t>
      </w:r>
      <w:r>
        <w:rPr>
          <w:rFonts w:ascii="Times New Roman"/>
          <w:b w:val="false"/>
          <w:i w:val="false"/>
          <w:color w:val="000000"/>
          <w:sz w:val="28"/>
        </w:rPr>
        <w:t>20-1-тармағында</w:t>
      </w:r>
      <w:r>
        <w:rPr>
          <w:rFonts w:ascii="Times New Roman"/>
          <w:b w:val="false"/>
          <w:i w:val="false"/>
          <w:color w:val="000000"/>
          <w:sz w:val="28"/>
        </w:rPr>
        <w:t xml:space="preserve"> көзделген жағдайларды қоспағанда, ұлттық валютаға қолма-қол ақшасыз шетел валютасын сатып алуға арналған өтінімге (өтінімдерге) уәкілетті банкке оны сатып алынған күннен бастап он жұмыс күні ішінде мәлімделген мақсаттарға пайдаланбаған жағдайда, осы валютаны кейінгі үш жұмыс күні ішінде ұлттық валютаға сату нұсқауын қоса береді.</w:t>
      </w:r>
    </w:p>
    <w:p>
      <w:pPr>
        <w:spacing w:after="0"/>
        <w:ind w:left="0"/>
        <w:jc w:val="both"/>
      </w:pPr>
      <w:r>
        <w:rPr>
          <w:rFonts w:ascii="Times New Roman"/>
          <w:b w:val="false"/>
          <w:i w:val="false"/>
          <w:color w:val="000000"/>
          <w:sz w:val="28"/>
        </w:rPr>
        <w:t>
      Бір уәкілетті банктен бір жұмыс күні сомасы жеке алғанда баламасында елу мың АҚШ долларынан аспайтын, бірақ қосу нәтижесінде баламасында елу мың АҚШ долларынан асатын бірнеше өтінім бойынша ұлттық валюта үшін қолма-қол ақшасыз шетел валютасын сатып алған кезде осы тармақтың бірінші және екінші бөліктерінің талаптары орындалуы осы тармақтың бірінші бөлігінде белгіленген соманың шегінен асып кетуге әкеп соғатын өтінімдерге қолданылады.</w:t>
      </w:r>
    </w:p>
    <w:p>
      <w:pPr>
        <w:spacing w:after="0"/>
        <w:ind w:left="0"/>
        <w:jc w:val="both"/>
      </w:pPr>
      <w:r>
        <w:rPr>
          <w:rFonts w:ascii="Times New Roman"/>
          <w:b w:val="false"/>
          <w:i w:val="false"/>
          <w:color w:val="000000"/>
          <w:sz w:val="28"/>
        </w:rPr>
        <w:t>
      Қағидалардың осы тармағына сәйкес сатып алынған қолма-қол ақшасыз шетел валютасын шетел валютасындағы міндеттемелерді орындауға байланысты емес мақсаттарға пайдалануға рұқсат етілмейді.</w:t>
      </w:r>
    </w:p>
    <w:p>
      <w:pPr>
        <w:spacing w:after="0"/>
        <w:ind w:left="0"/>
        <w:jc w:val="both"/>
      </w:pPr>
      <w:r>
        <w:rPr>
          <w:rFonts w:ascii="Times New Roman"/>
          <w:b w:val="false"/>
          <w:i w:val="false"/>
          <w:color w:val="000000"/>
          <w:sz w:val="28"/>
        </w:rPr>
        <w:t>
      Егер валюталық шартқа есептік нөмірді алу талабы қолданылатын болса, онда есептік нөмір беру туралы белгімен немесе тіркеу куәлігінің көшірмесімен, немесе хабарлама туралы куәліктің көшірмесімен бірге валюталық шарттың көшірмесі ұсынылады.</w:t>
      </w:r>
    </w:p>
    <w:p>
      <w:pPr>
        <w:spacing w:after="0"/>
        <w:ind w:left="0"/>
        <w:jc w:val="both"/>
      </w:pPr>
      <w:r>
        <w:rPr>
          <w:rFonts w:ascii="Times New Roman"/>
          <w:b w:val="false"/>
          <w:i w:val="false"/>
          <w:color w:val="000000"/>
          <w:sz w:val="28"/>
        </w:rPr>
        <w:t>
      Уәкілетті ұйымдардың уәкілетті банктен ұлттық валютаға қолма-қол ақшасыз шетел валютасын сатып алуы қолма-қол шетел валютасымен айырбастау операцияларына арналған қолданыстағы лицензия және оған қолданыстағы қосымшаның (қолданыстағы қосымшалардың)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22.08.2024 </w:t>
      </w:r>
      <w:r>
        <w:rPr>
          <w:rFonts w:ascii="Times New Roman"/>
          <w:b w:val="false"/>
          <w:i w:val="false"/>
          <w:color w:val="000000"/>
          <w:sz w:val="28"/>
        </w:rPr>
        <w:t>№ 48</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p>
    <w:bookmarkStart w:name="z91" w:id="75"/>
    <w:p>
      <w:pPr>
        <w:spacing w:after="0"/>
        <w:ind w:left="0"/>
        <w:jc w:val="both"/>
      </w:pPr>
      <w:r>
        <w:rPr>
          <w:rFonts w:ascii="Times New Roman"/>
          <w:b w:val="false"/>
          <w:i w:val="false"/>
          <w:color w:val="000000"/>
          <w:sz w:val="28"/>
        </w:rPr>
        <w:t xml:space="preserve">
      20-1. Резидент-заңды тұлға (уәкілетті банкті қоспағанда) осы резидент-заңды тұлға өзінің акционерлері, құрылтайшылары, қатысушылары арасында бөлетін таза кірісті немесе оның бір бөлігін төлеу мақсатына қолма-қол ақшасыз шетел валютасын сатып алған кезде уәкілетті банкке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нұсқауды ұсыну талап етілмейді.</w:t>
      </w:r>
    </w:p>
    <w:bookmarkEnd w:id="75"/>
    <w:bookmarkStart w:name="z158" w:id="76"/>
    <w:p>
      <w:pPr>
        <w:spacing w:after="0"/>
        <w:ind w:left="0"/>
        <w:jc w:val="both"/>
      </w:pPr>
      <w:r>
        <w:rPr>
          <w:rFonts w:ascii="Times New Roman"/>
          <w:b w:val="false"/>
          <w:i w:val="false"/>
          <w:color w:val="000000"/>
          <w:sz w:val="28"/>
        </w:rPr>
        <w:t xml:space="preserve">
      Резидент-заңды тұлға (уәкілетті банкті қоспағанда) Қағидалардың </w:t>
      </w:r>
      <w:r>
        <w:rPr>
          <w:rFonts w:ascii="Times New Roman"/>
          <w:b w:val="false"/>
          <w:i w:val="false"/>
          <w:color w:val="000000"/>
          <w:sz w:val="28"/>
        </w:rPr>
        <w:t>20-тармағына</w:t>
      </w:r>
      <w:r>
        <w:rPr>
          <w:rFonts w:ascii="Times New Roman"/>
          <w:b w:val="false"/>
          <w:i w:val="false"/>
          <w:color w:val="000000"/>
          <w:sz w:val="28"/>
        </w:rPr>
        <w:t xml:space="preserve"> сәйкес міндеттемелерді орындау қолма-қол ақшасыз шетел валютасын сатып алу күнінен бастап күнтізбелік тоқсан күн ішінде басталатын шарт сомасы бір жүз миллион АҚШ доллары баламасынан асатын алынған сыртқы қарыздар және шығарылым проспектісіне сәйкес номиналдық сомасы бір жүз миллион АҚШ доллары баламасынан асатын шетел валютасында шығарылған облигациялар бойынша Қазақстан Республикасының бейрезиденті алдындағы шетел валютасындағы міндеттемелерін өтеу мақсатына қолма-қол ақшасыз шетел валютасын сатып алған кезде резидент-заңды тұлға тиісті шетел валютасында жекелеген банктік шотты ашуға өтінішті, уәкілетті банкке сатып алынған қолма-қол ақшасыз шетел валютасын шетел валютасындағы жеке шотқа есепке алу нұсқауын, уәкілетті банкке сатып алған күннен бастап күнтізбелік 90 (тоқсан) күн ішінде оны мәлімдеген мақсаттарға пайдаланбаған жағдайда, кейінгі үш жұмыс күні ішінде осы валютаны ұлттық валютаға сату нұсқауын, сондай-ақ міндеттемелерді орындау сомасы мен мерзімін растайтын құжаттарды (кредиттік шартты және төлем кестесін, өзге құжаттарды) қоса береді. Уәкілетті банк резидент-заңды тұлға сатып алған қолма-қол ақшасыз шетел валютасын жекелеген банктік шотқа есепке алады және оны резидент-заңды тұлға мәлімделген мақсатқа қана пайдалануын қамтамасыз етеді.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20-1-тармақпен толықтырылды – ҚР Ұлттық Банкі Басқармасының 20.07.2020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77"/>
    <w:p>
      <w:pPr>
        <w:spacing w:after="0"/>
        <w:ind w:left="0"/>
        <w:jc w:val="both"/>
      </w:pPr>
      <w:r>
        <w:rPr>
          <w:rFonts w:ascii="Times New Roman"/>
          <w:b w:val="false"/>
          <w:i w:val="false"/>
          <w:color w:val="000000"/>
          <w:sz w:val="28"/>
        </w:rPr>
        <w:t>
      21. Резидент-заңды тұлғаның (уәкілетті банкті қоспағанда) баламасында елу мың АҚШ долларынан астам сомаға ұлттық валютаға қолма-қол ақшасыз шетел валютасын сатып алуға бір уәкілетті банкте бір жұмыс күні өтінімді (өтінімдерді) орындау кезінде уәкілетті банк өтінімде (өтінімдерде) көрсетілген шетел валютасын сатып алу мақсаты мен сомасын валюталық шартпен және шотпен не қолма-қол ақшасыз шетел валютасын сатып алу мақсаты мен сомасын растайтын өзге төлем құжатымен, сондай-ақ осы валюталық шарт негізінде Қағидаларға сәйкес бұрын жүзеге асырылған ұлттық валютаға қолма-қол ақшасыз шетел валютасын сатып алу туралы қолда бар мәліметтермен салыстырып тексереді.</w:t>
      </w:r>
    </w:p>
    <w:bookmarkEnd w:id="77"/>
    <w:bookmarkStart w:name="z159" w:id="78"/>
    <w:p>
      <w:pPr>
        <w:spacing w:after="0"/>
        <w:ind w:left="0"/>
        <w:jc w:val="both"/>
      </w:pPr>
      <w:r>
        <w:rPr>
          <w:rFonts w:ascii="Times New Roman"/>
          <w:b w:val="false"/>
          <w:i w:val="false"/>
          <w:color w:val="000000"/>
          <w:sz w:val="28"/>
        </w:rPr>
        <w:t>
      Валюталық шарт бойынша ұлттық валютаға қолма қол ақшасыз шетел валютасын сатып алудың жалпы сомасы валюталық шарт сомасынан асып кетуіне жол берілмейді. Валюталық шарт бойынша ұлттық валютаға қолма қол ашасыз шетел валютасын сатып алудың жалпы сомасы резидент-заңды тұлғаның өтінімдері және (немесе) басқа уәкілетті банктердің осы валюталық шарттың шеңберінде жүзеге асырылған шетел валютасын сатып алу ақпараты негізінде есептеледі.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Банкі Басқармасының 20.07.2020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22.08.2024 </w:t>
      </w:r>
      <w:r>
        <w:rPr>
          <w:rFonts w:ascii="Times New Roman"/>
          <w:b w:val="false"/>
          <w:i w:val="false"/>
          <w:color w:val="000000"/>
          <w:sz w:val="28"/>
        </w:rPr>
        <w:t>№ 48</w:t>
      </w:r>
      <w:r>
        <w:rPr>
          <w:rFonts w:ascii="Times New Roman"/>
          <w:b w:val="false"/>
          <w:i w:val="false"/>
          <w:color w:val="ff0000"/>
          <w:sz w:val="28"/>
        </w:rPr>
        <w:t xml:space="preserve"> (01.01.2025 бастап қолданысқа енгізіледі) қаулыларымен.</w:t>
      </w:r>
      <w:r>
        <w:br/>
      </w:r>
      <w:r>
        <w:rPr>
          <w:rFonts w:ascii="Times New Roman"/>
          <w:b w:val="false"/>
          <w:i w:val="false"/>
          <w:color w:val="000000"/>
          <w:sz w:val="28"/>
        </w:rPr>
        <w:t>
</w:t>
      </w:r>
    </w:p>
    <w:bookmarkStart w:name="z41" w:id="79"/>
    <w:p>
      <w:pPr>
        <w:spacing w:after="0"/>
        <w:ind w:left="0"/>
        <w:jc w:val="both"/>
      </w:pPr>
      <w:r>
        <w:rPr>
          <w:rFonts w:ascii="Times New Roman"/>
          <w:b w:val="false"/>
          <w:i w:val="false"/>
          <w:color w:val="000000"/>
          <w:sz w:val="28"/>
        </w:rPr>
        <w:t xml:space="preserve">
      22. Резидент-заңды тұлға (уәкілетті банкті қоспағанда) қолма-қол ақшасыз шетел валютасы сатып алынған бұрын ресімделген өтінімге Қағидалардың </w:t>
      </w:r>
      <w:r>
        <w:rPr>
          <w:rFonts w:ascii="Times New Roman"/>
          <w:b w:val="false"/>
          <w:i w:val="false"/>
          <w:color w:val="000000"/>
          <w:sz w:val="28"/>
        </w:rPr>
        <w:t>20-тармағының</w:t>
      </w:r>
      <w:r>
        <w:rPr>
          <w:rFonts w:ascii="Times New Roman"/>
          <w:b w:val="false"/>
          <w:i w:val="false"/>
          <w:color w:val="000000"/>
          <w:sz w:val="28"/>
        </w:rPr>
        <w:t xml:space="preserve"> бірінші бөлігіне сәйкес ресімделген қосымша өтінімді уәкілетті банкке ұсынған кезде Қағидалардың </w:t>
      </w:r>
      <w:r>
        <w:rPr>
          <w:rFonts w:ascii="Times New Roman"/>
          <w:b w:val="false"/>
          <w:i w:val="false"/>
          <w:color w:val="000000"/>
          <w:sz w:val="28"/>
        </w:rPr>
        <w:t>20-1-тармағында</w:t>
      </w:r>
      <w:r>
        <w:rPr>
          <w:rFonts w:ascii="Times New Roman"/>
          <w:b w:val="false"/>
          <w:i w:val="false"/>
          <w:color w:val="000000"/>
          <w:sz w:val="28"/>
        </w:rPr>
        <w:t xml:space="preserve"> көзделген жағдайларды қоспағанда,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20-тармақтарына</w:t>
      </w:r>
      <w:r>
        <w:rPr>
          <w:rFonts w:ascii="Times New Roman"/>
          <w:b w:val="false"/>
          <w:i w:val="false"/>
          <w:color w:val="000000"/>
          <w:sz w:val="28"/>
        </w:rPr>
        <w:t xml:space="preserve"> сәйкес сатып алынған қолма-қол ақшасыз шетел валютасын басқа валюталық шарт бойынша шетел валютасындағы міндеттемелерді орындауға байланысты мақсаттарға пайдалануға рұқсат етіледі.</w:t>
      </w:r>
    </w:p>
    <w:bookmarkEnd w:id="79"/>
    <w:p>
      <w:pPr>
        <w:spacing w:after="0"/>
        <w:ind w:left="0"/>
        <w:jc w:val="both"/>
      </w:pPr>
      <w:r>
        <w:rPr>
          <w:rFonts w:ascii="Times New Roman"/>
          <w:b w:val="false"/>
          <w:i w:val="false"/>
          <w:color w:val="000000"/>
          <w:sz w:val="28"/>
        </w:rPr>
        <w:t xml:space="preserve">
      Резидент-заңды тұлға (уәкілетті банкті қоспағанда) валюталық шарт бойынша шетел валютасындағы міндеттемелерін орындау мақсатында Қағидалардың </w:t>
      </w:r>
      <w:r>
        <w:rPr>
          <w:rFonts w:ascii="Times New Roman"/>
          <w:b w:val="false"/>
          <w:i w:val="false"/>
          <w:color w:val="000000"/>
          <w:sz w:val="28"/>
        </w:rPr>
        <w:t>20-тармағына</w:t>
      </w:r>
      <w:r>
        <w:rPr>
          <w:rFonts w:ascii="Times New Roman"/>
          <w:b w:val="false"/>
          <w:i w:val="false"/>
          <w:color w:val="000000"/>
          <w:sz w:val="28"/>
        </w:rPr>
        <w:t xml:space="preserve"> және </w:t>
      </w:r>
      <w:r>
        <w:rPr>
          <w:rFonts w:ascii="Times New Roman"/>
          <w:b w:val="false"/>
          <w:i w:val="false"/>
          <w:color w:val="000000"/>
          <w:sz w:val="28"/>
        </w:rPr>
        <w:t>20-1-тармағының</w:t>
      </w:r>
      <w:r>
        <w:rPr>
          <w:rFonts w:ascii="Times New Roman"/>
          <w:b w:val="false"/>
          <w:i w:val="false"/>
          <w:color w:val="000000"/>
          <w:sz w:val="28"/>
        </w:rPr>
        <w:t xml:space="preserve"> екінші бөлігіне сәйкес бұрын сатып алған қолма-қол ақшасыз шетел валютасын басқа уәкілетті банктегі өзінің шотына аударған кезде уәкілетті банк клиенттің Нормативтік құқықтық актілерді мемлекеттік тіркеу тізілімінде № 14419 болып тіркелген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қаулысымен бекітілген Қазақстан Республикасының аумағында қолма-қол ақшасыз төлемдерді және (немесе) ақша аударымдарын жүзеге асыру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ресімделетін ақша аударымына өтінішінде басқа уәкілетті банктің одан әрі валюталық бақылауды жүзеге асыруы үшін сатып алу күнін міндетті түрде көрсетумен Қағидалардың </w:t>
      </w:r>
      <w:r>
        <w:rPr>
          <w:rFonts w:ascii="Times New Roman"/>
          <w:b w:val="false"/>
          <w:i w:val="false"/>
          <w:color w:val="000000"/>
          <w:sz w:val="28"/>
        </w:rPr>
        <w:t>20-тармағына</w:t>
      </w:r>
      <w:r>
        <w:rPr>
          <w:rFonts w:ascii="Times New Roman"/>
          <w:b w:val="false"/>
          <w:i w:val="false"/>
          <w:color w:val="000000"/>
          <w:sz w:val="28"/>
        </w:rPr>
        <w:t xml:space="preserve"> және </w:t>
      </w:r>
      <w:r>
        <w:rPr>
          <w:rFonts w:ascii="Times New Roman"/>
          <w:b w:val="false"/>
          <w:i w:val="false"/>
          <w:color w:val="000000"/>
          <w:sz w:val="28"/>
        </w:rPr>
        <w:t>20-1-тармағының</w:t>
      </w:r>
      <w:r>
        <w:rPr>
          <w:rFonts w:ascii="Times New Roman"/>
          <w:b w:val="false"/>
          <w:i w:val="false"/>
          <w:color w:val="000000"/>
          <w:sz w:val="28"/>
        </w:rPr>
        <w:t xml:space="preserve"> екінші бөлігіне сәйкес бұрын сатып алынған қолма-қол ақшасыз шетел валютасы туралы ақпаратты көрсетуін қамтамасыз етеді.</w:t>
      </w:r>
    </w:p>
    <w:p>
      <w:pPr>
        <w:spacing w:after="0"/>
        <w:ind w:left="0"/>
        <w:jc w:val="both"/>
      </w:pPr>
      <w:r>
        <w:rPr>
          <w:rFonts w:ascii="Times New Roman"/>
          <w:b w:val="false"/>
          <w:i w:val="false"/>
          <w:color w:val="000000"/>
          <w:sz w:val="28"/>
        </w:rPr>
        <w:t>
      Валюталық шарт бойынша шетел валютасындағы міндеттемелерді орындау мақсатында оны басқа уәкілетті банкке аударған жағдайда, басқа уәкілетті банк сатып алған күннен бастап он жұмыс күні ішінде оны мәлімделген мақсаттарға пайдаланбаған кезде кейінгі үш жұмыс күні ішінде осы валютаны ұлттық валютаға сатады.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Банкі Басқармасының 22.08.2024 </w:t>
      </w:r>
      <w:r>
        <w:rPr>
          <w:rFonts w:ascii="Times New Roman"/>
          <w:b w:val="false"/>
          <w:i w:val="false"/>
          <w:color w:val="000000"/>
          <w:sz w:val="28"/>
        </w:rPr>
        <w:t>№ 48</w:t>
      </w:r>
      <w:r>
        <w:rPr>
          <w:rFonts w:ascii="Times New Roman"/>
          <w:b w:val="false"/>
          <w:i w:val="false"/>
          <w:color w:val="ff0000"/>
          <w:sz w:val="28"/>
        </w:rPr>
        <w:t xml:space="preserve"> (01.01.2025 бастап қолданысқа енгізіледі) қаулысымен.</w:t>
      </w:r>
      <w:r>
        <w:br/>
      </w:r>
      <w:r>
        <w:rPr>
          <w:rFonts w:ascii="Times New Roman"/>
          <w:b w:val="false"/>
          <w:i w:val="false"/>
          <w:color w:val="000000"/>
          <w:sz w:val="28"/>
        </w:rPr>
        <w:t>
</w:t>
      </w:r>
    </w:p>
    <w:bookmarkStart w:name="z42" w:id="80"/>
    <w:p>
      <w:pPr>
        <w:spacing w:after="0"/>
        <w:ind w:left="0"/>
        <w:jc w:val="both"/>
      </w:pPr>
      <w:r>
        <w:rPr>
          <w:rFonts w:ascii="Times New Roman"/>
          <w:b w:val="false"/>
          <w:i w:val="false"/>
          <w:color w:val="000000"/>
          <w:sz w:val="28"/>
        </w:rPr>
        <w:t xml:space="preserve">
      23. Уәкілетті банк резидент-заңды тұлғаның (уәкілетті банкті қоспағанда) Қағидалардың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20-1 және </w:t>
      </w:r>
      <w:r>
        <w:rPr>
          <w:rFonts w:ascii="Times New Roman"/>
          <w:b w:val="false"/>
          <w:i w:val="false"/>
          <w:color w:val="000000"/>
          <w:sz w:val="28"/>
        </w:rPr>
        <w:t>22-тармақтарына</w:t>
      </w:r>
      <w:r>
        <w:rPr>
          <w:rFonts w:ascii="Times New Roman"/>
          <w:b w:val="false"/>
          <w:i w:val="false"/>
          <w:color w:val="000000"/>
          <w:sz w:val="28"/>
        </w:rPr>
        <w:t xml:space="preserve"> сәйкес ресімделген ұлттық валютаға қолма-қол ақшасыз шетел валютасын сатып алуға өтінімін, сондай-ақ егер:</w:t>
      </w:r>
    </w:p>
    <w:bookmarkEnd w:id="80"/>
    <w:bookmarkStart w:name="z161" w:id="81"/>
    <w:p>
      <w:pPr>
        <w:spacing w:after="0"/>
        <w:ind w:left="0"/>
        <w:jc w:val="both"/>
      </w:pPr>
      <w:r>
        <w:rPr>
          <w:rFonts w:ascii="Times New Roman"/>
          <w:b w:val="false"/>
          <w:i w:val="false"/>
          <w:color w:val="000000"/>
          <w:sz w:val="28"/>
        </w:rPr>
        <w:t>
      резидент-заңды тұлғаның өтінімі және (немесе) басқа уәкілетті банктердің шетел валютасын сатып алу жүзеге асырылғаны туралы ақпараты негізінде есептелген бір валюталық шарт бойынша ұлттық валютаға қолма-қол ақшасыз шетел валютасын сатып алу сомасы осындай валюталық шарттың және шоттың не төлемге арналған өзге құжаттың сомасынан асып кетсе;</w:t>
      </w:r>
    </w:p>
    <w:bookmarkEnd w:id="81"/>
    <w:bookmarkStart w:name="z162" w:id="82"/>
    <w:p>
      <w:pPr>
        <w:spacing w:after="0"/>
        <w:ind w:left="0"/>
        <w:jc w:val="both"/>
      </w:pPr>
      <w:r>
        <w:rPr>
          <w:rFonts w:ascii="Times New Roman"/>
          <w:b w:val="false"/>
          <w:i w:val="false"/>
          <w:color w:val="000000"/>
          <w:sz w:val="28"/>
        </w:rPr>
        <w:t>
      бір резидент-заңды тұлға бір уәкілетті банк арқылы резидент-заңды тұлғаның өтінімі негізінде есептелген шетел валютасындағы міндеттемелерді орындауға байланысты емес мақсаттарға бір жұмыс күніндегі ұлттық валютаға қолма-қол ақшасыз шетел валютасын сатып алу сомасы елу мың АҚШ доллары баламасынан асып кетсе, орындауға қабылдамайды.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20.07.2020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83"/>
    <w:p>
      <w:pPr>
        <w:spacing w:after="0"/>
        <w:ind w:left="0"/>
        <w:jc w:val="left"/>
      </w:pPr>
      <w:r>
        <w:rPr>
          <w:rFonts w:ascii="Times New Roman"/>
          <w:b/>
          <w:i w:val="false"/>
          <w:color w:val="000000"/>
        </w:rPr>
        <w:t xml:space="preserve"> 4-тарау. Қолма-қол шетел валютасын алуға, есепке жатқызуға және пайдалануға байланысты уәкілетті банктегі банктік шот бойынша операцияларды жүргізу тәртібі</w:t>
      </w:r>
    </w:p>
    <w:bookmarkEnd w:id="83"/>
    <w:bookmarkStart w:name="z44" w:id="84"/>
    <w:p>
      <w:pPr>
        <w:spacing w:after="0"/>
        <w:ind w:left="0"/>
        <w:jc w:val="both"/>
      </w:pPr>
      <w:r>
        <w:rPr>
          <w:rFonts w:ascii="Times New Roman"/>
          <w:b w:val="false"/>
          <w:i w:val="false"/>
          <w:color w:val="000000"/>
          <w:sz w:val="28"/>
        </w:rPr>
        <w:t>
      24. Жеке тұлғалар уәкілетті банктердегі өздерінің банктік шоттарынан (өздерінің банктік шоттарына) қолма-қол шетел валютасын шектеусіз алады (салады).</w:t>
      </w:r>
    </w:p>
    <w:bookmarkEnd w:id="84"/>
    <w:bookmarkStart w:name="z45" w:id="85"/>
    <w:p>
      <w:pPr>
        <w:spacing w:after="0"/>
        <w:ind w:left="0"/>
        <w:jc w:val="both"/>
      </w:pPr>
      <w:r>
        <w:rPr>
          <w:rFonts w:ascii="Times New Roman"/>
          <w:b w:val="false"/>
          <w:i w:val="false"/>
          <w:color w:val="000000"/>
          <w:sz w:val="28"/>
        </w:rPr>
        <w:t xml:space="preserve">
      25. Заңды тұлғаларға және шетелдік ұйымдардың филиалдарына (өкілдіктеріне) Валюталық реттеу және валюталық бақылау туралы заңның </w:t>
      </w:r>
      <w:r>
        <w:rPr>
          <w:rFonts w:ascii="Times New Roman"/>
          <w:b w:val="false"/>
          <w:i w:val="false"/>
          <w:color w:val="000000"/>
          <w:sz w:val="28"/>
        </w:rPr>
        <w:t>7-бабында</w:t>
      </w:r>
      <w:r>
        <w:rPr>
          <w:rFonts w:ascii="Times New Roman"/>
          <w:b w:val="false"/>
          <w:i w:val="false"/>
          <w:color w:val="000000"/>
          <w:sz w:val="28"/>
        </w:rPr>
        <w:t xml:space="preserve"> көрсетілген жағдайларда жеке тұлғалармен есеп айырысуларды жүзеге асыру үшін уәкілетті банктегі өздерінің банктік шоттарынан қолма-қол шетел валютасын алуына рұқсат етіледі.</w:t>
      </w:r>
    </w:p>
    <w:bookmarkEnd w:id="85"/>
    <w:bookmarkStart w:name="z46" w:id="86"/>
    <w:p>
      <w:pPr>
        <w:spacing w:after="0"/>
        <w:ind w:left="0"/>
        <w:jc w:val="both"/>
      </w:pPr>
      <w:r>
        <w:rPr>
          <w:rFonts w:ascii="Times New Roman"/>
          <w:b w:val="false"/>
          <w:i w:val="false"/>
          <w:color w:val="000000"/>
          <w:sz w:val="28"/>
        </w:rPr>
        <w:t>
      26. Заңды тұлға немесе шетелдік ұйымның филиалы (өкілдігі) жеке тұлғаға оның Қазақстан Республикасынан тыс жерлерге іссапарға баруына байланысты шығыстарды, оның ішінде өкілдік шығыстарды төлеу жөніндегі валюталық операцияны жүзеге асыру мақсаттары үшін өзінің банктік шотынан қолма-қол шетел валютасын алған кезде уәкілетті банкке жеке тұлғаларға жүзеге асырылатын төлемдерді растайтын және алынатын қолма-қол шетел валютасының сомасына нұсқауды қамтитын құжаттарды ұсынады. Осындай құжаттар ретінде бұйрықты, өкімді, шешімді, іссапар шығыстарының сметасын ұсынуға жол беріледі.</w:t>
      </w:r>
    </w:p>
    <w:bookmarkEnd w:id="86"/>
    <w:bookmarkStart w:name="z163" w:id="87"/>
    <w:p>
      <w:pPr>
        <w:spacing w:after="0"/>
        <w:ind w:left="0"/>
        <w:jc w:val="both"/>
      </w:pPr>
      <w:r>
        <w:rPr>
          <w:rFonts w:ascii="Times New Roman"/>
          <w:b w:val="false"/>
          <w:i w:val="false"/>
          <w:color w:val="000000"/>
          <w:sz w:val="28"/>
        </w:rPr>
        <w:t>
      Жеке тұлғаға оның Қазақстан Республикасынан тыс жерлерге іссапарға баруына байланысты шығыстарды, оның ішінде өкілдік шығыстарды корпоративтік төлем карточкасын пайдалана отырып төлеу жөніндегі валюталық операцияны жүзеге асыру мақсаттары үшін қолма-қол шетел валютасы алынған жағдайда көрсетілген құжаттар осындай алынған күннен бастап отыз жұмыс күні ішінде уәкілетті банкке ұсынылады.</w:t>
      </w:r>
    </w:p>
    <w:bookmarkEnd w:id="87"/>
    <w:bookmarkStart w:name="z47" w:id="88"/>
    <w:p>
      <w:pPr>
        <w:spacing w:after="0"/>
        <w:ind w:left="0"/>
        <w:jc w:val="both"/>
      </w:pPr>
      <w:r>
        <w:rPr>
          <w:rFonts w:ascii="Times New Roman"/>
          <w:b w:val="false"/>
          <w:i w:val="false"/>
          <w:color w:val="000000"/>
          <w:sz w:val="28"/>
        </w:rPr>
        <w:t>
      27. Жеке тұлғаға оның Қазақстан Республикасынан тыс жерлерге іссапарға баруына байланысты шығыстарды, оның ішінде өкілдік шығыстарды төлеу жөніндегі валюталық операцияны жүзеге асыру мақсаттарына алынған қолма-қол шетел валютасы көрсетілген мақсатқа (толық немесе ішінара) пайдаланылмаса, пайдаланылмаған қолма-қол шетел валютасы қызметкерлердің іссапар мерзімі аяқталған соң он жұмыс күні ішінде заңды тұлғаның немесе шетелдік ұйым филиалының (өкілдігінің) уәкілетті банктегі банктік шотына міндетті түрде есепке жатқызылады.</w:t>
      </w:r>
    </w:p>
    <w:bookmarkEnd w:id="88"/>
    <w:bookmarkStart w:name="z164" w:id="89"/>
    <w:p>
      <w:pPr>
        <w:spacing w:after="0"/>
        <w:ind w:left="0"/>
        <w:jc w:val="both"/>
      </w:pPr>
      <w:r>
        <w:rPr>
          <w:rFonts w:ascii="Times New Roman"/>
          <w:b w:val="false"/>
          <w:i w:val="false"/>
          <w:color w:val="000000"/>
          <w:sz w:val="28"/>
        </w:rPr>
        <w:t>
      Заңды тұлға немесе шетелдік ұйымның филиалы (өкілдігі) қолма-қол шетел валютасын уәкілетті банктегі өзінің банктік шотына есепке жатқызған кезде кассалық кіріс ордерінде өзінің қолма-қол шетел валютасын алу негізін көрсетеді.</w:t>
      </w:r>
    </w:p>
    <w:bookmarkEnd w:id="89"/>
    <w:bookmarkStart w:name="z48" w:id="90"/>
    <w:p>
      <w:pPr>
        <w:spacing w:after="0"/>
        <w:ind w:left="0"/>
        <w:jc w:val="both"/>
      </w:pPr>
      <w:r>
        <w:rPr>
          <w:rFonts w:ascii="Times New Roman"/>
          <w:b w:val="false"/>
          <w:i w:val="false"/>
          <w:color w:val="000000"/>
          <w:sz w:val="28"/>
        </w:rPr>
        <w:t xml:space="preserve">
      28. Уәкілетті банк Қағидалардың 8-тармағына сәйкес Ұлттық Банкке Валюталық реттеу және валюталық бақылау туралы заңның </w:t>
      </w:r>
      <w:r>
        <w:rPr>
          <w:rFonts w:ascii="Times New Roman"/>
          <w:b w:val="false"/>
          <w:i w:val="false"/>
          <w:color w:val="000000"/>
          <w:sz w:val="28"/>
        </w:rPr>
        <w:t>7-бабында</w:t>
      </w:r>
      <w:r>
        <w:rPr>
          <w:rFonts w:ascii="Times New Roman"/>
          <w:b w:val="false"/>
          <w:i w:val="false"/>
          <w:color w:val="000000"/>
          <w:sz w:val="28"/>
        </w:rPr>
        <w:t xml:space="preserve"> көзделген жағдайларда қолма-қол шетел валютасын есепке жатқызуды қоспағанда, қолма-қол шетел валютасын заңды тұлғаның немесе шетелдік ұйым филиалының (өкілдігінің) банктік шотына есепке жатқызу фактісі туралы хабарлайды.</w:t>
      </w:r>
    </w:p>
    <w:bookmarkEnd w:id="90"/>
    <w:bookmarkStart w:name="z49" w:id="91"/>
    <w:p>
      <w:pPr>
        <w:spacing w:after="0"/>
        <w:ind w:left="0"/>
        <w:jc w:val="both"/>
      </w:pPr>
      <w:r>
        <w:rPr>
          <w:rFonts w:ascii="Times New Roman"/>
          <w:b w:val="false"/>
          <w:i w:val="false"/>
          <w:color w:val="000000"/>
          <w:sz w:val="28"/>
        </w:rPr>
        <w:t>
      29. Қағидалардың 25, 26, 27-тармақтары дипломатиялық және оған теңестірілген өкілдіктерге, Қазақстан Республикасында аккредиттелген шет мемлекеттердің консулдық мекемелеріне қолданылмайды.</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валюталық операцияларды </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1-қосымша</w:t>
            </w:r>
          </w:p>
        </w:tc>
      </w:tr>
    </w:tbl>
    <w:bookmarkStart w:name="z51" w:id="92"/>
    <w:p>
      <w:pPr>
        <w:spacing w:after="0"/>
        <w:ind w:left="0"/>
        <w:jc w:val="left"/>
      </w:pPr>
      <w:r>
        <w:rPr>
          <w:rFonts w:ascii="Times New Roman"/>
          <w:b/>
          <w:i w:val="false"/>
          <w:color w:val="000000"/>
        </w:rPr>
        <w:t xml:space="preserve"> Әкімшілік деректерді жинауға арналған нысан</w:t>
      </w:r>
    </w:p>
    <w:bookmarkEnd w:id="92"/>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22.08.2024 </w:t>
      </w:r>
      <w:r>
        <w:rPr>
          <w:rFonts w:ascii="Times New Roman"/>
          <w:b w:val="false"/>
          <w:i w:val="false"/>
          <w:color w:val="ff0000"/>
          <w:sz w:val="28"/>
        </w:rPr>
        <w:t>№ 48</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www.nationalbank.kz ресми интернет-ресурсында орналастырылған</w:t>
      </w:r>
    </w:p>
    <w:p>
      <w:pPr>
        <w:spacing w:after="0"/>
        <w:ind w:left="0"/>
        <w:jc w:val="both"/>
      </w:pPr>
      <w:r>
        <w:rPr>
          <w:rFonts w:ascii="Times New Roman"/>
          <w:b w:val="false"/>
          <w:i w:val="false"/>
          <w:color w:val="000000"/>
          <w:sz w:val="28"/>
        </w:rPr>
        <w:t>
      № _______ бұзушылық бойынша карточка _______</w:t>
      </w:r>
    </w:p>
    <w:p>
      <w:pPr>
        <w:spacing w:after="0"/>
        <w:ind w:left="0"/>
        <w:jc w:val="both"/>
      </w:pPr>
      <w:r>
        <w:rPr>
          <w:rFonts w:ascii="Times New Roman"/>
          <w:b w:val="false"/>
          <w:i w:val="false"/>
          <w:color w:val="000000"/>
          <w:sz w:val="28"/>
        </w:rPr>
        <w:t>
      Әкімшілік деректер нысанының индексі: KN1</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________ жылғы ________ ай</w:t>
      </w:r>
    </w:p>
    <w:p>
      <w:pPr>
        <w:spacing w:after="0"/>
        <w:ind w:left="0"/>
        <w:jc w:val="both"/>
      </w:pPr>
      <w:r>
        <w:rPr>
          <w:rFonts w:ascii="Times New Roman"/>
          <w:b w:val="false"/>
          <w:i w:val="false"/>
          <w:color w:val="000000"/>
          <w:sz w:val="28"/>
        </w:rPr>
        <w:t>
      Ұсыну мерзімі: ай сайын, есепті айдан кейінгі айдың соңғы күніне дейінгі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бойынша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клиентi бойынша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(заңды тұлғалар немесе заңды тұлғалардың филиалдары (өкілдіктері) үшiн), тегі, аты, әкесінің аты (ол болған жағдайда)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(заңды тұлғалар немесе заңды тұлғалардың филиалдары (өкілдіктері) үшiн)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(жеке тұлғалар үшiн)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белгісі:</w:t>
            </w:r>
          </w:p>
          <w:p>
            <w:pPr>
              <w:spacing w:after="20"/>
              <w:ind w:left="20"/>
              <w:jc w:val="both"/>
            </w:pPr>
            <w:r>
              <w:rPr>
                <w:rFonts w:ascii="Times New Roman"/>
                <w:b w:val="false"/>
                <w:i w:val="false"/>
                <w:color w:val="000000"/>
                <w:sz w:val="20"/>
              </w:rPr>
              <w:t>
1 - заңды тұлға, 2 - жеке тұлға,</w:t>
            </w:r>
          </w:p>
          <w:p>
            <w:pPr>
              <w:spacing w:after="20"/>
              <w:ind w:left="20"/>
              <w:jc w:val="both"/>
            </w:pPr>
            <w:r>
              <w:rPr>
                <w:rFonts w:ascii="Times New Roman"/>
                <w:b w:val="false"/>
                <w:i w:val="false"/>
                <w:color w:val="000000"/>
                <w:sz w:val="20"/>
              </w:rPr>
              <w:t>
3 - заңды тұлғаның филиалы (өкілдігі)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тұратын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 бойынша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жөнiндегi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бұзушылықтың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нөмірі (бос орынсыз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күні (ЖЖЖЖ/АА/КК форматында)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нөмірі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бойынша өзге ақпарат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бойынша қосымша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 Мекенжайы _________________________________</w:t>
      </w:r>
    </w:p>
    <w:p>
      <w:pPr>
        <w:spacing w:after="0"/>
        <w:ind w:left="0"/>
        <w:jc w:val="both"/>
      </w:pPr>
      <w:r>
        <w:rPr>
          <w:rFonts w:ascii="Times New Roman"/>
          <w:b w:val="false"/>
          <w:i w:val="false"/>
          <w:color w:val="000000"/>
          <w:sz w:val="28"/>
        </w:rPr>
        <w:t>
      Телефоны 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______________________________________________</w:t>
      </w:r>
    </w:p>
    <w:p>
      <w:pPr>
        <w:spacing w:after="0"/>
        <w:ind w:left="0"/>
        <w:jc w:val="both"/>
      </w:pPr>
      <w:r>
        <w:rPr>
          <w:rFonts w:ascii="Times New Roman"/>
          <w:b w:val="false"/>
          <w:i w:val="false"/>
          <w:color w:val="000000"/>
          <w:sz w:val="28"/>
        </w:rPr>
        <w:t xml:space="preserve">
      Орындаушы____________________________________________ 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__________________________________________________ __________________ </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xml:space="preserve">
      Ескертпе: нысан Қазақстан Республикасы Ұлттық Банкі Басқармасының 2019 жылғы 30 наурыздағы № 40 </w:t>
      </w:r>
      <w:r>
        <w:rPr>
          <w:rFonts w:ascii="Times New Roman"/>
          <w:b w:val="false"/>
          <w:i w:val="false"/>
          <w:color w:val="000000"/>
          <w:sz w:val="28"/>
        </w:rPr>
        <w:t>қаулысына</w:t>
      </w:r>
      <w:r>
        <w:rPr>
          <w:rFonts w:ascii="Times New Roman"/>
          <w:b w:val="false"/>
          <w:i w:val="false"/>
          <w:color w:val="000000"/>
          <w:sz w:val="28"/>
        </w:rPr>
        <w:t xml:space="preserve"> 1-қосымшаға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"Бұзушылық бойынша карточка" әкімшілік деректер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30 наурыздағы </w:t>
            </w:r>
            <w:r>
              <w:br/>
            </w:r>
            <w:r>
              <w:rPr>
                <w:rFonts w:ascii="Times New Roman"/>
                <w:b w:val="false"/>
                <w:i w:val="false"/>
                <w:color w:val="000000"/>
                <w:sz w:val="20"/>
              </w:rPr>
              <w:t xml:space="preserve">№ 40 қаулысына </w:t>
            </w:r>
            <w:r>
              <w:br/>
            </w:r>
            <w:r>
              <w:rPr>
                <w:rFonts w:ascii="Times New Roman"/>
                <w:b w:val="false"/>
                <w:i w:val="false"/>
                <w:color w:val="000000"/>
                <w:sz w:val="20"/>
              </w:rPr>
              <w:t>1-қосымшаға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6" w:id="93"/>
    <w:p>
      <w:pPr>
        <w:spacing w:after="0"/>
        <w:ind w:left="0"/>
        <w:jc w:val="left"/>
      </w:pPr>
      <w:r>
        <w:rPr>
          <w:rFonts w:ascii="Times New Roman"/>
          <w:b/>
          <w:i w:val="false"/>
          <w:color w:val="000000"/>
        </w:rPr>
        <w:t xml:space="preserve"> Бұзушылық бойынша карточка (индексі - KN1, кезеңділігі - ай сайын) әкімшілік деректер нысанын толтыру бойынша түсіндірме</w:t>
      </w:r>
    </w:p>
    <w:bookmarkEnd w:id="93"/>
    <w:bookmarkStart w:name="z167" w:id="94"/>
    <w:p>
      <w:pPr>
        <w:spacing w:after="0"/>
        <w:ind w:left="0"/>
        <w:jc w:val="left"/>
      </w:pPr>
      <w:r>
        <w:rPr>
          <w:rFonts w:ascii="Times New Roman"/>
          <w:b/>
          <w:i w:val="false"/>
          <w:color w:val="000000"/>
        </w:rPr>
        <w:t xml:space="preserve"> 1-тарау. Жалпы ережелер</w:t>
      </w:r>
    </w:p>
    <w:bookmarkEnd w:id="94"/>
    <w:p>
      <w:pPr>
        <w:spacing w:after="0"/>
        <w:ind w:left="0"/>
        <w:jc w:val="both"/>
      </w:pPr>
      <w:r>
        <w:rPr>
          <w:rFonts w:ascii="Times New Roman"/>
          <w:b w:val="false"/>
          <w:i w:val="false"/>
          <w:color w:val="000000"/>
          <w:sz w:val="28"/>
        </w:rPr>
        <w:t>
      1. Осы түсіндірмеде "Бұзушылық бойынша карточка" әкімшілік деректерді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Республикасының Заңы 5-бабының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w:t>
      </w:r>
    </w:p>
    <w:bookmarkStart w:name="z168" w:id="95"/>
    <w:p>
      <w:pPr>
        <w:spacing w:after="0"/>
        <w:ind w:left="0"/>
        <w:jc w:val="left"/>
      </w:pPr>
      <w:r>
        <w:rPr>
          <w:rFonts w:ascii="Times New Roman"/>
          <w:b/>
          <w:i w:val="false"/>
          <w:color w:val="000000"/>
        </w:rPr>
        <w:t xml:space="preserve"> 2-тарау. Нысанды толтыру</w:t>
      </w:r>
    </w:p>
    <w:bookmarkEnd w:id="95"/>
    <w:p>
      <w:pPr>
        <w:spacing w:after="0"/>
        <w:ind w:left="0"/>
        <w:jc w:val="both"/>
      </w:pPr>
      <w:r>
        <w:rPr>
          <w:rFonts w:ascii="Times New Roman"/>
          <w:b w:val="false"/>
          <w:i w:val="false"/>
          <w:color w:val="000000"/>
          <w:sz w:val="28"/>
        </w:rPr>
        <w:t>
      3. Ақпарат Қағидалардың 8-тармағында көрсетілген жағдайларда ұсынылады.</w:t>
      </w:r>
    </w:p>
    <w:p>
      <w:pPr>
        <w:spacing w:after="0"/>
        <w:ind w:left="0"/>
        <w:jc w:val="both"/>
      </w:pPr>
      <w:r>
        <w:rPr>
          <w:rFonts w:ascii="Times New Roman"/>
          <w:b w:val="false"/>
          <w:i w:val="false"/>
          <w:color w:val="000000"/>
          <w:sz w:val="28"/>
        </w:rPr>
        <w:t>
      4. Коды 11-жолда жеке тұлғаның тегі, аты, әкесінің аты (ол болған жағдайда); заңды тұлғаның немесе заңды тұлға филиалының (өкілдігінің) атауы; ұйымдық-құқықтық нысаны (ол болған жағдайда) көрсетіледі.</w:t>
      </w:r>
    </w:p>
    <w:p>
      <w:pPr>
        <w:spacing w:after="0"/>
        <w:ind w:left="0"/>
        <w:jc w:val="both"/>
      </w:pPr>
      <w:r>
        <w:rPr>
          <w:rFonts w:ascii="Times New Roman"/>
          <w:b w:val="false"/>
          <w:i w:val="false"/>
          <w:color w:val="000000"/>
          <w:sz w:val="28"/>
        </w:rPr>
        <w:t>
      5. Коды 16-жолда "Әкімшілік-аумақтық объектілер сыныптауышы" 11 ҚР ҰС Қазақстан Республикасының ұлттық сыныптауышына сәйкес облыс кодының алғашқы 2 цифры көрсетіледі.</w:t>
      </w:r>
    </w:p>
    <w:p>
      <w:pPr>
        <w:spacing w:after="0"/>
        <w:ind w:left="0"/>
        <w:jc w:val="both"/>
      </w:pPr>
      <w:r>
        <w:rPr>
          <w:rFonts w:ascii="Times New Roman"/>
          <w:b w:val="false"/>
          <w:i w:val="false"/>
          <w:color w:val="000000"/>
          <w:sz w:val="28"/>
        </w:rPr>
        <w:t>
      6. Коды 21, 22 және 23-жолдар құжаттарды немесе ақпаратты беру мерзімі бұзылған жағдайларда толтырылмайды.</w:t>
      </w:r>
    </w:p>
    <w:p>
      <w:pPr>
        <w:spacing w:after="0"/>
        <w:ind w:left="0"/>
        <w:jc w:val="both"/>
      </w:pPr>
      <w:r>
        <w:rPr>
          <w:rFonts w:ascii="Times New Roman"/>
          <w:b w:val="false"/>
          <w:i w:val="false"/>
          <w:color w:val="000000"/>
          <w:sz w:val="28"/>
        </w:rPr>
        <w:t>
      7. Коды 21-жолда валюталық заңнаманы бұза отырып жүргізілген валюталық операция күн көрсетіледі.</w:t>
      </w:r>
    </w:p>
    <w:p>
      <w:pPr>
        <w:spacing w:after="0"/>
        <w:ind w:left="0"/>
        <w:jc w:val="both"/>
      </w:pPr>
      <w:r>
        <w:rPr>
          <w:rFonts w:ascii="Times New Roman"/>
          <w:b w:val="false"/>
          <w:i w:val="false"/>
          <w:color w:val="000000"/>
          <w:sz w:val="28"/>
        </w:rPr>
        <w:t>
      8. Коды 22-жолда валюталық заңнаманы бұза отырып жүргiзiлген валюталық операцияның сомасы операция валютасының мың бiрлiгiмен көрсетiледi.</w:t>
      </w:r>
    </w:p>
    <w:p>
      <w:pPr>
        <w:spacing w:after="0"/>
        <w:ind w:left="0"/>
        <w:jc w:val="both"/>
      </w:pPr>
      <w:r>
        <w:rPr>
          <w:rFonts w:ascii="Times New Roman"/>
          <w:b w:val="false"/>
          <w:i w:val="false"/>
          <w:color w:val="000000"/>
          <w:sz w:val="28"/>
        </w:rPr>
        <w:t>
      9. Коды 23-жолда валюталық заңнаманы бұза отырып жүргiзiлген валюталық операция бойынша валюта кодының "Валюталарды және қорларды ұсынуға арналған кодтар" ҚР ҰС 07 ISO 4217 Қазақстан Республикасының ұлттық сыныптауышына сәйкес әріппен берілген белгісі көрсетiледi.</w:t>
      </w:r>
    </w:p>
    <w:p>
      <w:pPr>
        <w:spacing w:after="0"/>
        <w:ind w:left="0"/>
        <w:jc w:val="both"/>
      </w:pPr>
      <w:r>
        <w:rPr>
          <w:rFonts w:ascii="Times New Roman"/>
          <w:b w:val="false"/>
          <w:i w:val="false"/>
          <w:color w:val="000000"/>
          <w:sz w:val="28"/>
        </w:rPr>
        <w:t>
      10. Коды 31-жолда мәтіндік және (немесе) сандық форматтағы бұзушылықтың түрi көрсетiледi.</w:t>
      </w:r>
    </w:p>
    <w:p>
      <w:pPr>
        <w:spacing w:after="0"/>
        <w:ind w:left="0"/>
        <w:jc w:val="both"/>
      </w:pPr>
      <w:r>
        <w:rPr>
          <w:rFonts w:ascii="Times New Roman"/>
          <w:b w:val="false"/>
          <w:i w:val="false"/>
          <w:color w:val="000000"/>
          <w:sz w:val="28"/>
        </w:rPr>
        <w:t>
      11. Коды 32-жолда бұзушылықтың қысқаша сипаты мәтiндiк форматта келтiрiледi.</w:t>
      </w:r>
    </w:p>
    <w:p>
      <w:pPr>
        <w:spacing w:after="0"/>
        <w:ind w:left="0"/>
        <w:jc w:val="both"/>
      </w:pPr>
      <w:r>
        <w:rPr>
          <w:rFonts w:ascii="Times New Roman"/>
          <w:b w:val="false"/>
          <w:i w:val="false"/>
          <w:color w:val="000000"/>
          <w:sz w:val="28"/>
        </w:rPr>
        <w:t>
      12. Коды 34, 35 және 36-жолдар валюталық заңнаманы бұза отырып жүргiзiлген валюталық операция бойынша валюталық шарт болған кезде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валюталық операцияларды</w:t>
            </w:r>
            <w:r>
              <w:br/>
            </w:r>
            <w:r>
              <w:rPr>
                <w:rFonts w:ascii="Times New Roman"/>
                <w:b w:val="false"/>
                <w:i w:val="false"/>
                <w:color w:val="000000"/>
                <w:sz w:val="20"/>
              </w:rPr>
              <w:t xml:space="preserve"> 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96"/>
    <w:p>
      <w:pPr>
        <w:spacing w:after="0"/>
        <w:ind w:left="0"/>
        <w:jc w:val="left"/>
      </w:pPr>
      <w:r>
        <w:rPr>
          <w:rFonts w:ascii="Times New Roman"/>
          <w:b/>
          <w:i w:val="false"/>
          <w:color w:val="000000"/>
        </w:rPr>
        <w:t xml:space="preserve"> Валюталық операция туралы мәліметтер</w:t>
      </w:r>
    </w:p>
    <w:bookmarkEnd w:id="96"/>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22.08.2024 </w:t>
      </w:r>
      <w:r>
        <w:rPr>
          <w:rFonts w:ascii="Times New Roman"/>
          <w:b w:val="false"/>
          <w:i w:val="false"/>
          <w:color w:val="ff0000"/>
          <w:sz w:val="28"/>
        </w:rPr>
        <w:t>№ 48</w:t>
      </w:r>
      <w:r>
        <w:rPr>
          <w:rFonts w:ascii="Times New Roman"/>
          <w:b w:val="false"/>
          <w:i w:val="false"/>
          <w:color w:val="ff0000"/>
          <w:sz w:val="28"/>
        </w:rPr>
        <w:t xml:space="preserve"> (01.01.2025 бастап қолданысқа енгізіледі) қаулысымен.</w:t>
      </w:r>
    </w:p>
    <w:p>
      <w:pPr>
        <w:spacing w:after="0"/>
        <w:ind w:left="0"/>
        <w:jc w:val="both"/>
      </w:pPr>
      <w:r>
        <w:rPr>
          <w:rFonts w:ascii="Times New Roman"/>
          <w:b w:val="false"/>
          <w:i w:val="false"/>
          <w:color w:val="000000"/>
          <w:sz w:val="28"/>
        </w:rPr>
        <w:t>
      Уәкілетті банктің коды _____________</w:t>
      </w:r>
    </w:p>
    <w:p>
      <w:pPr>
        <w:spacing w:after="0"/>
        <w:ind w:left="0"/>
        <w:jc w:val="both"/>
      </w:pPr>
      <w:r>
        <w:rPr>
          <w:rFonts w:ascii="Times New Roman"/>
          <w:b w:val="false"/>
          <w:i w:val="false"/>
          <w:color w:val="000000"/>
          <w:sz w:val="28"/>
        </w:rPr>
        <w:t>
      Төлем құжатының нөмірі _____________</w:t>
      </w:r>
    </w:p>
    <w:p>
      <w:pPr>
        <w:spacing w:after="0"/>
        <w:ind w:left="0"/>
        <w:jc w:val="both"/>
      </w:pPr>
      <w:r>
        <w:rPr>
          <w:rFonts w:ascii="Times New Roman"/>
          <w:b w:val="false"/>
          <w:i w:val="false"/>
          <w:color w:val="000000"/>
          <w:sz w:val="28"/>
        </w:rPr>
        <w:t>
      Күні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(ақша аударымы) белгісі ("1" - ішкі корпоративтік ақша аударымы; "0" - өзге төлем (ақша аударымы)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құжатында көрсетілген төлем және (немесе) ақша аударымының жөнелтушісі және бенефициары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резиденттік елінің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Бенефициардың резиденттік елінің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(атауы,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есептік нөмірі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бойынша өзге ақпарат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бойынша ақша жөнелтуші туралы ақпарат (төлем құжатында көрсетілген ақша жөнелтушімен сәйкес келмеген жағдайда толтырылады)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(ол болған жағдайда)</w:t>
            </w:r>
          </w:p>
          <w:p>
            <w:pPr>
              <w:spacing w:after="20"/>
              <w:ind w:left="20"/>
              <w:jc w:val="both"/>
            </w:pPr>
            <w:r>
              <w:rPr>
                <w:rFonts w:ascii="Times New Roman"/>
                <w:b w:val="false"/>
                <w:i w:val="false"/>
                <w:color w:val="000000"/>
                <w:sz w:val="20"/>
              </w:rPr>
              <w:t>
Заңды тұлғаның, оның филиалының (өкілдігінің)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немесе БСН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бойынша ақша алушы туралы ақпарат (төлем құжатында көрсетілген бенефициармен сәйкес келмеген жағдайда толтырылады)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(ол болған жағдайда)</w:t>
            </w:r>
          </w:p>
          <w:p>
            <w:pPr>
              <w:spacing w:after="20"/>
              <w:ind w:left="20"/>
              <w:jc w:val="both"/>
            </w:pPr>
            <w:r>
              <w:rPr>
                <w:rFonts w:ascii="Times New Roman"/>
                <w:b w:val="false"/>
                <w:i w:val="false"/>
                <w:color w:val="000000"/>
                <w:sz w:val="20"/>
              </w:rPr>
              <w:t>
Заңды тұлғаның, оның филиалының (өкілдігінің)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немесе БСН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нысан Қазақстан Республикасы Ұлттық Банкі Басқармасының 2019 жылғы 30 наурыздағы № 40 </w:t>
      </w:r>
      <w:r>
        <w:rPr>
          <w:rFonts w:ascii="Times New Roman"/>
          <w:b w:val="false"/>
          <w:i w:val="false"/>
          <w:color w:val="000000"/>
          <w:sz w:val="28"/>
        </w:rPr>
        <w:t>қаулысына</w:t>
      </w:r>
      <w:r>
        <w:rPr>
          <w:rFonts w:ascii="Times New Roman"/>
          <w:b w:val="false"/>
          <w:i w:val="false"/>
          <w:color w:val="000000"/>
          <w:sz w:val="28"/>
        </w:rPr>
        <w:t xml:space="preserve"> 2-қосымшаға берілген </w:t>
      </w:r>
      <w:r>
        <w:rPr>
          <w:rFonts w:ascii="Times New Roman"/>
          <w:b w:val="false"/>
          <w:i w:val="false"/>
          <w:color w:val="000000"/>
          <w:sz w:val="28"/>
        </w:rPr>
        <w:t>қосымшаға</w:t>
      </w:r>
      <w:r>
        <w:rPr>
          <w:rFonts w:ascii="Times New Roman"/>
          <w:b w:val="false"/>
          <w:i w:val="false"/>
          <w:color w:val="000000"/>
          <w:sz w:val="28"/>
        </w:rPr>
        <w:t xml:space="preserve"> сәйкес "Валюталық операция туралы мәліметтер"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2019 жылғы 30 наурыздағы </w:t>
            </w:r>
            <w:r>
              <w:br/>
            </w:r>
            <w:r>
              <w:rPr>
                <w:rFonts w:ascii="Times New Roman"/>
                <w:b w:val="false"/>
                <w:i w:val="false"/>
                <w:color w:val="000000"/>
                <w:sz w:val="20"/>
              </w:rPr>
              <w:t xml:space="preserve">№ 40 қаулысына </w:t>
            </w:r>
            <w:r>
              <w:br/>
            </w:r>
            <w:r>
              <w:rPr>
                <w:rFonts w:ascii="Times New Roman"/>
                <w:b w:val="false"/>
                <w:i w:val="false"/>
                <w:color w:val="000000"/>
                <w:sz w:val="20"/>
              </w:rPr>
              <w:t>2-қосымшаға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0" w:id="97"/>
    <w:p>
      <w:pPr>
        <w:spacing w:after="0"/>
        <w:ind w:left="0"/>
        <w:jc w:val="left"/>
      </w:pPr>
      <w:r>
        <w:rPr>
          <w:rFonts w:ascii="Times New Roman"/>
          <w:b/>
          <w:i w:val="false"/>
          <w:color w:val="000000"/>
        </w:rPr>
        <w:t xml:space="preserve"> "Валюталық операция туралы мәліметтер" нысанын толтыру бойынша түсіндірме</w:t>
      </w:r>
    </w:p>
    <w:bookmarkEnd w:id="97"/>
    <w:bookmarkStart w:name="z171" w:id="98"/>
    <w:p>
      <w:pPr>
        <w:spacing w:after="0"/>
        <w:ind w:left="0"/>
        <w:jc w:val="left"/>
      </w:pPr>
      <w:r>
        <w:rPr>
          <w:rFonts w:ascii="Times New Roman"/>
          <w:b/>
          <w:i w:val="false"/>
          <w:color w:val="000000"/>
        </w:rPr>
        <w:t xml:space="preserve"> 1-тарау. Жалпы ережелер</w:t>
      </w:r>
    </w:p>
    <w:bookmarkEnd w:id="98"/>
    <w:p>
      <w:pPr>
        <w:spacing w:after="0"/>
        <w:ind w:left="0"/>
        <w:jc w:val="both"/>
      </w:pPr>
      <w:r>
        <w:rPr>
          <w:rFonts w:ascii="Times New Roman"/>
          <w:b w:val="false"/>
          <w:i w:val="false"/>
          <w:color w:val="000000"/>
          <w:sz w:val="28"/>
        </w:rPr>
        <w:t>
      1. Осы түсіндірмеде (бұдан әрі – Түсіндірме) "Валюталық операция туралы мәліметтер" нысанын (бұдан әрі – Нысан) толтыру бойынша талаптар айқындалады.</w:t>
      </w:r>
    </w:p>
    <w:p>
      <w:pPr>
        <w:spacing w:after="0"/>
        <w:ind w:left="0"/>
        <w:jc w:val="both"/>
      </w:pPr>
      <w:r>
        <w:rPr>
          <w:rFonts w:ascii="Times New Roman"/>
          <w:b w:val="false"/>
          <w:i w:val="false"/>
          <w:color w:val="000000"/>
          <w:sz w:val="28"/>
        </w:rPr>
        <w:t xml:space="preserve">
      2. Нысан "Валюталық реттеу және валюталық бақылау туралы" Қазақстан Республикасының Заңы 5-бабының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 тиісті төлем құжатына қосымша ретінде толтырылады.</w:t>
      </w:r>
    </w:p>
    <w:bookmarkStart w:name="z172" w:id="99"/>
    <w:p>
      <w:pPr>
        <w:spacing w:after="0"/>
        <w:ind w:left="0"/>
        <w:jc w:val="left"/>
      </w:pPr>
      <w:r>
        <w:rPr>
          <w:rFonts w:ascii="Times New Roman"/>
          <w:b/>
          <w:i w:val="false"/>
          <w:color w:val="000000"/>
        </w:rPr>
        <w:t xml:space="preserve"> 2-тарау. Нысанды толтыру</w:t>
      </w:r>
    </w:p>
    <w:bookmarkEnd w:id="99"/>
    <w:p>
      <w:pPr>
        <w:spacing w:after="0"/>
        <w:ind w:left="0"/>
        <w:jc w:val="both"/>
      </w:pPr>
      <w:r>
        <w:rPr>
          <w:rFonts w:ascii="Times New Roman"/>
          <w:b w:val="false"/>
          <w:i w:val="false"/>
          <w:color w:val="000000"/>
          <w:sz w:val="28"/>
        </w:rPr>
        <w:t>
      4. Резидент-клиенттер мен бейрезиденттер 01, 02, 11 және 12-жолдарды толтырады. 21, 22, 23, 24, 31, 32, 33, 34, 35, 41, 42, 43, 44 және 45-жолдарды тек резиденттер толтырады.</w:t>
      </w:r>
    </w:p>
    <w:p>
      <w:pPr>
        <w:spacing w:after="0"/>
        <w:ind w:left="0"/>
        <w:jc w:val="both"/>
      </w:pPr>
      <w:r>
        <w:rPr>
          <w:rFonts w:ascii="Times New Roman"/>
          <w:b w:val="false"/>
          <w:i w:val="false"/>
          <w:color w:val="000000"/>
          <w:sz w:val="28"/>
        </w:rPr>
        <w:t>
      5. 01-жол Түсіндірмеге қосымша болып табылатын валюталық операциялар кодының кестесіне сәйкес толтырылады.</w:t>
      </w:r>
    </w:p>
    <w:p>
      <w:pPr>
        <w:spacing w:after="0"/>
        <w:ind w:left="0"/>
        <w:jc w:val="both"/>
      </w:pPr>
      <w:r>
        <w:rPr>
          <w:rFonts w:ascii="Times New Roman"/>
          <w:b w:val="false"/>
          <w:i w:val="false"/>
          <w:color w:val="000000"/>
          <w:sz w:val="28"/>
        </w:rPr>
        <w:t xml:space="preserve">
      6. 11, 12, 35 және 45-жолдарда "Елдердің атауларын және олардың әкімшілік-аумақтық бөлімшелерін ұсынуға арналған кодтар. 1-бөлім. Елдердің кодтары" ҚР ҰС ISO 3166-1 Қазақстан Республикасының ұлттық сыныптауышына сәйкес резиденттік елінің екі таңбалы коды көрсетіледі. </w:t>
      </w:r>
    </w:p>
    <w:p>
      <w:pPr>
        <w:spacing w:after="0"/>
        <w:ind w:left="0"/>
        <w:jc w:val="both"/>
      </w:pPr>
      <w:r>
        <w:rPr>
          <w:rFonts w:ascii="Times New Roman"/>
          <w:b w:val="false"/>
          <w:i w:val="false"/>
          <w:color w:val="000000"/>
          <w:sz w:val="28"/>
        </w:rPr>
        <w:t>
      Заңды тұлғаның, заңы тұлғаның құрылымдық бөлімшесінің тіркелу елі – резиденттік елі немесе жеке тұлғаның тұрақты тұратын елі (азаматтығы немесе Қазақтан Республикасының немесе шет мемлекеттің заңнамасына сәйкес ұсынылған құқық негізінде).</w:t>
      </w:r>
    </w:p>
    <w:p>
      <w:pPr>
        <w:spacing w:after="0"/>
        <w:ind w:left="0"/>
        <w:jc w:val="both"/>
      </w:pPr>
      <w:r>
        <w:rPr>
          <w:rFonts w:ascii="Times New Roman"/>
          <w:b w:val="false"/>
          <w:i w:val="false"/>
          <w:color w:val="000000"/>
          <w:sz w:val="28"/>
        </w:rPr>
        <w:t xml:space="preserve">
      7. 31, 34, 41 және 44-жолдар Нормативтік құқықтық актілерді мемлекеттік тіркеу тізілімінде № 14365 болып тіркелген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бекітілген Экономика секторларының және төлемдер белгілеу кодтарын қолдану қағидаларына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"Валюталық операция туралы</w:t>
            </w:r>
            <w:r>
              <w:br/>
            </w:r>
            <w:r>
              <w:rPr>
                <w:rFonts w:ascii="Times New Roman"/>
                <w:b w:val="false"/>
                <w:i w:val="false"/>
                <w:color w:val="000000"/>
                <w:sz w:val="20"/>
              </w:rPr>
              <w:t>мәліметтер" нысанын толтыру</w:t>
            </w:r>
            <w:r>
              <w:br/>
            </w:r>
            <w:r>
              <w:rPr>
                <w:rFonts w:ascii="Times New Roman"/>
                <w:b w:val="false"/>
                <w:i w:val="false"/>
                <w:color w:val="000000"/>
                <w:sz w:val="20"/>
              </w:rPr>
              <w:t>бойынша түсіндірмеге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Кесте</w:t>
      </w:r>
    </w:p>
    <w:p>
      <w:pPr>
        <w:spacing w:after="0"/>
        <w:ind w:left="0"/>
        <w:jc w:val="left"/>
      </w:pPr>
      <w:r>
        <w:rPr>
          <w:rFonts w:ascii="Times New Roman"/>
          <w:b/>
          <w:i w:val="false"/>
          <w:color w:val="000000"/>
        </w:rPr>
        <w:t xml:space="preserve"> Валюталық операциялардың кодтары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операциялардың кодтары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Банктік шоттарын қолдана отырып жүргізілетін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Сыртқы сауда-саттық операциялары (тауарлар, жұмыстар, көрсетілетін қызметтер), оның ішінде комиссия және электрондық ақшаны сатып алу/өтеу шарттары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тауарлар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әкелінетін тауарлар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әкетілетін тауарлар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және оларды Қазақстан Республикасынан тыс әкетпей сатып алынған немесе сатылған тауарлар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және оларды Қазақстан Республикасының аумағына әкелмей сатып алынған немесе сатылған тауарлар үшін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жұмыстар мен көрсетілетін қызметтер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резидентке орындаған жұмыстары немесе көрсеткен қызметтері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резиденттің бейрезидентке орындаған жұмыстары немесе көрсеткен қызметтері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резиденттің резидентке орындаған жұмыстары немесе көрсеткен қызметтері үшін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бейрезидентке орындаған жұмыстары немесе көрсеткен қызметтері үшін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электрондық ақшамен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эмитенті болып табылатын электрондық ақшамен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эмитенті болып табылатын электрондық ақшамен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өзге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шарттары бойынша ілеспе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 аударылған соманы, сондай-ақ ұсынылмаған тауарлар, көрсетілмеген қызметтер, орындалмаған жұмыстар үшін төлемдерді қайтару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жеткізуге, жұмыстарды орындауға, қызметтерді көрсетуге шарттар бойынша өзге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Жылжымайтын мүлікпен, өзге жабдықпен және көлік құралдарымен (сатып алу және сатудан басқа), өндірілмеген қаржылық емес активтермен, зияткерлік меншік нысандарымен, материалдық емес активтермен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тұрғын үй құрылысына үлестік қатысуды, зияткерлік меншік нысандарына толығымен айырықша құқықты қоса алғанда, меншік құқығын иелену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теңестірілген мүлікті, өндірілмеген қаржылық емес активтерді (жер, оның қойнауы) қоспағанда, жылжымайтын мүлікке меншік құқығын иелену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теңестірілген мүлікке меншік құқығын иелену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нысандарына толығымен айырықша құқықты иелену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материалдық емес активтерге меншік құқығын иелену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ағымдағы жалдау (жер қойнауын пайдалану құқығын қоса алғанда), айырықша құқықты ішінара иелену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теңестірілген мүлікті, өндірілмеген қаржылық емес активтерді (жер, оның қойнауы) қоспағанда, жылжымайтын мүлікті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теңестірілген мүлікті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және көлік құралдарын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нысандарына ішінара айырықша құқықты иелену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материалдық емесе активтерді пайдаланғаны үшін лицензиялық және өзге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қаржы лизингі немесе кейіннен сатып алумен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теңестірілген мүлікті қоспағанда, кейіннен сатып алумен жылжымайтын мүлікті жалдау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теңестірілген мүліктің қаржылық лизингі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және көлік құралдарының қаржылық лизингі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өзге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 ілеспе төлемдер (айыппұлдар, өсімпұлдар, тұрақсыздық айыбы, комиссиялар), қате аударылған сомаларды қайтару және жылжымайтын мүлікпен, басқа жабдықпен және көлік құралдарымен (сатып алу және сатудан басқа), өндірілмеген қаржылық емес активтермен, зияткерлік меншік нысандарымен, материалдық емес активтермен операциялар бойынша басқа да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Қаржы құралдарымен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қарыздар, капиталға қатысу құралдары, бағалы қағаздар, туынды қаржы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төлемдер (беру және тарту, өтеу және олар бойынша кіріс)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төлемдер және олар бойынша кіріс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қатысу (жарғылық капиталды қалыптастыру, сатып алу, 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(пайданы бөлу)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(шығару, сатып алу, сату, өтеу, олар бойынша кіріс)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брокерлік қызмет көрсету, портфельді инвестициялық басқару (егер қаржы құралын анықтау мүмкіндігі болмаса) шарттарының шеңберінде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брокермен, резидент басқарушы компаниямен жасалған шарттар бойынша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брокермен, басқарушы компаниямен, бейрезидент инвестициялық банкпен жасалған шарттар бойынша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мүлікті сенімгерлік басқару, трасттар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сенімгерлік басқарушымен жасалған шарттар бойынша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сенімгерлік басқарушымен жасалған шарттар бойынша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бірлескен қызмет қатысушысының міндеттемелерін орындау (1, 2-бөлімдерге енгізілген операцияларды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бірлескен қызметті жүзеге асыруды көздейтін шарттар бойынша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бірлескен қызметті жүзеге асыруды көздейтін шарттар бойынша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өзге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 ілеспе төлемдер (айыппұлдар, өсімпұлдар, тұрақсыздық айыбы, комиссиялар), қате аударылған сомаларды қайтару және қаржы құралдарымен, электрондық ақшамен операциялар бойынша, брокерлік қызмет көрсету, портфельді инвестициялық басқару, сенімгерлік басқару, траст, бірлескен қызмет шарттары бойынша басқа да төлемдер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Меншік шоттары бойынша төлемдер және (немесе) ақша аударымдары және сауда-саттық емес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меншік шоттар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резидент-банктегі меншік шотқа (меншік шоттан) ақша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банктегі меншік шоттан (меншік шотқа) ақша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резидент-банктегі шоттан қолма-қол шетел валютасын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резидент-банктегі шотты толтыру үшін қолма-қол шетел валютасын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1419-кодта көзделген операцияны қоспағанда, уәкілетті банктің клиенттен шетел валютасын сатып алуы, брокердің клиенттің тапсырмасы бойынша шетел валютасын "Қазақстан қор биржасы" АҚ-да ұлттық валютаға сатуы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банктің клиентке шетел валютасын сатуы, брокердің клиенттің тапсырмасы бойынша "Қазақстан қор биржасы" АҚ-да шетел валютасын ұлттық валютаға сатып 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банктің клиенттен (клиентке) шетел валютасын сатып алуы (сатуы), брокердің клиенттің тапсырмасы бойынша шетел валютасын "Қазақстан қор биржасы" АҚ-да басқа шетел валютасына сатып алуы (сатуы)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валюталық құндылықтарды сатып алу/сату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бұрын сатып алған және белгіленген мерзімде пайдаланбаған шетел валютасын сатуы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үшінші тұлғалардың (мемлекеттік органдардың, басқа ұйымдар мен жеке тұлғалардың) пайдасына төлемдер және (немесе) ақша аударымдары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аударымдар, өтеусіз қаржылай көмек, мүшелік жарналар және үшінші тұлғалардың пайдасына басқа да төлемдер және (немесе) ақша аударымдары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тұлғаның резидент-банктегі шотын толтыру үшін қолма-қол шетел валютасын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картасын пайдалана отырып жүргізілген төлемдер (егер операция басқаша сыныпталмаса)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баждар, салықтар, айыппұлдар, сот шешімдерін және басқаларды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жалақы, іссапар шығындарын төлеу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шоттар бойынша сыйақы және комиссиялар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ілеспе төлемдер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 ілеспе төлемдер (айыппұлдар, өсімпұлдар, тұрақсыздық айыбы, комиссиялар), қате аударылған соманы қайтару және 14.1, 14.2-бөлімдерге енгізілмеген басқа да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цифрлық активтермен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активтерді сатып алу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активтерді сату операциялары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Банктік шоттарды пайдаланбай жүргізілген операциялар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Клиенттерден валюталық құндылықтарды сатып алу (қолма-қол шетел валютасын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чектерді, вексельдерді және басқа төлем құжаттарын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алтыннан жасалған өлшеуіш құймаларды және басқа да валюталық құндылықтарды сатып 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Клиенттерге валюталық құндылықтарды сату (қолма-қол шетел валютасын қоспағанда)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чектерді, вексельдерді және басқа төлем құжаттарын 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алтыннан жасалған өлшеуіш құймаларды және басқа да валюталық құндылықтарды сату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Шот ашпай жүргізілетін төлемдер және (немесе) ақша аударымдары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төлем және (немесе) ақша аударымы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 тыс жіберілген немесе шетелден алынған төлем және (немесе) ақша аударымы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30 наурыздағы</w:t>
            </w:r>
            <w:r>
              <w:br/>
            </w:r>
            <w:r>
              <w:rPr>
                <w:rFonts w:ascii="Times New Roman"/>
                <w:b w:val="false"/>
                <w:i w:val="false"/>
                <w:color w:val="000000"/>
                <w:sz w:val="20"/>
              </w:rPr>
              <w:t>№ 40 қаулысына</w:t>
            </w:r>
            <w:r>
              <w:br/>
            </w:r>
            <w:r>
              <w:rPr>
                <w:rFonts w:ascii="Times New Roman"/>
                <w:b w:val="false"/>
                <w:i w:val="false"/>
                <w:color w:val="000000"/>
                <w:sz w:val="20"/>
              </w:rPr>
              <w:t>қосымша</w:t>
            </w:r>
          </w:p>
        </w:tc>
      </w:tr>
    </w:tbl>
    <w:bookmarkStart w:name="z84" w:id="100"/>
    <w:p>
      <w:pPr>
        <w:spacing w:after="0"/>
        <w:ind w:left="0"/>
        <w:jc w:val="left"/>
      </w:pPr>
      <w:r>
        <w:rPr>
          <w:rFonts w:ascii="Times New Roman"/>
          <w:b/>
          <w:i w:val="false"/>
          <w:color w:val="000000"/>
        </w:rPr>
        <w:t xml:space="preserve"> Күші жойылды деп танылатын Қазақстан Республикасының нормативтік құқықтық актілерінің, сондай-ақ Қазақстан Республикасының нормативтік құқықтық актісінің құрылымдық элементінің тізбесі</w:t>
      </w:r>
    </w:p>
    <w:bookmarkEnd w:id="100"/>
    <w:bookmarkStart w:name="z85" w:id="101"/>
    <w:p>
      <w:pPr>
        <w:spacing w:after="0"/>
        <w:ind w:left="0"/>
        <w:jc w:val="both"/>
      </w:pPr>
      <w:r>
        <w:rPr>
          <w:rFonts w:ascii="Times New Roman"/>
          <w:b w:val="false"/>
          <w:i w:val="false"/>
          <w:color w:val="000000"/>
          <w:sz w:val="28"/>
        </w:rPr>
        <w:t xml:space="preserve">
      1."Қазақстан Республикасында валюталық операцияларды жүзеге асыру қағидаларын бекіту туралы" Қазақстан Республикасы Ұлттық Банкі Басқармасының 2012 жылғы 28 сәуірдегі № 154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7701 болып тіркелген, 2012 жылғы 25 тамызда "Егемен Қазақстан" газетінде № 551-556 (27629) жарияланған).</w:t>
      </w:r>
    </w:p>
    <w:bookmarkEnd w:id="101"/>
    <w:bookmarkStart w:name="z86" w:id="102"/>
    <w:p>
      <w:pPr>
        <w:spacing w:after="0"/>
        <w:ind w:left="0"/>
        <w:jc w:val="both"/>
      </w:pPr>
      <w:r>
        <w:rPr>
          <w:rFonts w:ascii="Times New Roman"/>
          <w:b w:val="false"/>
          <w:i w:val="false"/>
          <w:color w:val="000000"/>
          <w:sz w:val="28"/>
        </w:rPr>
        <w:t xml:space="preserve">
      2."Қазақстан Республикасының кейбір нормативтік құқықтық актілеріне өзгерістер енгізу туралы" Қазақстан Республикасы Ұлттық Банкі Басқармасының 2013 жылғы 26 сәуірдегі № 110 қаулысымен бекітілген Өзгерістер енгізілетін Қазақстан Республикасының нормативтік құқықтық актілері тізбесінің </w:t>
      </w:r>
      <w:r>
        <w:rPr>
          <w:rFonts w:ascii="Times New Roman"/>
          <w:b w:val="false"/>
          <w:i w:val="false"/>
          <w:color w:val="000000"/>
          <w:sz w:val="28"/>
        </w:rPr>
        <w:t>34-тармағы</w:t>
      </w:r>
      <w:r>
        <w:rPr>
          <w:rFonts w:ascii="Times New Roman"/>
          <w:b w:val="false"/>
          <w:i w:val="false"/>
          <w:color w:val="000000"/>
          <w:sz w:val="28"/>
        </w:rPr>
        <w:t xml:space="preserve"> (Нормативтік құқықтық актілерді мемлекеттік тіркеу тізілімінде № 8505 болып тіркелген, 2013 жылғы 6 тамызда "Заң газеті" газетінде № 115 (2316) жарияланған).</w:t>
      </w:r>
    </w:p>
    <w:bookmarkEnd w:id="102"/>
    <w:bookmarkStart w:name="z87" w:id="103"/>
    <w:p>
      <w:pPr>
        <w:spacing w:after="0"/>
        <w:ind w:left="0"/>
        <w:jc w:val="both"/>
      </w:pPr>
      <w:r>
        <w:rPr>
          <w:rFonts w:ascii="Times New Roman"/>
          <w:b w:val="false"/>
          <w:i w:val="false"/>
          <w:color w:val="000000"/>
          <w:sz w:val="28"/>
        </w:rPr>
        <w:t xml:space="preserve">
      3. "Қазақстан Республикасының Ұлттық Банкі Басқармасының "Қазақстан Республикасында валюталық операцияларды жүзеге асыру қағидаларын бекіту туралы" 2012 жылғы 28 сәуірдегі № 154 қаулысына өзгерістер мен толықтырулар енгізу туралы" Қазақстан Республикасы Ұлттық Банкі Басқармасының 2015 жылғы 16 наурыздағы № 32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10777 болып тіркелген, 2015 жылғы 30 сәуірде "Әділет" ақпараттық-құқықтық жүйесінде жарияланған).</w:t>
      </w:r>
    </w:p>
    <w:bookmarkEnd w:id="103"/>
    <w:bookmarkStart w:name="z88" w:id="104"/>
    <w:p>
      <w:pPr>
        <w:spacing w:after="0"/>
        <w:ind w:left="0"/>
        <w:jc w:val="both"/>
      </w:pPr>
      <w:r>
        <w:rPr>
          <w:rFonts w:ascii="Times New Roman"/>
          <w:b w:val="false"/>
          <w:i w:val="false"/>
          <w:color w:val="000000"/>
          <w:sz w:val="28"/>
        </w:rPr>
        <w:t xml:space="preserve">
      4. "Қазақстан Республикасында валюталық операцияларды жүзеге асыру қағидаларын бекіту туралы" Қазақстан Республикасы Ұлттық Банкі Басқармасының 2012 жылғы 28 сәуірдегі № 154 қаулысына өзгерістер мен толықтырулар енгізу туралы" Қазақстан Республикасы Ұлттық Банкі Басқармасының 2015 жылғы 31 желтоқсандағы № 264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13580 болып тіркелген, 2016 жылғы 16 мамырда "Әділет" ақпараттық-құқықтық жүйесінде жарияланған).</w:t>
      </w:r>
    </w:p>
    <w:bookmarkEnd w:id="104"/>
    <w:bookmarkStart w:name="z89" w:id="105"/>
    <w:p>
      <w:pPr>
        <w:spacing w:after="0"/>
        <w:ind w:left="0"/>
        <w:jc w:val="both"/>
      </w:pPr>
      <w:r>
        <w:rPr>
          <w:rFonts w:ascii="Times New Roman"/>
          <w:b w:val="false"/>
          <w:i w:val="false"/>
          <w:color w:val="000000"/>
          <w:sz w:val="28"/>
        </w:rPr>
        <w:t xml:space="preserve">
      5. "Қазақстан Республикасында валюталық операцияларды жүзеге асыру қағидаларын бекіту туралы" Қазақстан Республикасы Ұлттық Банкі Басқармасының 2012 жылғы 28 сәуірдегі № 154 қаулысына өзгерістер енгізу туралы" Қазақстан Республикасы Ұлттық Банкі Басқармасының 2017 жылғы 22 желтоқсандағы № 250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16537 болып тіркелген, 2018 жылғы 19 наурызда Қазақстан Республикасы нормативтік құқықтық актілерінің эталондық бақылау банкінде жарияланған).</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