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513c9" w14:textId="56513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пайдаланушылар мен олардың мердігерлерінің пайдалы қатты қазбаларды өндіру жөнінде операциялар жүргізу кезінде пайдаланатын тауарларды, жұмыстар мен көрсетілетін қызметтерді сатып алу қағидаларын бекіту туралы" Қазақстан Республикасы Инвестициялар және даму министрінің 2018 жылғы 21 мамырдағы № 355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11 сәуірдегі № 209 бұйрығы. Қазақстан Республикасының Әділет министрлігінде 2019 жылғы 16 сәуірде № 18531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2017 жылғы 27 желтоқсандағы Қазақстан Республикасы Кодексінің 213-бабы </w:t>
      </w:r>
      <w:r>
        <w:rPr>
          <w:rFonts w:ascii="Times New Roman"/>
          <w:b w:val="false"/>
          <w:i w:val="false"/>
          <w:color w:val="000000"/>
          <w:sz w:val="28"/>
        </w:rPr>
        <w:t>1-тармағының</w:t>
      </w:r>
      <w:r>
        <w:rPr>
          <w:rFonts w:ascii="Times New Roman"/>
          <w:b w:val="false"/>
          <w:i w:val="false"/>
          <w:color w:val="000000"/>
          <w:sz w:val="28"/>
        </w:rPr>
        <w:t xml:space="preserve"> бесінші бөліміне сәйкес, БҰЙЫРАМЫН:</w:t>
      </w:r>
    </w:p>
    <w:bookmarkEnd w:id="0"/>
    <w:bookmarkStart w:name="z2" w:id="1"/>
    <w:p>
      <w:pPr>
        <w:spacing w:after="0"/>
        <w:ind w:left="0"/>
        <w:jc w:val="both"/>
      </w:pPr>
      <w:r>
        <w:rPr>
          <w:rFonts w:ascii="Times New Roman"/>
          <w:b w:val="false"/>
          <w:i w:val="false"/>
          <w:color w:val="000000"/>
          <w:sz w:val="28"/>
        </w:rPr>
        <w:t xml:space="preserve">
      1. "Жер қойнауын пайдаланушылар мен олардың мердігерлерінің пайдалы қатты қазбаларды өндіру жөнінде операциялар жүргізу кезінде пайдаланатын тауарларды, жұмыстар мен көрсетілетін қызметтерді сатып алу қағидаларын бекіту туралы" Қазақстан Республикасы және даму министрінің 2018 жылғы 21 мамырдағы № 355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17064 болып тіркелген, 2018 жылғы 29 маусымда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Жер қойнауын пайдаланушылар мен олардың мердігерлерінің пайдалы қатты қазбаларды өндіру жөнінде операциялар жүргізу кезінде пайдаланатын тауарларды, жұмыстар мен көрсетілетін қызметтерді сатып алу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 Бағалау рәсімін жеңілдету және ТЖҚ сатып алуға қатысатын әлеуетті жеткізушілер ұсынған, әртүрлі валюталармен көрсетілген бағаларды салыстыру үшін қолданылатын валюта бағаларды бағалау және салыстыру күніне Қазақстан Республикасының Ұлттық Банкі белгілеген ресми бағам бойынша Қазақстан Республикасының валютасы – теңге болып табылады.</w:t>
      </w:r>
    </w:p>
    <w:bookmarkEnd w:id="3"/>
    <w:p>
      <w:pPr>
        <w:spacing w:after="0"/>
        <w:ind w:left="0"/>
        <w:jc w:val="both"/>
      </w:pPr>
      <w:r>
        <w:rPr>
          <w:rFonts w:ascii="Times New Roman"/>
          <w:b w:val="false"/>
          <w:i w:val="false"/>
          <w:color w:val="000000"/>
          <w:sz w:val="28"/>
        </w:rPr>
        <w:t>
      ТЖҚ сатып алу және ТЖҚ сатып алу бойынша құжаттамаларды ресімдеу мемлекеттік және орыс тілдерінде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"8. ТЖҚ сатып алу рәсімі мыналарды қамтиды:</w:t>
      </w:r>
    </w:p>
    <w:bookmarkEnd w:id="4"/>
    <w:p>
      <w:pPr>
        <w:spacing w:after="0"/>
        <w:ind w:left="0"/>
        <w:jc w:val="both"/>
      </w:pPr>
      <w:r>
        <w:rPr>
          <w:rFonts w:ascii="Times New Roman"/>
          <w:b w:val="false"/>
          <w:i w:val="false"/>
          <w:color w:val="000000"/>
          <w:sz w:val="28"/>
        </w:rPr>
        <w:t>
      1) ТЖҚ сатып алуды жоспарлау;</w:t>
      </w:r>
    </w:p>
    <w:p>
      <w:pPr>
        <w:spacing w:after="0"/>
        <w:ind w:left="0"/>
        <w:jc w:val="both"/>
      </w:pPr>
      <w:r>
        <w:rPr>
          <w:rFonts w:ascii="Times New Roman"/>
          <w:b w:val="false"/>
          <w:i w:val="false"/>
          <w:color w:val="000000"/>
          <w:sz w:val="28"/>
        </w:rPr>
        <w:t>
      2) әлеуетті жеткізушіні таңдау;</w:t>
      </w:r>
    </w:p>
    <w:p>
      <w:pPr>
        <w:spacing w:after="0"/>
        <w:ind w:left="0"/>
        <w:jc w:val="both"/>
      </w:pPr>
      <w:r>
        <w:rPr>
          <w:rFonts w:ascii="Times New Roman"/>
          <w:b w:val="false"/>
          <w:i w:val="false"/>
          <w:color w:val="000000"/>
          <w:sz w:val="28"/>
        </w:rPr>
        <w:t>
      3) ТЖҚ сатып алу туралы шартты жасасу.";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 </w:t>
      </w:r>
    </w:p>
    <w:bookmarkStart w:name="z9" w:id="5"/>
    <w:p>
      <w:pPr>
        <w:spacing w:after="0"/>
        <w:ind w:left="0"/>
        <w:jc w:val="both"/>
      </w:pPr>
      <w:r>
        <w:rPr>
          <w:rFonts w:ascii="Times New Roman"/>
          <w:b w:val="false"/>
          <w:i w:val="false"/>
          <w:color w:val="000000"/>
          <w:sz w:val="28"/>
        </w:rPr>
        <w:t>
      "12. ТЖҚ сатып алудың жылдық бағдарламасы жер қойнауын пайдаланушының бюджеті, ТЖҚ сатып алудың орта мерзімді бағдарламасы жер қойнауын пайдаланушының бюджеттері және (немесе) жер қойнауын пайдаланушының қаржылық-шаруашылық қызметінің негізгі бағыттары мен көрсеткіштерін айқындайтын жер қойнауын пайдаланушының өзге құжаттарының негізінде әзірленеді.</w:t>
      </w:r>
    </w:p>
    <w:bookmarkEnd w:id="5"/>
    <w:p>
      <w:pPr>
        <w:spacing w:after="0"/>
        <w:ind w:left="0"/>
        <w:jc w:val="both"/>
      </w:pPr>
      <w:r>
        <w:rPr>
          <w:rFonts w:ascii="Times New Roman"/>
          <w:b w:val="false"/>
          <w:i w:val="false"/>
          <w:color w:val="000000"/>
          <w:sz w:val="28"/>
        </w:rPr>
        <w:t>
      Пайдалы қатты қазбаларды өндіру жөнінде операциялар жүргізу кезінде және жер қойнауын пайдаланушы мен мердігер арасында жасалған мердігерлік шартты орындау үшін сатып алынатын барлық ТЖҚ жылдық және орта мерзімді ТЖҚ сатып алудың бағдарламаларында көрсетіледі.</w:t>
      </w:r>
    </w:p>
    <w:p>
      <w:pPr>
        <w:spacing w:after="0"/>
        <w:ind w:left="0"/>
        <w:jc w:val="both"/>
      </w:pPr>
      <w:r>
        <w:rPr>
          <w:rFonts w:ascii="Times New Roman"/>
          <w:b w:val="false"/>
          <w:i w:val="false"/>
          <w:color w:val="000000"/>
          <w:sz w:val="28"/>
        </w:rPr>
        <w:t>
      ТЖҚ сатып алудың жылдық және орта мерзімді бағдарламалары тізілімде (жүйеде) орналастыруға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"14. Қажеттілік болса, ТЖҚ сатып алудың жылдық және орта мерзімді бағдарламаларына өзгерістерді және (немесе) толықтыруларды енгізуге болады.</w:t>
      </w:r>
    </w:p>
    <w:bookmarkEnd w:id="6"/>
    <w:p>
      <w:pPr>
        <w:spacing w:after="0"/>
        <w:ind w:left="0"/>
        <w:jc w:val="both"/>
      </w:pPr>
      <w:r>
        <w:rPr>
          <w:rFonts w:ascii="Times New Roman"/>
          <w:b w:val="false"/>
          <w:i w:val="false"/>
          <w:color w:val="000000"/>
          <w:sz w:val="28"/>
        </w:rPr>
        <w:t>
      Осы Қағидалардың 122-тармағы 11) тармақшасында көзделген жағдайда ТЖҚ сатып алудың жылдық және орта мерзімді бағдарламаларына өзгерістер және (немесе) толықтырулар енгізу талап етілмейді.";</w:t>
      </w:r>
    </w:p>
    <w:bookmarkStart w:name="z12" w:id="7"/>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5) тармақшасы</w:t>
      </w:r>
      <w:r>
        <w:rPr>
          <w:rFonts w:ascii="Times New Roman"/>
          <w:b w:val="false"/>
          <w:i w:val="false"/>
          <w:color w:val="000000"/>
          <w:sz w:val="28"/>
        </w:rPr>
        <w:t xml:space="preserve"> алынып тасталсын;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4" w:id="8"/>
    <w:p>
      <w:pPr>
        <w:spacing w:after="0"/>
        <w:ind w:left="0"/>
        <w:jc w:val="both"/>
      </w:pPr>
      <w:r>
        <w:rPr>
          <w:rFonts w:ascii="Times New Roman"/>
          <w:b w:val="false"/>
          <w:i w:val="false"/>
          <w:color w:val="000000"/>
          <w:sz w:val="28"/>
        </w:rPr>
        <w:t>
      "17. Ашық конкурс өткізілген кезде осы Қағидалардың бұзылуы анықталған жағдайда тапсырыс беруші ТЖҚ сатып алу туралы шарт жасалған сәтке дейін ашық конкурсты немесе бұзушылық жіберілген ашық конкурстың лотын өткізбейді, конкурстық құжаттаманы ретке келтіреді (қажет болса) және оны қайтадан өткізеді.</w:t>
      </w:r>
    </w:p>
    <w:bookmarkEnd w:id="8"/>
    <w:p>
      <w:pPr>
        <w:spacing w:after="0"/>
        <w:ind w:left="0"/>
        <w:jc w:val="both"/>
      </w:pPr>
      <w:r>
        <w:rPr>
          <w:rFonts w:ascii="Times New Roman"/>
          <w:b w:val="false"/>
          <w:i w:val="false"/>
          <w:color w:val="000000"/>
          <w:sz w:val="28"/>
        </w:rPr>
        <w:t>
      Тапсырыс беруші ашық конкурсты немесе ашық конкурстың лотын өткізбеу жөнінде қабылдаған шешімі туралы оны өткізбеудің себебін көрсете отырып, ашық конкурсқа қатысу үшін конкурстық өтінімдерді ұсынған әлеуетті жеткізушілерді тізілім (жүйе) арқылы хабардар етеді.</w:t>
      </w:r>
    </w:p>
    <w:p>
      <w:pPr>
        <w:spacing w:after="0"/>
        <w:ind w:left="0"/>
        <w:jc w:val="both"/>
      </w:pPr>
      <w:r>
        <w:rPr>
          <w:rFonts w:ascii="Times New Roman"/>
          <w:b w:val="false"/>
          <w:i w:val="false"/>
          <w:color w:val="000000"/>
          <w:sz w:val="28"/>
        </w:rPr>
        <w:t xml:space="preserve">
      Әлеуетті жеткізуші ашық конкурсты немесе ашық конкурстың лотын өткізбеу туралы тапсырыс берушінің шешімімен келіспеген жағдайда, қатты пайдалы қазбалар саласындағы уәкілетті органға жүгіне алады. </w:t>
      </w:r>
    </w:p>
    <w:p>
      <w:pPr>
        <w:spacing w:after="0"/>
        <w:ind w:left="0"/>
        <w:jc w:val="both"/>
      </w:pPr>
      <w:r>
        <w:rPr>
          <w:rFonts w:ascii="Times New Roman"/>
          <w:b w:val="false"/>
          <w:i w:val="false"/>
          <w:color w:val="000000"/>
          <w:sz w:val="28"/>
        </w:rPr>
        <w:t xml:space="preserve">
      Жер қойнауын пайдаланушының бекітілген ТЖҚ сатып алудың жылдық және (немесе) орта мерзімді бағдарламаларында көзделген ТЖҚ сатып алуға арналған шығыстар қысқартылған жағдайда, тапсырыс беруші конкурстық өтінімдерді ұсынудың соңғы мерзімі аяқталғанға дейін бір жұмыс күнінен кешіктірмей тізілімде (жүйеде) ашық конкурсты немесе ашық конкурстың лотын өткізуден бас тартуы туралы хабарлама жасау арқылы ашық конкурсты немесе ашық конкурстың лотын өткізуден бас тартады. </w:t>
      </w:r>
    </w:p>
    <w:p>
      <w:pPr>
        <w:spacing w:after="0"/>
        <w:ind w:left="0"/>
        <w:jc w:val="both"/>
      </w:pPr>
      <w:r>
        <w:rPr>
          <w:rFonts w:ascii="Times New Roman"/>
          <w:b w:val="false"/>
          <w:i w:val="false"/>
          <w:color w:val="000000"/>
          <w:sz w:val="28"/>
        </w:rPr>
        <w:t>
      Ашық конкурсты немесе ашық конкурстың лотын өткізуден бас тартылған жағдайда, ағымдағы қаржы жылы ішінде осы ТЖҚ сатып алу бойынша жаңа ашық конкурсты өткізуге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 </w:t>
      </w:r>
    </w:p>
    <w:bookmarkStart w:name="z16" w:id="9"/>
    <w:p>
      <w:pPr>
        <w:spacing w:after="0"/>
        <w:ind w:left="0"/>
        <w:jc w:val="both"/>
      </w:pPr>
      <w:r>
        <w:rPr>
          <w:rFonts w:ascii="Times New Roman"/>
          <w:b w:val="false"/>
          <w:i w:val="false"/>
          <w:color w:val="000000"/>
          <w:sz w:val="28"/>
        </w:rPr>
        <w:t>
      "19. Конкурстық комиссияның құрамына төраға, төрағаның орынбасары және конкурстық комиссияның мүшелері кіреді. Комиссия мүшелерінің жалпы саны тақ саннан тұрады. Конкурстық комиссияның құрамында кемінде үш адам болуы тиіс. Конкурстық комиссияның хатшысы конкурстық комиссияның мүшесі болып табылмайды және конкурстық комиссияның шешім қабылдауы кезінде дауыс бермейді.</w:t>
      </w:r>
    </w:p>
    <w:bookmarkEnd w:id="9"/>
    <w:p>
      <w:pPr>
        <w:spacing w:after="0"/>
        <w:ind w:left="0"/>
        <w:jc w:val="both"/>
      </w:pPr>
      <w:r>
        <w:rPr>
          <w:rFonts w:ascii="Times New Roman"/>
          <w:b w:val="false"/>
          <w:i w:val="false"/>
          <w:color w:val="000000"/>
          <w:sz w:val="28"/>
        </w:rPr>
        <w:t>
      Ашық конкурс қорытындысын шығару сәтіне дейін конкурстық комиссия құрамын өзгертуге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 </w:t>
      </w:r>
    </w:p>
    <w:bookmarkStart w:name="z19" w:id="10"/>
    <w:p>
      <w:pPr>
        <w:spacing w:after="0"/>
        <w:ind w:left="0"/>
        <w:jc w:val="both"/>
      </w:pPr>
      <w:r>
        <w:rPr>
          <w:rFonts w:ascii="Times New Roman"/>
          <w:b w:val="false"/>
          <w:i w:val="false"/>
          <w:color w:val="000000"/>
          <w:sz w:val="28"/>
        </w:rPr>
        <w:t>
      "9) ТЖҚ сатып алу туралы шарт жасалған күннен бастап әрбір лот бойынша тауарларды жеткізудің, жұмыстарды орындаудың немесе қызметтерді көрсетудің мерзімі;";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"11) конкурстық өтінімдерді ашу күні мен уақыты, конкурстық өтінімдерді қарау мерзімі;";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 </w:t>
      </w:r>
    </w:p>
    <w:bookmarkStart w:name="z23" w:id="12"/>
    <w:p>
      <w:pPr>
        <w:spacing w:after="0"/>
        <w:ind w:left="0"/>
        <w:jc w:val="both"/>
      </w:pPr>
      <w:r>
        <w:rPr>
          <w:rFonts w:ascii="Times New Roman"/>
          <w:b w:val="false"/>
          <w:i w:val="false"/>
          <w:color w:val="000000"/>
          <w:sz w:val="28"/>
        </w:rPr>
        <w:t xml:space="preserve">
      "26. Конкурстық құжаттамада: </w:t>
      </w:r>
    </w:p>
    <w:bookmarkEnd w:id="12"/>
    <w:p>
      <w:pPr>
        <w:spacing w:after="0"/>
        <w:ind w:left="0"/>
        <w:jc w:val="both"/>
      </w:pPr>
      <w:r>
        <w:rPr>
          <w:rFonts w:ascii="Times New Roman"/>
          <w:b w:val="false"/>
          <w:i w:val="false"/>
          <w:color w:val="000000"/>
          <w:sz w:val="28"/>
        </w:rPr>
        <w:t>
      1) сатып алынатын жұмыстар, қызметтер нарығында және (немесе) белгілі бір салада жұмыс тәжірибесін растайтын құжаттарды ұсыну туралы талап белгілеуге жол беріледі:</w:t>
      </w:r>
    </w:p>
    <w:p>
      <w:pPr>
        <w:spacing w:after="0"/>
        <w:ind w:left="0"/>
        <w:jc w:val="both"/>
      </w:pPr>
      <w:r>
        <w:rPr>
          <w:rFonts w:ascii="Times New Roman"/>
          <w:b w:val="false"/>
          <w:i w:val="false"/>
          <w:color w:val="000000"/>
          <w:sz w:val="28"/>
        </w:rPr>
        <w:t>
      Әлеуетті жеткізушінің жұмыс тәжірибесіне талап жылдық көлемі құндық көріністе тиісті қаржы жылына белгіленген ҚҚС есепке алмағанда он төрт мың еселік айлық есептік көрсеткіштің (бұдан әрі – АЕК ) мөлшерінен асып түсетін жұмыстарды және (немесе) көрсетілетін қызметтерді сатып алу кезінде тапсырыс берушімен белгіленеді.</w:t>
      </w:r>
    </w:p>
    <w:p>
      <w:pPr>
        <w:spacing w:after="0"/>
        <w:ind w:left="0"/>
        <w:jc w:val="both"/>
      </w:pPr>
      <w:r>
        <w:rPr>
          <w:rFonts w:ascii="Times New Roman"/>
          <w:b w:val="false"/>
          <w:i w:val="false"/>
          <w:color w:val="000000"/>
          <w:sz w:val="28"/>
        </w:rPr>
        <w:t>
      Әлеуетті жеткізушінің жұмыс тәжірибесі әлеуетті жеткізуші жұмыстарды орындаған, қызметтерді көрсеткен ұйымдардың ұсыныс хатының немесе оң пікірлерінің электрондық көшірмелерімен, орындалған жұмыстардың (көрсетілген қызметтердің) қабылдануын-тапсырылуын растайтын тиісті актілердің электрондық көшірмелері қоса беріліп расталады. Бұл ретте соңғы 5 (бес) жылдан асатын жұмыстарды орындау, қызметтерді көрсету саласында тәжірибенің бар болуы жөнінде талап белгіленбейді.</w:t>
      </w:r>
    </w:p>
    <w:p>
      <w:pPr>
        <w:spacing w:after="0"/>
        <w:ind w:left="0"/>
        <w:jc w:val="both"/>
      </w:pPr>
      <w:r>
        <w:rPr>
          <w:rFonts w:ascii="Times New Roman"/>
          <w:b w:val="false"/>
          <w:i w:val="false"/>
          <w:color w:val="000000"/>
          <w:sz w:val="28"/>
        </w:rPr>
        <w:t xml:space="preserve">
      Жұмыс тәжірибесін растайтын құжаттар жұмыс тәжірибесінің әрбір жылы үшін ұсынылады. </w:t>
      </w:r>
    </w:p>
    <w:p>
      <w:pPr>
        <w:spacing w:after="0"/>
        <w:ind w:left="0"/>
        <w:jc w:val="both"/>
      </w:pPr>
      <w:r>
        <w:rPr>
          <w:rFonts w:ascii="Times New Roman"/>
          <w:b w:val="false"/>
          <w:i w:val="false"/>
          <w:color w:val="000000"/>
          <w:sz w:val="28"/>
        </w:rPr>
        <w:t>
      Тиісті қаржы жылына белгіленген он төрт мың еселік АЕК мөлшерінен асып түсетін сомаға жұмыстардың (қызметтердің) көлемін орындау бойынша ақпарат жұмыс тәжірибесінің бүкіл мерзімі үшін кемінде бір шарт бойынша ұсынылады;</w:t>
      </w:r>
    </w:p>
    <w:p>
      <w:pPr>
        <w:spacing w:after="0"/>
        <w:ind w:left="0"/>
        <w:jc w:val="both"/>
      </w:pPr>
      <w:r>
        <w:rPr>
          <w:rFonts w:ascii="Times New Roman"/>
          <w:b w:val="false"/>
          <w:i w:val="false"/>
          <w:color w:val="000000"/>
          <w:sz w:val="28"/>
        </w:rPr>
        <w:t>
      2) сатып алынатын тауар өндірушісімен:</w:t>
      </w:r>
    </w:p>
    <w:p>
      <w:pPr>
        <w:spacing w:after="0"/>
        <w:ind w:left="0"/>
        <w:jc w:val="both"/>
      </w:pPr>
      <w:r>
        <w:rPr>
          <w:rFonts w:ascii="Times New Roman"/>
          <w:b w:val="false"/>
          <w:i w:val="false"/>
          <w:color w:val="000000"/>
          <w:sz w:val="28"/>
        </w:rPr>
        <w:t xml:space="preserve">
      егер өндіруші осы тауарды бұрын шығармаған болса, бұрын шығарылған тауар сапасы немесе тауардың техникалық сипаттамасы туралы; </w:t>
      </w:r>
    </w:p>
    <w:p>
      <w:pPr>
        <w:spacing w:after="0"/>
        <w:ind w:left="0"/>
        <w:jc w:val="both"/>
      </w:pPr>
      <w:r>
        <w:rPr>
          <w:rFonts w:ascii="Times New Roman"/>
          <w:b w:val="false"/>
          <w:i w:val="false"/>
          <w:color w:val="000000"/>
          <w:sz w:val="28"/>
        </w:rPr>
        <w:t>
      сатып алынатын тауарды тапсырыс берушіге уақтылы жеткізу үшін жеткілікті мерзім ішінде тауардың әлеуетті жеткізушіге жеткізілуінің кепілдігі туралы;</w:t>
      </w:r>
    </w:p>
    <w:p>
      <w:pPr>
        <w:spacing w:after="0"/>
        <w:ind w:left="0"/>
        <w:jc w:val="both"/>
      </w:pPr>
      <w:r>
        <w:rPr>
          <w:rFonts w:ascii="Times New Roman"/>
          <w:b w:val="false"/>
          <w:i w:val="false"/>
          <w:color w:val="000000"/>
          <w:sz w:val="28"/>
        </w:rPr>
        <w:t xml:space="preserve">
      әлеуетті жеткізушіге конкурстық құжаттамада белгіленген көлем мен сапада тауар жеткізу кепілдігі туралы; </w:t>
      </w:r>
    </w:p>
    <w:p>
      <w:pPr>
        <w:spacing w:after="0"/>
        <w:ind w:left="0"/>
        <w:jc w:val="both"/>
      </w:pPr>
      <w:r>
        <w:rPr>
          <w:rFonts w:ascii="Times New Roman"/>
          <w:b w:val="false"/>
          <w:i w:val="false"/>
          <w:color w:val="000000"/>
          <w:sz w:val="28"/>
        </w:rPr>
        <w:t>
      әлеуетті жеткізуші ұсынатын шығын материалдарын бұған дейін өндіруші жеткізген жабдықпен немесе көлік құралымен салыстырымдылығы, сондай-ақ, аталған шығын материалдары қолданылған жағдайда, бұған дейін жеткізілген жабдық немесе көлік құралы кепілдіктен алынбайтындығы туралы растаманы қамтитын хаттарды әлеуетті жеткізушінің тапсырыс берушіге ұсынуы туралы;</w:t>
      </w:r>
    </w:p>
    <w:p>
      <w:pPr>
        <w:spacing w:after="0"/>
        <w:ind w:left="0"/>
        <w:jc w:val="both"/>
      </w:pPr>
      <w:r>
        <w:rPr>
          <w:rFonts w:ascii="Times New Roman"/>
          <w:b w:val="false"/>
          <w:i w:val="false"/>
          <w:color w:val="000000"/>
          <w:sz w:val="28"/>
        </w:rPr>
        <w:t xml:space="preserve">
      3) әлеуетті жеткізуші жұмыскерлерінің кәсіби біліктілігін растайтын дипломдардың, сертификаттардың, куәліктердің және басқа да құжаттардың бар болуы туралы; </w:t>
      </w:r>
    </w:p>
    <w:p>
      <w:pPr>
        <w:spacing w:after="0"/>
        <w:ind w:left="0"/>
        <w:jc w:val="both"/>
      </w:pPr>
      <w:r>
        <w:rPr>
          <w:rFonts w:ascii="Times New Roman"/>
          <w:b w:val="false"/>
          <w:i w:val="false"/>
          <w:color w:val="000000"/>
          <w:sz w:val="28"/>
        </w:rPr>
        <w:t>
      4) әлеуетті жеткізушілердің әлеуетті жеткізушіде Қазақстан Республикасының қолданыстағы заңнамасына сәйкес аккредиттелген ұйыммен сертификатталған, мемлекеттік стандарттардың талаптарына сәйкес менеджмент жүйесінің (сертификатталған жүйелердің) бар болуын растайтын құжаттарды ұсынуы туралы;</w:t>
      </w:r>
    </w:p>
    <w:p>
      <w:pPr>
        <w:spacing w:after="0"/>
        <w:ind w:left="0"/>
        <w:jc w:val="both"/>
      </w:pPr>
      <w:r>
        <w:rPr>
          <w:rFonts w:ascii="Times New Roman"/>
          <w:b w:val="false"/>
          <w:i w:val="false"/>
          <w:color w:val="000000"/>
          <w:sz w:val="28"/>
        </w:rPr>
        <w:t>
      5) ТЖҚ сатып алу туралы шарт жобасында сатып алынатын ТЖҚ бағасын қалыптастыру тәртібін тапсырыс берушінің оның нақты мағынасын ашумен көрсету туралы;</w:t>
      </w:r>
    </w:p>
    <w:p>
      <w:pPr>
        <w:spacing w:after="0"/>
        <w:ind w:left="0"/>
        <w:jc w:val="both"/>
      </w:pPr>
      <w:r>
        <w:rPr>
          <w:rFonts w:ascii="Times New Roman"/>
          <w:b w:val="false"/>
          <w:i w:val="false"/>
          <w:color w:val="000000"/>
          <w:sz w:val="28"/>
        </w:rPr>
        <w:t>
      6) әлеуетті жеткізуші бұдан бұрын сатып алынған жабдық немесе көлік құралы моделінің қосалқы бөлшектерін (жиынтықтауыш құралдарын) сатып алған кезде оны өндірушінің ресми өкілі (дилер, дистрибьютор) екендігін растайтын құжатты ұсынуы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25" w:id="13"/>
    <w:p>
      <w:pPr>
        <w:spacing w:after="0"/>
        <w:ind w:left="0"/>
        <w:jc w:val="both"/>
      </w:pPr>
      <w:r>
        <w:rPr>
          <w:rFonts w:ascii="Times New Roman"/>
          <w:b w:val="false"/>
          <w:i w:val="false"/>
          <w:color w:val="000000"/>
          <w:sz w:val="28"/>
        </w:rPr>
        <w:t>
      "35. Ашық конкурсты өткізу туралы хабарландыру конкурстық өтінімдерді ұсынудың түпкілікті мерзімі өткенге дейін кемінде он жұмыс күні бұрын орналастырылады.</w:t>
      </w:r>
    </w:p>
    <w:bookmarkEnd w:id="13"/>
    <w:p>
      <w:pPr>
        <w:spacing w:after="0"/>
        <w:ind w:left="0"/>
        <w:jc w:val="both"/>
      </w:pPr>
      <w:r>
        <w:rPr>
          <w:rFonts w:ascii="Times New Roman"/>
          <w:b w:val="false"/>
          <w:i w:val="false"/>
          <w:color w:val="000000"/>
          <w:sz w:val="28"/>
        </w:rPr>
        <w:t>
      Ашық конкурсты қайтадан өткізу туралы хабарландыру конкурстық өтінімдерді ұсынудың түпкілікті мерзімі өткенге дейін кемінде бес жұмыс күні бұрын орналастырылады.</w:t>
      </w:r>
    </w:p>
    <w:p>
      <w:pPr>
        <w:spacing w:after="0"/>
        <w:ind w:left="0"/>
        <w:jc w:val="both"/>
      </w:pPr>
      <w:r>
        <w:rPr>
          <w:rFonts w:ascii="Times New Roman"/>
          <w:b w:val="false"/>
          <w:i w:val="false"/>
          <w:color w:val="000000"/>
          <w:sz w:val="28"/>
        </w:rPr>
        <w:t>
      Осы Қағидалардың 25-тармағының 16) тармақшасында көзделген талаптарды қоспағанда, қайтадан ашық конкурс өткізу үшін өтпеген ашық конкурстың конкурстық құжаттамасының талаптарына өзгерістер және (немесе) толықтырулар енгізуге жол берілмейді.";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 </w:t>
      </w:r>
    </w:p>
    <w:bookmarkStart w:name="z27" w:id="14"/>
    <w:p>
      <w:pPr>
        <w:spacing w:after="0"/>
        <w:ind w:left="0"/>
        <w:jc w:val="both"/>
      </w:pPr>
      <w:r>
        <w:rPr>
          <w:rFonts w:ascii="Times New Roman"/>
          <w:b w:val="false"/>
          <w:i w:val="false"/>
          <w:color w:val="000000"/>
          <w:sz w:val="28"/>
        </w:rPr>
        <w:t>
      "38. Осы Қағидалардың 41-тармағының 13) тармақшасында көрсетілген мәліметтерге өзгерістер енгізілген жағдайда әлеуетті жеткізуші осы ақпаратты тізілімде (жүйеде) жаңартады.";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39-тармақ</w:t>
      </w:r>
      <w:r>
        <w:rPr>
          <w:rFonts w:ascii="Times New Roman"/>
          <w:b w:val="false"/>
          <w:i w:val="false"/>
          <w:color w:val="000000"/>
          <w:sz w:val="28"/>
        </w:rPr>
        <w:t xml:space="preserve"> мынадай редакцияда жазылсын:</w:t>
      </w:r>
    </w:p>
    <w:bookmarkStart w:name="z29" w:id="15"/>
    <w:p>
      <w:pPr>
        <w:spacing w:after="0"/>
        <w:ind w:left="0"/>
        <w:jc w:val="both"/>
      </w:pPr>
      <w:r>
        <w:rPr>
          <w:rFonts w:ascii="Times New Roman"/>
          <w:b w:val="false"/>
          <w:i w:val="false"/>
          <w:color w:val="000000"/>
          <w:sz w:val="28"/>
        </w:rPr>
        <w:t>
      "39. Әлеуетті жеткізушінің конкурстық өтініміне электрондық цифрлық қолтаңба қойылады және тізілімде (жүйеде) орналастырылады.</w:t>
      </w:r>
    </w:p>
    <w:bookmarkEnd w:id="15"/>
    <w:p>
      <w:pPr>
        <w:spacing w:after="0"/>
        <w:ind w:left="0"/>
        <w:jc w:val="both"/>
      </w:pPr>
      <w:r>
        <w:rPr>
          <w:rFonts w:ascii="Times New Roman"/>
          <w:b w:val="false"/>
          <w:i w:val="false"/>
          <w:color w:val="000000"/>
          <w:sz w:val="28"/>
        </w:rPr>
        <w:t>
      Конкурстық өтінім мен конкурстық өтінімге құжаттама әлеуетті жеткізушілермен мемлекеттік және орыс тілдерінде ұсынылады.</w:t>
      </w:r>
    </w:p>
    <w:p>
      <w:pPr>
        <w:spacing w:after="0"/>
        <w:ind w:left="0"/>
        <w:jc w:val="both"/>
      </w:pPr>
      <w:r>
        <w:rPr>
          <w:rFonts w:ascii="Times New Roman"/>
          <w:b w:val="false"/>
          <w:i w:val="false"/>
          <w:color w:val="000000"/>
          <w:sz w:val="28"/>
        </w:rPr>
        <w:t xml:space="preserve">
      Құжаттардың конкурстық құжаттама тілдеріндегі түпнұсқалары болмаған жағдайда әлеуетті жеткізушілер Қазақстан Республикасының заңнамасына сәйкес нотариус куәландырған, осындай құжаттардың конкурстық құжаттама тілдеріндегі аудармаларының электрондық көшірмелерін ұсынады. </w:t>
      </w:r>
    </w:p>
    <w:p>
      <w:pPr>
        <w:spacing w:after="0"/>
        <w:ind w:left="0"/>
        <w:jc w:val="both"/>
      </w:pPr>
      <w:r>
        <w:rPr>
          <w:rFonts w:ascii="Times New Roman"/>
          <w:b w:val="false"/>
          <w:i w:val="false"/>
          <w:color w:val="000000"/>
          <w:sz w:val="28"/>
        </w:rPr>
        <w:t xml:space="preserve">
      Аудармалар арасында қайшылық болған жағдайда, мемлекеттік тілде ұсынылған құжаттар артықшылыққа ие болады. </w:t>
      </w:r>
    </w:p>
    <w:p>
      <w:pPr>
        <w:spacing w:after="0"/>
        <w:ind w:left="0"/>
        <w:jc w:val="both"/>
      </w:pPr>
      <w:r>
        <w:rPr>
          <w:rFonts w:ascii="Times New Roman"/>
          <w:b w:val="false"/>
          <w:i w:val="false"/>
          <w:color w:val="000000"/>
          <w:sz w:val="28"/>
        </w:rPr>
        <w:t xml:space="preserve">
      Бұрын шығарылған тауарға өндірушімен берілген нотариус куәландырған құжаттардың электрондық көшірмелерін мемлекеттік және орыс тілдерінде ұсынуға жол беріледі. </w:t>
      </w:r>
    </w:p>
    <w:p>
      <w:pPr>
        <w:spacing w:after="0"/>
        <w:ind w:left="0"/>
        <w:jc w:val="both"/>
      </w:pPr>
      <w:r>
        <w:rPr>
          <w:rFonts w:ascii="Times New Roman"/>
          <w:b w:val="false"/>
          <w:i w:val="false"/>
          <w:color w:val="000000"/>
          <w:sz w:val="28"/>
        </w:rPr>
        <w:t xml:space="preserve">
      Әріптік, цифрлық және өзге де нышандармен сәйкестендіруге келмейтін ақпаратты қамтитын құжат әлеуетті жеткізуші ұсынбаған болып есептелінеді және конкурстық құжаттаманың талаптарына сәйкес келмейтіндер ретінде қабылданбауы тиіс. </w:t>
      </w:r>
    </w:p>
    <w:p>
      <w:pPr>
        <w:spacing w:after="0"/>
        <w:ind w:left="0"/>
        <w:jc w:val="both"/>
      </w:pPr>
      <w:r>
        <w:rPr>
          <w:rFonts w:ascii="Times New Roman"/>
          <w:b w:val="false"/>
          <w:i w:val="false"/>
          <w:color w:val="000000"/>
          <w:sz w:val="28"/>
        </w:rPr>
        <w:t xml:space="preserve">
      Құжаттардың электрондық көшірмелері әлеуетті жеткізушіде түпнұсқалардың немесе осындай құжаттардың нотариус куәландырған көшірмелерінің қағаз нұсқада бар болуы шартымен ұсынылады. </w:t>
      </w:r>
    </w:p>
    <w:p>
      <w:pPr>
        <w:spacing w:after="0"/>
        <w:ind w:left="0"/>
        <w:jc w:val="both"/>
      </w:pPr>
      <w:r>
        <w:rPr>
          <w:rFonts w:ascii="Times New Roman"/>
          <w:b w:val="false"/>
          <w:i w:val="false"/>
          <w:color w:val="000000"/>
          <w:sz w:val="28"/>
        </w:rPr>
        <w:t>
      Конкурстық құжаттамада және осы Қағидалардың 41-тармағында көзделмеген, әлеуетті жеткізушілермен Қағидалардың осы тармағын бұза отырып ұсынылған қосымша құжаттар конкурстық өтінімді қабылдамау үшін негіз болып табылмайды.";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32" w:id="16"/>
    <w:p>
      <w:pPr>
        <w:spacing w:after="0"/>
        <w:ind w:left="0"/>
        <w:jc w:val="both"/>
      </w:pPr>
      <w:r>
        <w:rPr>
          <w:rFonts w:ascii="Times New Roman"/>
          <w:b w:val="false"/>
          <w:i w:val="false"/>
          <w:color w:val="000000"/>
          <w:sz w:val="28"/>
        </w:rPr>
        <w:t>
      "2) банктің немесе банк филиалының алдындағы әлеуетті жеткізушінің міндеттемелері бойынша анықтама берілген күннің алдындағы үш айдан астам мерзімі өткен берешектің жоқтығы туралы әлеуетті жеткізушіге қызмет көрсететін банктің немесе банк филиалының қол және мөр қойылған анықтамасының электрондық көшірмесі (егер әлеуетті жеткізуші екінші деңгейдегі бірнеше банктің немесе филиалдарының, сондай-ақ шетелдік банктің клиенті болып табылса, осы анықтама осындай банктердің әрқайсысынан ұсынылады). Анықтама конкурстық өтінімдер ашылатын күннің алдындағы бір айдан кейін беріледі;";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34" w:id="17"/>
    <w:p>
      <w:pPr>
        <w:spacing w:after="0"/>
        <w:ind w:left="0"/>
        <w:jc w:val="both"/>
      </w:pPr>
      <w:r>
        <w:rPr>
          <w:rFonts w:ascii="Times New Roman"/>
          <w:b w:val="false"/>
          <w:i w:val="false"/>
          <w:color w:val="000000"/>
          <w:sz w:val="28"/>
        </w:rPr>
        <w:t xml:space="preserve">
      "3) төлем мерзімі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сәйкес ұзартылған жағдайларды қоспағанда берешегінің жоқтығы туралы немесе конкурстық өтінімдерді ашу күнінің алдындағы бір айдан кешіктірілмеген күндегі жағдай бойынша бір теңгеден кем берешегінің болуы туралы тиісті салық органы анықтамасының электрондық көшірмесі;";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36" w:id="18"/>
    <w:p>
      <w:pPr>
        <w:spacing w:after="0"/>
        <w:ind w:left="0"/>
        <w:jc w:val="both"/>
      </w:pPr>
      <w:r>
        <w:rPr>
          <w:rFonts w:ascii="Times New Roman"/>
          <w:b w:val="false"/>
          <w:i w:val="false"/>
          <w:color w:val="000000"/>
          <w:sz w:val="28"/>
        </w:rPr>
        <w:t>
      "4) әлеуетті жеткізушінің – Қазақстан Республикасы бейрезидентінің қызметі осы жеткізушінің банкрот деп танылуына байланысты тоқтатылмағандығы туралы осыған уәкілетті тұлғамен берілген құжаттың электрондық көшірмесі;";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w:t>
      </w:r>
      <w:r>
        <w:rPr>
          <w:rFonts w:ascii="Times New Roman"/>
          <w:b w:val="false"/>
          <w:i w:val="false"/>
          <w:color w:val="000000"/>
          <w:sz w:val="28"/>
        </w:rPr>
        <w:t xml:space="preserve"> мынадай редакцияда жазылсын:</w:t>
      </w:r>
    </w:p>
    <w:bookmarkStart w:name="z38" w:id="19"/>
    <w:p>
      <w:pPr>
        <w:spacing w:after="0"/>
        <w:ind w:left="0"/>
        <w:jc w:val="both"/>
      </w:pPr>
      <w:r>
        <w:rPr>
          <w:rFonts w:ascii="Times New Roman"/>
          <w:b w:val="false"/>
          <w:i w:val="false"/>
          <w:color w:val="000000"/>
          <w:sz w:val="28"/>
        </w:rPr>
        <w:t>
      "5) ТЖҚ-ның функционалдық, техникалық, сапалық және пайдалану сипаттамалары қамтылған техникалық ерекшеліктің, сондай-ақ ТЖҚ-ның осы талаптарға сәйкестігін растайтын құжаттардың электрондық көшірмелері болуға тиіс.</w:t>
      </w:r>
    </w:p>
    <w:bookmarkEnd w:id="19"/>
    <w:p>
      <w:pPr>
        <w:spacing w:after="0"/>
        <w:ind w:left="0"/>
        <w:jc w:val="both"/>
      </w:pPr>
      <w:r>
        <w:rPr>
          <w:rFonts w:ascii="Times New Roman"/>
          <w:b w:val="false"/>
          <w:i w:val="false"/>
          <w:color w:val="000000"/>
          <w:sz w:val="28"/>
        </w:rPr>
        <w:t>
      Тауар сатып алынған жағдайда техникалық ерекшелікте жеткізуге ұсынылатын тауардың шығарушы елі, өндірушісі, модельдің атауы және техникалық сипаттамалары көрсетіледі.</w:t>
      </w:r>
    </w:p>
    <w:p>
      <w:pPr>
        <w:spacing w:after="0"/>
        <w:ind w:left="0"/>
        <w:jc w:val="both"/>
      </w:pPr>
      <w:r>
        <w:rPr>
          <w:rFonts w:ascii="Times New Roman"/>
          <w:b w:val="false"/>
          <w:i w:val="false"/>
          <w:color w:val="000000"/>
          <w:sz w:val="28"/>
        </w:rPr>
        <w:t>
      Сатып алынатын тауарлардың қазақстандық өндірушілеріне конкурстық құжаттамада белгіленген тауар жеткізу мерзімінен артық, бірақ ТЖҚ сатып алу шарты жасалған күннен бастап күнтізбелік алпыс күннен артық емес мерзімді көрсетуге жол беріледі. Бұл ретте, тауарды жеке партиямен жеткізген жағдайда тауардың бірінші партиясын жеткізу мерзімі осы тармақта көрсетілген мерзімнен аспауы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тармақша</w:t>
      </w:r>
      <w:r>
        <w:rPr>
          <w:rFonts w:ascii="Times New Roman"/>
          <w:b w:val="false"/>
          <w:i w:val="false"/>
          <w:color w:val="000000"/>
          <w:sz w:val="28"/>
        </w:rPr>
        <w:t xml:space="preserve"> мынадай редакцияда жазылсын:</w:t>
      </w:r>
    </w:p>
    <w:bookmarkStart w:name="z40" w:id="20"/>
    <w:p>
      <w:pPr>
        <w:spacing w:after="0"/>
        <w:ind w:left="0"/>
        <w:jc w:val="both"/>
      </w:pPr>
      <w:r>
        <w:rPr>
          <w:rFonts w:ascii="Times New Roman"/>
          <w:b w:val="false"/>
          <w:i w:val="false"/>
          <w:color w:val="000000"/>
          <w:sz w:val="28"/>
        </w:rPr>
        <w:t>
      "10) тапсырыс берушінің банк шотына кепілдікті ақшалай жарнаның енгізілуін растайтын төлем тапсырмасының электрондық көшірмесі немесе конкурстық өтінімді қамтамасыз ету ретінде ұсынылған, осы Қағидалардың 43-тармағына сәйкес енгізілген банк кепілдігі (конкурстық құжаттамада тиісті талап бар болған жағдайда);";</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42" w:id="21"/>
    <w:p>
      <w:pPr>
        <w:spacing w:after="0"/>
        <w:ind w:left="0"/>
        <w:jc w:val="both"/>
      </w:pPr>
      <w:r>
        <w:rPr>
          <w:rFonts w:ascii="Times New Roman"/>
          <w:b w:val="false"/>
          <w:i w:val="false"/>
          <w:color w:val="000000"/>
          <w:sz w:val="28"/>
        </w:rPr>
        <w:t>
      "12) конкурстық құжаттамада көзделген талаптарға сәйкес ҚҚС есепке алусыз әрбір лот бойынша бөлек тізілімде (жүйеде) электрондық нысанда ұсынылатын ашық конкурсқа әлеуетті қатысушының конкурстық баға ұсынысы болуға тиіс;";</w:t>
      </w:r>
    </w:p>
    <w:bookmarkEnd w:id="21"/>
    <w:bookmarkStart w:name="z43" w:id="22"/>
    <w:p>
      <w:pPr>
        <w:spacing w:after="0"/>
        <w:ind w:left="0"/>
        <w:jc w:val="both"/>
      </w:pPr>
      <w:r>
        <w:rPr>
          <w:rFonts w:ascii="Times New Roman"/>
          <w:b w:val="false"/>
          <w:i w:val="false"/>
          <w:color w:val="000000"/>
          <w:sz w:val="28"/>
        </w:rPr>
        <w:t>
      мынадай мазмұндағы 13) тармақшамен толықтырылсын:</w:t>
      </w:r>
    </w:p>
    <w:bookmarkEnd w:id="22"/>
    <w:bookmarkStart w:name="z44" w:id="23"/>
    <w:p>
      <w:pPr>
        <w:spacing w:after="0"/>
        <w:ind w:left="0"/>
        <w:jc w:val="both"/>
      </w:pPr>
      <w:r>
        <w:rPr>
          <w:rFonts w:ascii="Times New Roman"/>
          <w:b w:val="false"/>
          <w:i w:val="false"/>
          <w:color w:val="000000"/>
          <w:sz w:val="28"/>
        </w:rPr>
        <w:t>
      "13) егер әлеуетті жеткізуші жеке тұлға болып табылса Қазақстан Республикасының заңнамасында белгіленген тәртіпте берілген жеке басын куәландыратын құжаттың электрондық көшірмесі және (немесе) жеке немесе бизнес сәйкестендіру нөмірін көрсетумен жеке кәсіпкерлік субъектісі ретінде тіркелгені туралы құжаттың электрондық көшірмесі ұсынылады (егер әлеуетті жеткізуші жеке кәсіпкерлік субъектісі болып табылса).</w:t>
      </w:r>
    </w:p>
    <w:bookmarkEnd w:id="23"/>
    <w:p>
      <w:pPr>
        <w:spacing w:after="0"/>
        <w:ind w:left="0"/>
        <w:jc w:val="both"/>
      </w:pPr>
      <w:r>
        <w:rPr>
          <w:rFonts w:ascii="Times New Roman"/>
          <w:b w:val="false"/>
          <w:i w:val="false"/>
          <w:color w:val="000000"/>
          <w:sz w:val="28"/>
        </w:rPr>
        <w:t>
      Егер әлеуетті жеткізуші заңды тұлға болып табылса мынадай құжаттарды ұсынады:</w:t>
      </w:r>
    </w:p>
    <w:p>
      <w:pPr>
        <w:spacing w:after="0"/>
        <w:ind w:left="0"/>
        <w:jc w:val="both"/>
      </w:pPr>
      <w:r>
        <w:rPr>
          <w:rFonts w:ascii="Times New Roman"/>
          <w:b w:val="false"/>
          <w:i w:val="false"/>
          <w:color w:val="000000"/>
          <w:sz w:val="28"/>
        </w:rPr>
        <w:t>
      Қазақстан Республикасының заңнамасында белгіленген тәртіпте бекітілген жарғының электрондық көшірмесі немесе мемлекеттік тіркеу туралы өтініштің электрондық көшірмесі;</w:t>
      </w:r>
    </w:p>
    <w:p>
      <w:pPr>
        <w:spacing w:after="0"/>
        <w:ind w:left="0"/>
        <w:jc w:val="both"/>
      </w:pPr>
      <w:r>
        <w:rPr>
          <w:rFonts w:ascii="Times New Roman"/>
          <w:b w:val="false"/>
          <w:i w:val="false"/>
          <w:color w:val="000000"/>
          <w:sz w:val="28"/>
        </w:rPr>
        <w:t>
      құрылтай шартының немесе құрылтайшы немесе құрылтайшы және құрылтайшылар құрамы туралы мәліметтерден тұратын заңды тұлғаны құру туралы шешімнің (жалғыз құрылтайшының шешімі) электрондық көшірмесі, конкурстық өтінімдерді ашу күнінің алдындағы бір айдан кешіктірілмей берілген акциялар ұстаушылардың тізілімінен үзінді көшірме (акционерлік қоғамдар үшін), сондай-ақ құрылтайшылар, қатысушылар және әлеуетті жеткізушінің жарғылық капиталына жанама қатысатын басқа тұлғалар туралы мәліметтерден тұратын Қазақстан Республикасының заңнамасында белгіленген тәртіпте берілген өзге құжаттар;</w:t>
      </w:r>
    </w:p>
    <w:p>
      <w:pPr>
        <w:spacing w:after="0"/>
        <w:ind w:left="0"/>
        <w:jc w:val="both"/>
      </w:pPr>
      <w:r>
        <w:rPr>
          <w:rFonts w:ascii="Times New Roman"/>
          <w:b w:val="false"/>
          <w:i w:val="false"/>
          <w:color w:val="000000"/>
          <w:sz w:val="28"/>
        </w:rPr>
        <w:t>
      Қазақстан Республикасының заңнамасында белгіленген тәртіпте берілген заңды тұлғаны мемлекеттік тіркеу (қайта тіркеу) туралы куәліктің немесе анықтаманың электрондық көшірмесі;</w:t>
      </w:r>
    </w:p>
    <w:p>
      <w:pPr>
        <w:spacing w:after="0"/>
        <w:ind w:left="0"/>
        <w:jc w:val="both"/>
      </w:pPr>
      <w:r>
        <w:rPr>
          <w:rFonts w:ascii="Times New Roman"/>
          <w:b w:val="false"/>
          <w:i w:val="false"/>
          <w:color w:val="000000"/>
          <w:sz w:val="28"/>
        </w:rPr>
        <w:t>
      Қазақстан Республикасының бейрезиденттері соған уәкілетті тұлғалармен берілген осы тармақшада көрсетілген ақпаратты, ұқсас ақпаратты қамтитын құжаттардың электрондық көшірмелері;";</w:t>
      </w:r>
    </w:p>
    <w:bookmarkStart w:name="z45" w:id="24"/>
    <w:p>
      <w:pPr>
        <w:spacing w:after="0"/>
        <w:ind w:left="0"/>
        <w:jc w:val="both"/>
      </w:pPr>
      <w:r>
        <w:rPr>
          <w:rFonts w:ascii="Times New Roman"/>
          <w:b w:val="false"/>
          <w:i w:val="false"/>
          <w:color w:val="000000"/>
          <w:sz w:val="28"/>
        </w:rPr>
        <w:t>
      мынадай мазмұндағы 14) тармақшамен толықтырылсын:</w:t>
      </w:r>
    </w:p>
    <w:bookmarkEnd w:id="24"/>
    <w:bookmarkStart w:name="z46" w:id="25"/>
    <w:p>
      <w:pPr>
        <w:spacing w:after="0"/>
        <w:ind w:left="0"/>
        <w:jc w:val="both"/>
      </w:pPr>
      <w:r>
        <w:rPr>
          <w:rFonts w:ascii="Times New Roman"/>
          <w:b w:val="false"/>
          <w:i w:val="false"/>
          <w:color w:val="000000"/>
          <w:sz w:val="28"/>
        </w:rPr>
        <w:t>
      "14) әлеуетті жеткізуші жұмыскерлерінің кәсіби біліктілігін растайтын дипломдардың, сертификаттардың, куәліктердің және басқа да құжаттардың электрондық көшірмелері (конкурстық құжаттамада тиісті талап бар болған жағдайда);";</w:t>
      </w:r>
    </w:p>
    <w:bookmarkEnd w:id="25"/>
    <w:bookmarkStart w:name="z47" w:id="26"/>
    <w:p>
      <w:pPr>
        <w:spacing w:after="0"/>
        <w:ind w:left="0"/>
        <w:jc w:val="both"/>
      </w:pPr>
      <w:r>
        <w:rPr>
          <w:rFonts w:ascii="Times New Roman"/>
          <w:b w:val="false"/>
          <w:i w:val="false"/>
          <w:color w:val="000000"/>
          <w:sz w:val="28"/>
        </w:rPr>
        <w:t>
      мынадай мазмұндағы 15) тармақшамен толықтырылсын:</w:t>
      </w:r>
    </w:p>
    <w:bookmarkEnd w:id="26"/>
    <w:bookmarkStart w:name="z48" w:id="27"/>
    <w:p>
      <w:pPr>
        <w:spacing w:after="0"/>
        <w:ind w:left="0"/>
        <w:jc w:val="both"/>
      </w:pPr>
      <w:r>
        <w:rPr>
          <w:rFonts w:ascii="Times New Roman"/>
          <w:b w:val="false"/>
          <w:i w:val="false"/>
          <w:color w:val="000000"/>
          <w:sz w:val="28"/>
        </w:rPr>
        <w:t>
      "15) тапсырыс берушінің ТЖҚ сатып алу туралы шарт жобасында сатып алынатын ТЖҚ толық көрсетумен ТЖҚ бағасын қалыптастыру тәртібін қолданудан бас тартуын немесе келісімін растайтын құжаттың электрондық көшірмесі (конкурстық құжаттамада тиісті талап бар болған жағдайда).</w:t>
      </w:r>
    </w:p>
    <w:bookmarkEnd w:id="27"/>
    <w:p>
      <w:pPr>
        <w:spacing w:after="0"/>
        <w:ind w:left="0"/>
        <w:jc w:val="both"/>
      </w:pPr>
      <w:r>
        <w:rPr>
          <w:rFonts w:ascii="Times New Roman"/>
          <w:b w:val="false"/>
          <w:i w:val="false"/>
          <w:color w:val="000000"/>
          <w:sz w:val="28"/>
        </w:rPr>
        <w:t>
      Әлеуетті жеткізушінің ТЖҚ сатып алу туралы шарт жобасында тапсырыс берушінің сатып алынатын ТЖҚ бағасын қалыптастыру тәртібін қолданудан бас тартуы осындай әлеуетті жеткізушінің конкурстық өтінімін ашық конкурсқа қатысуға қабылдамау үшін негіз болып табылмайды;";</w:t>
      </w:r>
    </w:p>
    <w:bookmarkStart w:name="z49" w:id="28"/>
    <w:p>
      <w:pPr>
        <w:spacing w:after="0"/>
        <w:ind w:left="0"/>
        <w:jc w:val="both"/>
      </w:pPr>
      <w:r>
        <w:rPr>
          <w:rFonts w:ascii="Times New Roman"/>
          <w:b w:val="false"/>
          <w:i w:val="false"/>
          <w:color w:val="000000"/>
          <w:sz w:val="28"/>
        </w:rPr>
        <w:t>
      мынадай мазмұндағы 16) тармақшамен толықтырылсын:</w:t>
      </w:r>
    </w:p>
    <w:bookmarkEnd w:id="28"/>
    <w:bookmarkStart w:name="z50" w:id="29"/>
    <w:p>
      <w:pPr>
        <w:spacing w:after="0"/>
        <w:ind w:left="0"/>
        <w:jc w:val="both"/>
      </w:pPr>
      <w:r>
        <w:rPr>
          <w:rFonts w:ascii="Times New Roman"/>
          <w:b w:val="false"/>
          <w:i w:val="false"/>
          <w:color w:val="000000"/>
          <w:sz w:val="28"/>
        </w:rPr>
        <w:t>
      "16) әлеуетті жеткізуші бұдан бұрын сатып алынған жабдық немесе көлік құралы моделінің қосалқы бөлшектерін (жиынтықтауыш құралдар) сатып алған кезде оны өндірушінің ресми өкілі (дилер, дистрибьютор) екендігін растайтын құжаттың электрондық көшірмесі (конкурстық құжаттамада тиісті талап бар болған жағдайда).";</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52" w:id="30"/>
    <w:p>
      <w:pPr>
        <w:spacing w:after="0"/>
        <w:ind w:left="0"/>
        <w:jc w:val="both"/>
      </w:pPr>
      <w:r>
        <w:rPr>
          <w:rFonts w:ascii="Times New Roman"/>
          <w:b w:val="false"/>
          <w:i w:val="false"/>
          <w:color w:val="000000"/>
          <w:sz w:val="28"/>
        </w:rPr>
        <w:t>
      "42. Егер әлеуетті жеткізуші заңды тұлғалардың уақытша бірлестігі (консорциум) болып табылған жағдайда, оның қатысушыларымен конкурстық өтінім құрамында ұсынылған құжаттар осы Қағидалардың 41, 43-тармақтарының талаптарына сай болуы тиіс. Бұл ретте, консорциумның әр қатысушысы осы Қағидалардың 41-тармағының 2), 3), 4) және 13) тармақшаларында көзделген құжаттарды ұсынады, сондай-ақ, консорциумның әр қатысушысының бизнес-сәйкестендіру нөмірін көрсетумен, заңды тұлғалардың уақытша бірлестігіне (консорциум) енетін заңды тұлғалардың уәкілетті өкілдерімен қол қойылған және осы заңды тұлғалардың фирмалық мөрлерімен (бар болған жағдайда) бекітілген бірлескен шаруашылық қызметі туралы шарттың электрондық көшірмесі.";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 </w:t>
      </w:r>
    </w:p>
    <w:bookmarkStart w:name="z54" w:id="31"/>
    <w:p>
      <w:pPr>
        <w:spacing w:after="0"/>
        <w:ind w:left="0"/>
        <w:jc w:val="both"/>
      </w:pPr>
      <w:r>
        <w:rPr>
          <w:rFonts w:ascii="Times New Roman"/>
          <w:b w:val="false"/>
          <w:i w:val="false"/>
          <w:color w:val="000000"/>
          <w:sz w:val="28"/>
        </w:rPr>
        <w:t>
      "49. Әлеуетті жеткізуші ашық конкурстың бірнеше лотына қатысқан жағдайда осы Қағидалардың 41-тармағының 1), 5), 6), 7), 8), 9), 10), 14), 15), 16) тармақшаларында көзделген құжаттар және конкурстық баға ұсынысы ашық конкурстың әр лоты үшін жеке ұсынылады.";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 </w:t>
      </w:r>
    </w:p>
    <w:bookmarkStart w:name="z56" w:id="32"/>
    <w:p>
      <w:pPr>
        <w:spacing w:after="0"/>
        <w:ind w:left="0"/>
        <w:jc w:val="both"/>
      </w:pPr>
      <w:r>
        <w:rPr>
          <w:rFonts w:ascii="Times New Roman"/>
          <w:b w:val="false"/>
          <w:i w:val="false"/>
          <w:color w:val="000000"/>
          <w:sz w:val="28"/>
        </w:rPr>
        <w:t>
      "65. Конкурстық комиссия мынадай негіздер бойынша:</w:t>
      </w:r>
    </w:p>
    <w:bookmarkEnd w:id="32"/>
    <w:p>
      <w:pPr>
        <w:spacing w:after="0"/>
        <w:ind w:left="0"/>
        <w:jc w:val="both"/>
      </w:pPr>
      <w:r>
        <w:rPr>
          <w:rFonts w:ascii="Times New Roman"/>
          <w:b w:val="false"/>
          <w:i w:val="false"/>
          <w:color w:val="000000"/>
          <w:sz w:val="28"/>
        </w:rPr>
        <w:t>
      1) осы Қағидалардың 41 және (немесе) 42-тармақтарында, сондай-ақ әлеуетті жеткізушімен конкурстық өтінімді қамтамасыз ету Қазақстан Республикасының бір немесе бірнеше екінші деңгейдегі банктерінің банк кепілдігі түрінде енгізу тәсілін таңдау кезде осы Қағидалардың 43-тармағында көрсетілген құжаттар ұсынылмаса немесе конкурстық құжаттаманың талаптарын бұзумен ұсынылса;</w:t>
      </w:r>
    </w:p>
    <w:p>
      <w:pPr>
        <w:spacing w:after="0"/>
        <w:ind w:left="0"/>
        <w:jc w:val="both"/>
      </w:pPr>
      <w:r>
        <w:rPr>
          <w:rFonts w:ascii="Times New Roman"/>
          <w:b w:val="false"/>
          <w:i w:val="false"/>
          <w:color w:val="000000"/>
          <w:sz w:val="28"/>
        </w:rPr>
        <w:t>
      2) конкурстық өтінім файлды ашудағы қатемен ұсынылған ақпаратты қамтыса;</w:t>
      </w:r>
    </w:p>
    <w:p>
      <w:pPr>
        <w:spacing w:after="0"/>
        <w:ind w:left="0"/>
        <w:jc w:val="both"/>
      </w:pPr>
      <w:r>
        <w:rPr>
          <w:rFonts w:ascii="Times New Roman"/>
          <w:b w:val="false"/>
          <w:i w:val="false"/>
          <w:color w:val="000000"/>
          <w:sz w:val="28"/>
        </w:rPr>
        <w:t>
      3) конкурстық өтінім осы Қағидалардың 39-тармағының нормаларын бұзумен ұсынылған немесе ресімделген құжаттарды қамтыса;</w:t>
      </w:r>
    </w:p>
    <w:p>
      <w:pPr>
        <w:spacing w:after="0"/>
        <w:ind w:left="0"/>
        <w:jc w:val="both"/>
      </w:pPr>
      <w:r>
        <w:rPr>
          <w:rFonts w:ascii="Times New Roman"/>
          <w:b w:val="false"/>
          <w:i w:val="false"/>
          <w:color w:val="000000"/>
          <w:sz w:val="28"/>
        </w:rPr>
        <w:t>
      4) төлем мерзімі Салық кодексіне сәйкес ұзартылған жағдайларды қоспағанда, тиісті салық органының анықтамасында бір теңге және одан артық мөлшердегі берешек туралы мәліметтердің бар болуы;</w:t>
      </w:r>
    </w:p>
    <w:p>
      <w:pPr>
        <w:spacing w:after="0"/>
        <w:ind w:left="0"/>
        <w:jc w:val="both"/>
      </w:pPr>
      <w:r>
        <w:rPr>
          <w:rFonts w:ascii="Times New Roman"/>
          <w:b w:val="false"/>
          <w:i w:val="false"/>
          <w:color w:val="000000"/>
          <w:sz w:val="28"/>
        </w:rPr>
        <w:t>
      5) банк немесе банк филиалының қолы және мөрі қойылған анықтаманың электрондық көшірмесінде әлеуетті жеткізуші міндеттемелерінің кемінде бір түрі бойынша осы анықтама берілген күн алдындағы үш айдан артық мерзімі өткен берешегінің болуы;</w:t>
      </w:r>
    </w:p>
    <w:p>
      <w:pPr>
        <w:spacing w:after="0"/>
        <w:ind w:left="0"/>
        <w:jc w:val="both"/>
      </w:pPr>
      <w:r>
        <w:rPr>
          <w:rFonts w:ascii="Times New Roman"/>
          <w:b w:val="false"/>
          <w:i w:val="false"/>
          <w:color w:val="000000"/>
          <w:sz w:val="28"/>
        </w:rPr>
        <w:t>
      6) Қағидалардың 11-тармағында көзделген ашық конкурсқа қатысумен байланысты шектеулер болса.</w:t>
      </w:r>
    </w:p>
    <w:p>
      <w:pPr>
        <w:spacing w:after="0"/>
        <w:ind w:left="0"/>
        <w:jc w:val="both"/>
      </w:pPr>
      <w:r>
        <w:rPr>
          <w:rFonts w:ascii="Times New Roman"/>
          <w:b w:val="false"/>
          <w:i w:val="false"/>
          <w:color w:val="000000"/>
          <w:sz w:val="28"/>
        </w:rPr>
        <w:t>
      Конкурстық комиссия банкроттық рәсімдердің өткізілуіне бақылауды жүзеге асыратын уәкілетті органының интернет-ресурсында орналастырылған ақпаратты қарайды;</w:t>
      </w:r>
    </w:p>
    <w:p>
      <w:pPr>
        <w:spacing w:after="0"/>
        <w:ind w:left="0"/>
        <w:jc w:val="both"/>
      </w:pPr>
      <w:r>
        <w:rPr>
          <w:rFonts w:ascii="Times New Roman"/>
          <w:b w:val="false"/>
          <w:i w:val="false"/>
          <w:color w:val="000000"/>
          <w:sz w:val="28"/>
        </w:rPr>
        <w:t>
      7) әлеуетті жеткізуші конкурстық құжаттаманың техникалық ерекшелігінде белгіленген талаптарға сәйкес келмейтін техникалық ерекшелікті ұсынса;</w:t>
      </w:r>
    </w:p>
    <w:p>
      <w:pPr>
        <w:spacing w:after="0"/>
        <w:ind w:left="0"/>
        <w:jc w:val="both"/>
      </w:pPr>
      <w:r>
        <w:rPr>
          <w:rFonts w:ascii="Times New Roman"/>
          <w:b w:val="false"/>
          <w:i w:val="false"/>
          <w:color w:val="000000"/>
          <w:sz w:val="28"/>
        </w:rPr>
        <w:t>
      8) әрбір лот бойынша пайызбен көрсетілген (0-ден 100-ге дейін) ұсынылатын ТЖҚ жергілікті қамту жөніндегі міндеттемелер конкурстық құжаттамада көрсетілген жергілікті қамту бойынша талап етілетін көрсеткіштерден кем болса;</w:t>
      </w:r>
    </w:p>
    <w:p>
      <w:pPr>
        <w:spacing w:after="0"/>
        <w:ind w:left="0"/>
        <w:jc w:val="both"/>
      </w:pPr>
      <w:r>
        <w:rPr>
          <w:rFonts w:ascii="Times New Roman"/>
          <w:b w:val="false"/>
          <w:i w:val="false"/>
          <w:color w:val="000000"/>
          <w:sz w:val="28"/>
        </w:rPr>
        <w:t>
      9) күмәнді ақпаратты ұсыну фактісі анықталса;</w:t>
      </w:r>
    </w:p>
    <w:p>
      <w:pPr>
        <w:spacing w:after="0"/>
        <w:ind w:left="0"/>
        <w:jc w:val="both"/>
      </w:pPr>
      <w:r>
        <w:rPr>
          <w:rFonts w:ascii="Times New Roman"/>
          <w:b w:val="false"/>
          <w:i w:val="false"/>
          <w:color w:val="000000"/>
          <w:sz w:val="28"/>
        </w:rPr>
        <w:t xml:space="preserve">
      10) әлеуетті жеткізуші (консорциум қатысушылары) және (немесе) ол тартатын мердігер және (немесе) оның басшысы, құрылтайшылар (акционерлер) лаңкестік пен экстремизмді қаржыландыруға байланысты ұйымдар мен тұлғалардың тізбесіне Қазақстан Республикасының заңнамасында белгіленген тәртіпте енгізілсе конкурстық өтінімді қабылдамайды және әлеуетті жеткізушіні ашық конкурсқа қатысуға жібермейді. </w:t>
      </w:r>
    </w:p>
    <w:p>
      <w:pPr>
        <w:spacing w:after="0"/>
        <w:ind w:left="0"/>
        <w:jc w:val="both"/>
      </w:pPr>
      <w:r>
        <w:rPr>
          <w:rFonts w:ascii="Times New Roman"/>
          <w:b w:val="false"/>
          <w:i w:val="false"/>
          <w:color w:val="000000"/>
          <w:sz w:val="28"/>
        </w:rPr>
        <w:t>
      Тапсырыс беруші мен мыналар:</w:t>
      </w:r>
    </w:p>
    <w:p>
      <w:pPr>
        <w:spacing w:after="0"/>
        <w:ind w:left="0"/>
        <w:jc w:val="both"/>
      </w:pPr>
      <w:r>
        <w:rPr>
          <w:rFonts w:ascii="Times New Roman"/>
          <w:b w:val="false"/>
          <w:i w:val="false"/>
          <w:color w:val="000000"/>
          <w:sz w:val="28"/>
        </w:rPr>
        <w:t>
      1) осы конкурстық өтінімдерді ұсынған әлеуетті жеткізушілер, заңды тұлғалардың уақытша бірлестіктерінің (консорциумдардың) қатысушылары;</w:t>
      </w:r>
    </w:p>
    <w:p>
      <w:pPr>
        <w:spacing w:after="0"/>
        <w:ind w:left="0"/>
        <w:jc w:val="both"/>
      </w:pPr>
      <w:r>
        <w:rPr>
          <w:rFonts w:ascii="Times New Roman"/>
          <w:b w:val="false"/>
          <w:i w:val="false"/>
          <w:color w:val="000000"/>
          <w:sz w:val="28"/>
        </w:rPr>
        <w:t>
      2) қатысушысы, акционері немесе басшысы конкурстық өтінімдерді ұсынған әлеуетті жеткізушілерді, заңды тұлғалардың уақытша бірлестіктерін (консорциумдарды) басқарумен, құрумен, жарғылық капиталына қатысумен байланысты конкурстық өтінімдер ұсынған заңды тұлғалар арасында бұрын жасалған ТЖҚ сатып алу туралы шарт бойынша міндеттемелерді орындамау немесе тиісті түрде орындамау фактісін растайтын сот шешімі күшіне енген сәттен бастап жиырма төрт айдың ішінде олардың конкурстық өтінімдерін қабылдамауға жол беріледі.</w:t>
      </w:r>
    </w:p>
    <w:p>
      <w:pPr>
        <w:spacing w:after="0"/>
        <w:ind w:left="0"/>
        <w:jc w:val="both"/>
      </w:pPr>
      <w:r>
        <w:rPr>
          <w:rFonts w:ascii="Times New Roman"/>
          <w:b w:val="false"/>
          <w:i w:val="false"/>
          <w:color w:val="000000"/>
          <w:sz w:val="28"/>
        </w:rPr>
        <w:t xml:space="preserve">
      Тапсырыс берушіде ресми көпшілікке қолжетімді электрондық ақпараттық ресурстарда қамтылған олардың меншік иелері осы ақпаратты заңды негізде орналастыруға уәкілетті, соған сәйкес әлеуетті жеткізуші (консорциум қатысушылары), оның құрылтайшылары, акционерлері немесе құрылтайшы қатысушылары немесе басқаруға және (немесе) әлеуетті жеткізушінің (консорциум қатысушылары) жарғылық капиталына жанама қатысатын өзге тұлғаларға қатысты сыбайлас жемқорлық және (немесе) қылмыстық құқық бұзушылықтар жөніндегі соттың заңды күшіне енген үкімі шыққан және (немесе) оларға қатысты Қазақстан Республикасы қатысушы болып табылатын халықаралық және өңірлік ұйымдар, сондай-ақ, Қазақстан Республикасымен заңды және (немесе) іс жүзінде мойындалған елдер тарапынан саяси және (немесе) экономикалық сипаттағы шектеу шаралары енгізілгенін растайтын ақпарат болған жағдайда, конкурстық өтінімді қабылдамауға жол беріледі,. </w:t>
      </w:r>
    </w:p>
    <w:p>
      <w:pPr>
        <w:spacing w:after="0"/>
        <w:ind w:left="0"/>
        <w:jc w:val="both"/>
      </w:pPr>
      <w:r>
        <w:rPr>
          <w:rFonts w:ascii="Times New Roman"/>
          <w:b w:val="false"/>
          <w:i w:val="false"/>
          <w:color w:val="000000"/>
          <w:sz w:val="28"/>
        </w:rPr>
        <w:t>
      Конкурстық өтінімдерді осы тармақта көзделмеген негіздер бойынша қабылдамауға жол берілмейді.</w:t>
      </w:r>
    </w:p>
    <w:p>
      <w:pPr>
        <w:spacing w:after="0"/>
        <w:ind w:left="0"/>
        <w:jc w:val="both"/>
      </w:pPr>
      <w:r>
        <w:rPr>
          <w:rFonts w:ascii="Times New Roman"/>
          <w:b w:val="false"/>
          <w:i w:val="false"/>
          <w:color w:val="000000"/>
          <w:sz w:val="28"/>
        </w:rPr>
        <w:t>
      Тапсырыс беруші конкурстық өтінімдерді қарау хаттамасында әлеуетті жеткізушінің конкурстық өтінімін қабылдамау үшін негіз болып табылған себептерді түсіндіре және құжаттарды көрсете отырып, осы тармақта көрсетілген конкурстық өтінімдерді қабылдамауға негіздерді көрсетеді.</w:t>
      </w:r>
    </w:p>
    <w:p>
      <w:pPr>
        <w:spacing w:after="0"/>
        <w:ind w:left="0"/>
        <w:jc w:val="both"/>
      </w:pPr>
      <w:r>
        <w:rPr>
          <w:rFonts w:ascii="Times New Roman"/>
          <w:b w:val="false"/>
          <w:i w:val="false"/>
          <w:color w:val="000000"/>
          <w:sz w:val="28"/>
        </w:rPr>
        <w:t>
      Конкурстық өтінімдерді қарау хаттамасына мынадай:</w:t>
      </w:r>
    </w:p>
    <w:p>
      <w:pPr>
        <w:spacing w:after="0"/>
        <w:ind w:left="0"/>
        <w:jc w:val="both"/>
      </w:pPr>
      <w:r>
        <w:rPr>
          <w:rFonts w:ascii="Times New Roman"/>
          <w:b w:val="false"/>
          <w:i w:val="false"/>
          <w:color w:val="000000"/>
          <w:sz w:val="28"/>
        </w:rPr>
        <w:t>
      осы тармақтың 9) тармақшасында көзделген негіз бойынша күмәнді ақпарат ұсынуының фактісін растайтын, әлеуетті жеткізуші ұсынған ақпарат авторының ресми хаттары;</w:t>
      </w:r>
    </w:p>
    <w:p>
      <w:pPr>
        <w:spacing w:after="0"/>
        <w:ind w:left="0"/>
        <w:jc w:val="both"/>
      </w:pPr>
      <w:r>
        <w:rPr>
          <w:rFonts w:ascii="Times New Roman"/>
          <w:b w:val="false"/>
          <w:i w:val="false"/>
          <w:color w:val="000000"/>
          <w:sz w:val="28"/>
        </w:rPr>
        <w:t>
      осы тармақтың 10) тармақшасында көзделген негіз бойынша әлеуетті жеткізушіні (консорциум қатысушылары) және (немесе) ол тартатын мердігерді және (немесе) олардың басшысын, құрылтайшыларды (акционерлерді) лаңкестік пен экстремизмді қаржыландыруға байланысты ұйымдар мен тұлғалардың тізбесіне енгізу фактін растайтын;</w:t>
      </w:r>
    </w:p>
    <w:p>
      <w:pPr>
        <w:spacing w:after="0"/>
        <w:ind w:left="0"/>
        <w:jc w:val="both"/>
      </w:pPr>
      <w:r>
        <w:rPr>
          <w:rFonts w:ascii="Times New Roman"/>
          <w:b w:val="false"/>
          <w:i w:val="false"/>
          <w:color w:val="000000"/>
          <w:sz w:val="28"/>
        </w:rPr>
        <w:t>
      осы тармақтың үшінші бөлігінде көзделген негіз бойынша заңды тұлғалар арасында бұрын жасалған ТЖҚ сатып алу туралы шарт бойынша міндеттемелерді орындамау немесе тиісті түрде орындамау фактісін растайтын заңды күшіне енген сот шешімі;</w:t>
      </w:r>
    </w:p>
    <w:p>
      <w:pPr>
        <w:spacing w:after="0"/>
        <w:ind w:left="0"/>
        <w:jc w:val="both"/>
      </w:pPr>
      <w:r>
        <w:rPr>
          <w:rFonts w:ascii="Times New Roman"/>
          <w:b w:val="false"/>
          <w:i w:val="false"/>
          <w:color w:val="000000"/>
          <w:sz w:val="28"/>
        </w:rPr>
        <w:t>
      осы тармақтың төртінші бөлігінде көзделген негізде әлеуетті жеткізуші (консорциум қатысушылары), оның құрылтайшылары, акционерлері немесе құрылтайшы қатысушылары немесе басқаруға және (немесе) әлеуетті жеткізушінің (консорциум қатысушылары) жарғылық капиталына жанама қатысатын өзге тұлғаларға қатысты сыбайлас жемқорлық және (немесе) қылмыстық құқық бұзушылықтар жөніндегі соттың заңды күшіне енген үкімі және (немесе) оларға қатысты шектеу шаралары енгізілгенін растайтын құжаттардың электрондық көшірмелері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bookmarkStart w:name="z58" w:id="33"/>
    <w:p>
      <w:pPr>
        <w:spacing w:after="0"/>
        <w:ind w:left="0"/>
        <w:jc w:val="both"/>
      </w:pPr>
      <w:r>
        <w:rPr>
          <w:rFonts w:ascii="Times New Roman"/>
          <w:b w:val="false"/>
          <w:i w:val="false"/>
          <w:color w:val="000000"/>
          <w:sz w:val="28"/>
        </w:rPr>
        <w:t>
      "81. Ашық конкурс өтпеді деп танылса, тапсырыс беруші мына шешімдердің бірін қабылдайды:</w:t>
      </w:r>
    </w:p>
    <w:bookmarkEnd w:id="33"/>
    <w:p>
      <w:pPr>
        <w:spacing w:after="0"/>
        <w:ind w:left="0"/>
        <w:jc w:val="both"/>
      </w:pPr>
      <w:r>
        <w:rPr>
          <w:rFonts w:ascii="Times New Roman"/>
          <w:b w:val="false"/>
          <w:i w:val="false"/>
          <w:color w:val="000000"/>
          <w:sz w:val="28"/>
        </w:rPr>
        <w:t>
      1) қайтадан ашық конкурс өткізу туралы. Бұл ретте, қайтадан ашық конкурс өткізу кезінде ТЖҚ сатып алу рәсімдері осы Қағидалардың 35-тармағының бірінші бөлімінде және 32, 33-тармақтарында көзделген жағдайларды қоспағанда, ашық конкурс өткізу рәсімдеріне сәйкес келеді. Сонымен бірге, қайтадан ашық конкурс өткізу саны шектелмейді;";</w:t>
      </w:r>
    </w:p>
    <w:p>
      <w:pPr>
        <w:spacing w:after="0"/>
        <w:ind w:left="0"/>
        <w:jc w:val="both"/>
      </w:pPr>
      <w:r>
        <w:rPr>
          <w:rFonts w:ascii="Times New Roman"/>
          <w:b w:val="false"/>
          <w:i w:val="false"/>
          <w:color w:val="000000"/>
          <w:sz w:val="28"/>
        </w:rPr>
        <w:t>
      2) бір көзден алу тәсілімен ТЖҚ сатып алу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83-тармақ</w:t>
      </w:r>
      <w:r>
        <w:rPr>
          <w:rFonts w:ascii="Times New Roman"/>
          <w:b w:val="false"/>
          <w:i w:val="false"/>
          <w:color w:val="000000"/>
          <w:sz w:val="28"/>
        </w:rPr>
        <w:t xml:space="preserve"> мынадай редакцияда жазылсын:</w:t>
      </w:r>
    </w:p>
    <w:bookmarkStart w:name="z60" w:id="34"/>
    <w:p>
      <w:pPr>
        <w:spacing w:after="0"/>
        <w:ind w:left="0"/>
        <w:jc w:val="both"/>
      </w:pPr>
      <w:r>
        <w:rPr>
          <w:rFonts w:ascii="Times New Roman"/>
          <w:b w:val="false"/>
          <w:i w:val="false"/>
          <w:color w:val="000000"/>
          <w:sz w:val="28"/>
        </w:rPr>
        <w:t>
      "83. Тізілімнің (жүйенің) ашық бөлігінде қорытынды шығару хаттамасына қол қойылған және орналастырылған күннен кешіктірмей, тізілімде (жүйеде) автоматты түрде хабарлама жасалады, ол конкурстық құжаттамада көрсетілген тапсырыс берушінің мекенжайына жеңімпаз конкурстық құжаттама құрамында ұсынған құжаттардың түпнұсқаларын немесе нотариус куәландырған көшірмелерін, ТЖҚ сатып алу туралы шартқа қол қоюға уәкілеттік берілген тұлғаға берілген сенімхаттың түпнұсқасын (егер ТЖҚ сатып алу туралы шартқа бірінші басшы қол қоймаған жағдайда) қоса беріп, қол қойылған ТЖҚ сатып алу туралы шартты жіберуіне арналған мерзіммен жеңімпаздың электрондық мекенжайына жіберіледі.";</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w:t>
      </w:r>
      <w:r>
        <w:rPr>
          <w:rFonts w:ascii="Times New Roman"/>
          <w:b w:val="false"/>
          <w:i w:val="false"/>
          <w:color w:val="000000"/>
          <w:sz w:val="28"/>
        </w:rPr>
        <w:t xml:space="preserve"> мынадай редакцияда жазылсын:</w:t>
      </w:r>
    </w:p>
    <w:bookmarkStart w:name="z62" w:id="35"/>
    <w:p>
      <w:pPr>
        <w:spacing w:after="0"/>
        <w:ind w:left="0"/>
        <w:jc w:val="both"/>
      </w:pPr>
      <w:r>
        <w:rPr>
          <w:rFonts w:ascii="Times New Roman"/>
          <w:b w:val="false"/>
          <w:i w:val="false"/>
          <w:color w:val="000000"/>
          <w:sz w:val="28"/>
        </w:rPr>
        <w:t>
      "84. Өткен ашық конкурстың, қайтадан ашық конкурстың, бағаны төмендетуге бағытталған ашық конкурстың (электрондық сауда-саттық), бағаны төмендетуге бағытталған қайтадан ашық конкурстың (электрондық сауда-саттық) қорытындысы бойынша бір көзден алу тәсілімен ТЖҚ сатып алу мына жағдайларда өткізіледі:</w:t>
      </w:r>
    </w:p>
    <w:bookmarkEnd w:id="35"/>
    <w:p>
      <w:pPr>
        <w:spacing w:after="0"/>
        <w:ind w:left="0"/>
        <w:jc w:val="both"/>
      </w:pPr>
      <w:r>
        <w:rPr>
          <w:rFonts w:ascii="Times New Roman"/>
          <w:b w:val="false"/>
          <w:i w:val="false"/>
          <w:color w:val="000000"/>
          <w:sz w:val="28"/>
        </w:rPr>
        <w:t>
      1) ашық конкурс, қайтадан ашық конкурс, бағаны төмендетуге бағытталған ашық конкурс (электрондық сауда-саттық), бағаны төмендетуге бағытталған қайтадан ашық конкурс (электрондық сауда-саттық):</w:t>
      </w:r>
    </w:p>
    <w:p>
      <w:pPr>
        <w:spacing w:after="0"/>
        <w:ind w:left="0"/>
        <w:jc w:val="both"/>
      </w:pPr>
      <w:r>
        <w:rPr>
          <w:rFonts w:ascii="Times New Roman"/>
          <w:b w:val="false"/>
          <w:i w:val="false"/>
          <w:color w:val="000000"/>
          <w:sz w:val="28"/>
        </w:rPr>
        <w:t>
      әлеуетті жеткізушілер конкурстық өтінімдерді ұсынбағандықтан;</w:t>
      </w:r>
    </w:p>
    <w:p>
      <w:pPr>
        <w:spacing w:after="0"/>
        <w:ind w:left="0"/>
        <w:jc w:val="both"/>
      </w:pPr>
      <w:r>
        <w:rPr>
          <w:rFonts w:ascii="Times New Roman"/>
          <w:b w:val="false"/>
          <w:i w:val="false"/>
          <w:color w:val="000000"/>
          <w:sz w:val="28"/>
        </w:rPr>
        <w:t>
      әлеуетті жеткізушілердің барлық конкурстық өтінімдері немесе барлық конкурстық баға ұсыныстары ашық конкурс, қайтадан ашық конкурс, бағаны төмендетуге бағытталған ашық конкурс (электрондық сауда-саттық), бағаны төмендетуге бағытталған қайтадан ашық конкурс (электрондық сауда-саттық) талаптарына сәйкес келмейтіндер ретінде қабылданбағандықтан, өтпеді деп танылса;</w:t>
      </w:r>
    </w:p>
    <w:p>
      <w:pPr>
        <w:spacing w:after="0"/>
        <w:ind w:left="0"/>
        <w:jc w:val="both"/>
      </w:pPr>
      <w:r>
        <w:rPr>
          <w:rFonts w:ascii="Times New Roman"/>
          <w:b w:val="false"/>
          <w:i w:val="false"/>
          <w:color w:val="000000"/>
          <w:sz w:val="28"/>
        </w:rPr>
        <w:t>
      2) жеңімпаз деп айқындалған әлеуетті жеткізуші және конкурстық баға ұсынысы ашық конкурс, қайтадан ашық конкурс, бағаны төмендетуге бағытталған ашық конкурс (электрондық сауда-саттық), бағаны төмендетуге бағытталған қайтадан ашық конкурс (электрондық сауда-саттық) (болған кезде) жеңімпазының конкурстық баға ұсынысынан кейін тәуірлеу болып табылатын екінші әлеуетті жеткізуші хабарландыруда белгіленген мерзімде ТЖҚ сатып алу туралы шартты ұсынбаса немесе ТЖҚ сатып алу туралы шарттың ережелері шарт жобасына және (немесе) конкурстық баға ұсынысы жеңімпаздың конкурстық баға ұсынысынан кейін тәуірлеу болып табылатын екінші әлеуетті жеткізушінің конкурстық өтініміне сәйкес келмесе;</w:t>
      </w:r>
    </w:p>
    <w:p>
      <w:pPr>
        <w:spacing w:after="0"/>
        <w:ind w:left="0"/>
        <w:jc w:val="both"/>
      </w:pPr>
      <w:r>
        <w:rPr>
          <w:rFonts w:ascii="Times New Roman"/>
          <w:b w:val="false"/>
          <w:i w:val="false"/>
          <w:color w:val="000000"/>
          <w:sz w:val="28"/>
        </w:rPr>
        <w:t>
      3) ТЖҚ сатып алу туралы шартқа қоса берілетін құжаттардың түпнұсқалары немесе нотариус куәландырған көшірмелері ашық конкурсқа, қайтадан ашық конкурсқа, бағаны төмендетуге бағытталған ашық конкурсқа (электрондық сауда-саттық), бағаны төмендетуге бағытталған қайтадан ашық конкурсқа (электрондық сауда-саттық) қатысу үшін ұсынылған құжаттардың электрондық көшірмелерімен салыстырып тексеру рәсімінен өтпесе немесе құжаттардың түпнұсқалары немесе нотариус куәландырған көшірмелері ұсынылмаса;</w:t>
      </w:r>
    </w:p>
    <w:p>
      <w:pPr>
        <w:spacing w:after="0"/>
        <w:ind w:left="0"/>
        <w:jc w:val="both"/>
      </w:pPr>
      <w:r>
        <w:rPr>
          <w:rFonts w:ascii="Times New Roman"/>
          <w:b w:val="false"/>
          <w:i w:val="false"/>
          <w:color w:val="000000"/>
          <w:sz w:val="28"/>
        </w:rPr>
        <w:t>
      4) жеңімпаз және конкурстық баға ұсынысы ашық конкурс, қайтадан ашық конкурс, бағаны төмендетуге бағытталған ашық конкурс (электрондық сауда-саттық), бағаны төмендетуге бағытталған қайтадан ашық конкурс (электрондық сауда-саттық) (болған кезде) жеңімпазының конкурстық баға ұсынысынан кейін тәуірлеу болып табылатын екінші әлеуетті жеткізуші ТЖҚ сатып алу туралы шарт жасасып, ТЖҚ сатып алу туралы шарттың орындалуын қамтамасыз етуді енгізу конкурстық құжаттамада көзделген жағдайда оларды енгізу туралы конкурстық құжаттамада белгіленген талаптарды орындамаса.";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85-тармақ</w:t>
      </w:r>
      <w:r>
        <w:rPr>
          <w:rFonts w:ascii="Times New Roman"/>
          <w:b w:val="false"/>
          <w:i w:val="false"/>
          <w:color w:val="000000"/>
          <w:sz w:val="28"/>
        </w:rPr>
        <w:t xml:space="preserve"> мынадай редакцияда жазылсын: </w:t>
      </w:r>
    </w:p>
    <w:bookmarkStart w:name="z64" w:id="36"/>
    <w:p>
      <w:pPr>
        <w:spacing w:after="0"/>
        <w:ind w:left="0"/>
        <w:jc w:val="both"/>
      </w:pPr>
      <w:r>
        <w:rPr>
          <w:rFonts w:ascii="Times New Roman"/>
          <w:b w:val="false"/>
          <w:i w:val="false"/>
          <w:color w:val="000000"/>
          <w:sz w:val="28"/>
        </w:rPr>
        <w:t>
      "85. ТЖҚ бір көзден алу тәсілімен сатып алу мына тізбе бойынша жүзеге асырылады:</w:t>
      </w:r>
    </w:p>
    <w:bookmarkEnd w:id="36"/>
    <w:p>
      <w:pPr>
        <w:spacing w:after="0"/>
        <w:ind w:left="0"/>
        <w:jc w:val="both"/>
      </w:pPr>
      <w:r>
        <w:rPr>
          <w:rFonts w:ascii="Times New Roman"/>
          <w:b w:val="false"/>
          <w:i w:val="false"/>
          <w:color w:val="000000"/>
          <w:sz w:val="28"/>
        </w:rPr>
        <w:t>
      1) жол сапарларында кідірмей қалпына келтіруді талап ететін сынықтар пайда болғанда, механизмдер, агрегаттар, шығын материалдары істен шыққан кезде;</w:t>
      </w:r>
    </w:p>
    <w:p>
      <w:pPr>
        <w:spacing w:after="0"/>
        <w:ind w:left="0"/>
        <w:jc w:val="both"/>
      </w:pPr>
      <w:r>
        <w:rPr>
          <w:rFonts w:ascii="Times New Roman"/>
          <w:b w:val="false"/>
          <w:i w:val="false"/>
          <w:color w:val="000000"/>
          <w:sz w:val="28"/>
        </w:rPr>
        <w:t>
      2) өндіру кезеңінде Қазақстан Респбликасының аумағында ғылыми-зерттеу, ғылыми-техникалық және тәжірибелік-конструкторлық жұмыстарды сатып алу;</w:t>
      </w:r>
    </w:p>
    <w:p>
      <w:pPr>
        <w:spacing w:after="0"/>
        <w:ind w:left="0"/>
        <w:jc w:val="both"/>
      </w:pPr>
      <w:r>
        <w:rPr>
          <w:rFonts w:ascii="Times New Roman"/>
          <w:b w:val="false"/>
          <w:i w:val="false"/>
          <w:color w:val="000000"/>
          <w:sz w:val="28"/>
        </w:rPr>
        <w:t>
      3) төтенше жағдайлардың салдарын оқшаулау және (немесе) жою, аварияларды жою үшін ТЖҚ сатып алу;</w:t>
      </w:r>
    </w:p>
    <w:p>
      <w:pPr>
        <w:spacing w:after="0"/>
        <w:ind w:left="0"/>
        <w:jc w:val="both"/>
      </w:pPr>
      <w:r>
        <w:rPr>
          <w:rFonts w:ascii="Times New Roman"/>
          <w:b w:val="false"/>
          <w:i w:val="false"/>
          <w:color w:val="000000"/>
          <w:sz w:val="28"/>
        </w:rPr>
        <w:t>
      4) істен шығуы барлық өндірістік циклдің тоқтауына әкелетін жабдықтардың, механизмдердің, агрегаттардың, шығын материалдарының істен шығуы жағдайларында ТЖҚ сатып алу;</w:t>
      </w:r>
    </w:p>
    <w:p>
      <w:pPr>
        <w:spacing w:after="0"/>
        <w:ind w:left="0"/>
        <w:jc w:val="both"/>
      </w:pPr>
      <w:r>
        <w:rPr>
          <w:rFonts w:ascii="Times New Roman"/>
          <w:b w:val="false"/>
          <w:i w:val="false"/>
          <w:color w:val="000000"/>
          <w:sz w:val="28"/>
        </w:rPr>
        <w:t>
      5) сатып алынатын ТЖҚ-ға қатысты айрықша құқықтарға ие тұлғадан зияткерлік меншік объектілері болып табылатын ТЖҚ сатып алу;</w:t>
      </w:r>
    </w:p>
    <w:p>
      <w:pPr>
        <w:spacing w:after="0"/>
        <w:ind w:left="0"/>
        <w:jc w:val="both"/>
      </w:pPr>
      <w:r>
        <w:rPr>
          <w:rFonts w:ascii="Times New Roman"/>
          <w:b w:val="false"/>
          <w:i w:val="false"/>
          <w:color w:val="000000"/>
          <w:sz w:val="28"/>
        </w:rPr>
        <w:t xml:space="preserve">
      6) тапсырыс беруші жасалған оффтейк-шартты оның жасалған күнінен бастап үш айдан кешіктірмей тізілімге енгізу шартымен, Қазақстан Республикасы Президентінің 2014 жылғы 1 тамыздағы №874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 индустриялық-инновациялық дамытудың 2015 - 2019 жылдарға арналған мемлекеттік бағдарламасын іске асыру кезінде жасалған оффтейк-шарттардың шеңберінде шығарылған тауарларды сатып алу;</w:t>
      </w:r>
    </w:p>
    <w:p>
      <w:pPr>
        <w:spacing w:after="0"/>
        <w:ind w:left="0"/>
        <w:jc w:val="both"/>
      </w:pPr>
      <w:r>
        <w:rPr>
          <w:rFonts w:ascii="Times New Roman"/>
          <w:b w:val="false"/>
          <w:i w:val="false"/>
          <w:color w:val="000000"/>
          <w:sz w:val="28"/>
        </w:rPr>
        <w:t>
      7) өндірістік қуаттары қалдықтарды олардың түзілу көзінен барынша аз тасымалдауды қамтамасыз ететін, шаруашылық қызмет процесінде әлеуетті жеткізушіде түзілетін қалдықтарды қайта өңдеу және (немесе) алып тастау және (немесе) орналастыру және (немесе) тасымалдау және (немесе) кәдеге жарату жұмыстарын сатып алу;</w:t>
      </w:r>
    </w:p>
    <w:p>
      <w:pPr>
        <w:spacing w:after="0"/>
        <w:ind w:left="0"/>
        <w:jc w:val="both"/>
      </w:pPr>
      <w:r>
        <w:rPr>
          <w:rFonts w:ascii="Times New Roman"/>
          <w:b w:val="false"/>
          <w:i w:val="false"/>
          <w:color w:val="000000"/>
          <w:sz w:val="28"/>
        </w:rPr>
        <w:t>
      8) моноқалаларда тіркелген жалғыз қала қалыптастырушы кәсіпорын ретінде тапсырыс берушінің кәсіпорны болып табылатын қазақстандық ТЖҚ өндірушілерінен ТЖҚ сатып алу.</w:t>
      </w:r>
    </w:p>
    <w:p>
      <w:pPr>
        <w:spacing w:after="0"/>
        <w:ind w:left="0"/>
        <w:jc w:val="both"/>
      </w:pPr>
      <w:r>
        <w:rPr>
          <w:rFonts w:ascii="Times New Roman"/>
          <w:b w:val="false"/>
          <w:i w:val="false"/>
          <w:color w:val="000000"/>
          <w:sz w:val="28"/>
        </w:rPr>
        <w:t>
      Тауарды жеткізу (жұмыстарды орындау, қызметтерді көрсету) орны моноқала немесе жер қойнауын пайдалану туралы лицензияда (келісімшартта) көрсетілген тапсырыс берушінің кен орны орналасқан моноқалаға жақын аудан шекарасындағы аумақ болып табылады;</w:t>
      </w:r>
    </w:p>
    <w:p>
      <w:pPr>
        <w:spacing w:after="0"/>
        <w:ind w:left="0"/>
        <w:jc w:val="both"/>
      </w:pPr>
      <w:r>
        <w:rPr>
          <w:rFonts w:ascii="Times New Roman"/>
          <w:b w:val="false"/>
          <w:i w:val="false"/>
          <w:color w:val="000000"/>
          <w:sz w:val="28"/>
        </w:rPr>
        <w:t>
      9) қандай да бір жеткізушіден ТЖҚ-ны сатып алған тапсырыс берушінің қолда бар ТЖҚ-мен үйлесімділігін біріздендіру, стандарттау немесе қамтамасыз ету мақсатында дәл сол жеткізушіден ТЖҚ-ны сатып алудың қажеттілігі туындаса;</w:t>
      </w:r>
    </w:p>
    <w:p>
      <w:pPr>
        <w:spacing w:after="0"/>
        <w:ind w:left="0"/>
        <w:jc w:val="both"/>
      </w:pPr>
      <w:r>
        <w:rPr>
          <w:rFonts w:ascii="Times New Roman"/>
          <w:b w:val="false"/>
          <w:i w:val="false"/>
          <w:color w:val="000000"/>
          <w:sz w:val="28"/>
        </w:rPr>
        <w:t>
      10) жер қойнауын пайдаланушылар үшін экономикалық орындылығы болған кезде қазақстанда шығарылған тауарлар;</w:t>
      </w:r>
    </w:p>
    <w:p>
      <w:pPr>
        <w:spacing w:after="0"/>
        <w:ind w:left="0"/>
        <w:jc w:val="both"/>
      </w:pPr>
      <w:r>
        <w:rPr>
          <w:rFonts w:ascii="Times New Roman"/>
          <w:b w:val="false"/>
          <w:i w:val="false"/>
          <w:color w:val="000000"/>
          <w:sz w:val="28"/>
        </w:rPr>
        <w:t>
      11) жобалық жұмыстар мен көрсетілген қызметтер;</w:t>
      </w:r>
    </w:p>
    <w:p>
      <w:pPr>
        <w:spacing w:after="0"/>
        <w:ind w:left="0"/>
        <w:jc w:val="both"/>
      </w:pPr>
      <w:r>
        <w:rPr>
          <w:rFonts w:ascii="Times New Roman"/>
          <w:b w:val="false"/>
          <w:i w:val="false"/>
          <w:color w:val="000000"/>
          <w:sz w:val="28"/>
        </w:rPr>
        <w:t>
      12) жабдықтың, көлік құралының белгілі бір моделіне қосалқы бөлшектерді (жиынтықтауыш құралдар) оларды өндірушілерден немесе ресми өкілдерден (дилер, дистрибьютор) сатып алу.";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bookmarkStart w:name="z66" w:id="37"/>
    <w:p>
      <w:pPr>
        <w:spacing w:after="0"/>
        <w:ind w:left="0"/>
        <w:jc w:val="both"/>
      </w:pPr>
      <w:r>
        <w:rPr>
          <w:rFonts w:ascii="Times New Roman"/>
          <w:b w:val="false"/>
          <w:i w:val="false"/>
          <w:color w:val="000000"/>
          <w:sz w:val="28"/>
        </w:rPr>
        <w:t>
      "86. Осы Қағидалардың 84-тамағына сәйкес бір көзден алу тәсілімен ТЖҚ сатып алынған жағдайда, ТЖҚ сатып алудың шарттары өтпеген ашық конкурстың, қайтадан ашық конкурстың, бағаны төмендетуге бағытталған ашық конкурстың (электрондық сауда-саттық), бағаны төмендетуге бағытталған қайтадан ашық конкурстың (электрондық сауда-саттық) конкурстық құжаттама талаптарына сәйкес болуы тиіс.";</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 </w:t>
      </w:r>
    </w:p>
    <w:bookmarkStart w:name="z68" w:id="38"/>
    <w:p>
      <w:pPr>
        <w:spacing w:after="0"/>
        <w:ind w:left="0"/>
        <w:jc w:val="both"/>
      </w:pPr>
      <w:r>
        <w:rPr>
          <w:rFonts w:ascii="Times New Roman"/>
          <w:b w:val="false"/>
          <w:i w:val="false"/>
          <w:color w:val="000000"/>
          <w:sz w:val="28"/>
        </w:rPr>
        <w:t>
      "88. Бір көзден алу тәсілімен біртекті болып табылмайтын ТЖҚ сатып алуды жүзеге асыру кезінде тапсырыс берушіге қорытынды шығару хаттамасында мұндай ТЖҚ міндетті түрде лоттарға бөле отырып, көрсетілген тәсілмен бірыңғай ТЖҚ сатып алуды ұйымдастыруға және өткізуге жол беріледі.</w:t>
      </w:r>
    </w:p>
    <w:bookmarkEnd w:id="38"/>
    <w:p>
      <w:pPr>
        <w:spacing w:after="0"/>
        <w:ind w:left="0"/>
        <w:jc w:val="both"/>
      </w:pPr>
      <w:r>
        <w:rPr>
          <w:rFonts w:ascii="Times New Roman"/>
          <w:b w:val="false"/>
          <w:i w:val="false"/>
          <w:color w:val="000000"/>
          <w:sz w:val="28"/>
        </w:rPr>
        <w:t>
      Бір көзден алу тәсілімен біртекті ТЖҚ бірнеше түрін сатып алу бір лотпен жүзеге асырылады.</w:t>
      </w:r>
    </w:p>
    <w:p>
      <w:pPr>
        <w:spacing w:after="0"/>
        <w:ind w:left="0"/>
        <w:jc w:val="both"/>
      </w:pPr>
      <w:r>
        <w:rPr>
          <w:rFonts w:ascii="Times New Roman"/>
          <w:b w:val="false"/>
          <w:i w:val="false"/>
          <w:color w:val="000000"/>
          <w:sz w:val="28"/>
        </w:rPr>
        <w:t>
      Осы Қағидалардың 85-тармағына сәйкес жабдықтың, көлік құралының белгілі бір моделіне қосалқы бөлшектерді (жиынтықтауыш құралдарды) бір лотпен сатып алуға жол беріледі.</w:t>
      </w:r>
    </w:p>
    <w:p>
      <w:pPr>
        <w:spacing w:after="0"/>
        <w:ind w:left="0"/>
        <w:jc w:val="both"/>
      </w:pPr>
      <w:r>
        <w:rPr>
          <w:rFonts w:ascii="Times New Roman"/>
          <w:b w:val="false"/>
          <w:i w:val="false"/>
          <w:color w:val="000000"/>
          <w:sz w:val="28"/>
        </w:rPr>
        <w:t>
      Біртекті тауарларды, жұмыстар мен көрсетілетін қызметтерді жер қойнауын пайдалануға арналған бірнеше лицензияның (келісімшарттың) шеңберінде бір көзден алу тәсілімен сатып алуды тапсырыс беруші лицензиялар (келісімшарттар) бойынша сатып алынатын ТЖҚ көлемдерінің үлестірілуін міндетті түрде көрсете отырып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99-тармақ</w:t>
      </w:r>
      <w:r>
        <w:rPr>
          <w:rFonts w:ascii="Times New Roman"/>
          <w:b w:val="false"/>
          <w:i w:val="false"/>
          <w:color w:val="000000"/>
          <w:sz w:val="28"/>
        </w:rPr>
        <w:t xml:space="preserve"> мынадай редакцияда жазылсын:</w:t>
      </w:r>
    </w:p>
    <w:bookmarkStart w:name="z70" w:id="39"/>
    <w:p>
      <w:pPr>
        <w:spacing w:after="0"/>
        <w:ind w:left="0"/>
        <w:jc w:val="both"/>
      </w:pPr>
      <w:r>
        <w:rPr>
          <w:rFonts w:ascii="Times New Roman"/>
          <w:b w:val="false"/>
          <w:i w:val="false"/>
          <w:color w:val="000000"/>
          <w:sz w:val="28"/>
        </w:rPr>
        <w:t>
      "99. Конкурстық комиссия бағаны төмендетуге бағытталған ашық конкурсты (электрондық сауда-саттық) мына жағдайларда өтпеген деп таниды:</w:t>
      </w:r>
    </w:p>
    <w:bookmarkEnd w:id="39"/>
    <w:p>
      <w:pPr>
        <w:spacing w:after="0"/>
        <w:ind w:left="0"/>
        <w:jc w:val="both"/>
      </w:pPr>
      <w:r>
        <w:rPr>
          <w:rFonts w:ascii="Times New Roman"/>
          <w:b w:val="false"/>
          <w:i w:val="false"/>
          <w:color w:val="000000"/>
          <w:sz w:val="28"/>
        </w:rPr>
        <w:t>
      1) ұсынылған конкурстық өтінімдердің немесе конкурстық баға ұсыныстарының болмауына байланысты;</w:t>
      </w:r>
    </w:p>
    <w:p>
      <w:pPr>
        <w:spacing w:after="0"/>
        <w:ind w:left="0"/>
        <w:jc w:val="both"/>
      </w:pPr>
      <w:r>
        <w:rPr>
          <w:rFonts w:ascii="Times New Roman"/>
          <w:b w:val="false"/>
          <w:i w:val="false"/>
          <w:color w:val="000000"/>
          <w:sz w:val="28"/>
        </w:rPr>
        <w:t>
      2) әлеуетті жеткізушілердің барлық конкурстық өтінімдері немесе барлық конкурстық баға ұсыныстары бағаны төмендетуге бағытталған ашық конкурстың (электрондық сауда-саттық) талаптарына сәйкес келмейтіндер ретінде қабылданбаған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100-тармақ</w:t>
      </w:r>
      <w:r>
        <w:rPr>
          <w:rFonts w:ascii="Times New Roman"/>
          <w:b w:val="false"/>
          <w:i w:val="false"/>
          <w:color w:val="000000"/>
          <w:sz w:val="28"/>
        </w:rPr>
        <w:t xml:space="preserve"> мынадай редакцияда жазылсын:</w:t>
      </w:r>
    </w:p>
    <w:bookmarkStart w:name="z72" w:id="40"/>
    <w:p>
      <w:pPr>
        <w:spacing w:after="0"/>
        <w:ind w:left="0"/>
        <w:jc w:val="both"/>
      </w:pPr>
      <w:r>
        <w:rPr>
          <w:rFonts w:ascii="Times New Roman"/>
          <w:b w:val="false"/>
          <w:i w:val="false"/>
          <w:color w:val="000000"/>
          <w:sz w:val="28"/>
        </w:rPr>
        <w:t>
      "100. Бағаны төмендетуге бағытталған ашық конкурс (электрондық сауда-саттық) өтпеді деп танылса, тапсырыс беруші мына шешімдердің бірін қабылдайды:</w:t>
      </w:r>
    </w:p>
    <w:bookmarkEnd w:id="40"/>
    <w:p>
      <w:pPr>
        <w:spacing w:after="0"/>
        <w:ind w:left="0"/>
        <w:jc w:val="both"/>
      </w:pPr>
      <w:r>
        <w:rPr>
          <w:rFonts w:ascii="Times New Roman"/>
          <w:b w:val="false"/>
          <w:i w:val="false"/>
          <w:color w:val="000000"/>
          <w:sz w:val="28"/>
        </w:rPr>
        <w:t>
      1) бағаны төмендетуге бағытталған қайтадан ашық конкурсты (электрондық сауда-саттық) өткізу туралы. Бұл ретте, бағаны төмендетуге бағытталған қайтадан ашық конкурсты (электрондық сауда-саттық) өткізу кезінде ТЖҚ сатып алу рәсімдері осы Қағидалардың 35-тармағының бірінші бөлімінде және 32, 33-тармақтарында көзделген жағдайларды қоспағанда, бағаны төмендетуге бағытталған ашық конкурс (электрондық сауда-саттық) өткізу рәсімдеріне сәйкес келеді. Сонымен бірге, бағаны төмендетуге қайтадан өткізілетін ашық конкурстар (электрондық сауда-саттық) саны шектелмейді;</w:t>
      </w:r>
    </w:p>
    <w:p>
      <w:pPr>
        <w:spacing w:after="0"/>
        <w:ind w:left="0"/>
        <w:jc w:val="both"/>
      </w:pPr>
      <w:r>
        <w:rPr>
          <w:rFonts w:ascii="Times New Roman"/>
          <w:b w:val="false"/>
          <w:i w:val="false"/>
          <w:color w:val="000000"/>
          <w:sz w:val="28"/>
        </w:rPr>
        <w:t>
      2) бір көзден алу тәсілімен ТЖҚ сатып алу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102-тармақ</w:t>
      </w:r>
      <w:r>
        <w:rPr>
          <w:rFonts w:ascii="Times New Roman"/>
          <w:b w:val="false"/>
          <w:i w:val="false"/>
          <w:color w:val="000000"/>
          <w:sz w:val="28"/>
        </w:rPr>
        <w:t xml:space="preserve"> мынадай редакцияда жазылсын:</w:t>
      </w:r>
    </w:p>
    <w:bookmarkStart w:name="z74" w:id="41"/>
    <w:p>
      <w:pPr>
        <w:spacing w:after="0"/>
        <w:ind w:left="0"/>
        <w:jc w:val="both"/>
      </w:pPr>
      <w:r>
        <w:rPr>
          <w:rFonts w:ascii="Times New Roman"/>
          <w:b w:val="false"/>
          <w:i w:val="false"/>
          <w:color w:val="000000"/>
          <w:sz w:val="28"/>
        </w:rPr>
        <w:t>
      "102. Конкурстық баға ұсыныстарын бағалау және салыстыру қорытындылары бойынша шешім конкурстық баға ұсыныстарын ұсынған соңғы күннен кешіктірмей тізілімнің (жүйенің) ашық бөлігінде тапсырыс берушінің тізілімде (жүйеде) ақпарат қалыптастыруға және орналастыруға уәкілетті тұлғасының электрондық цифрлық қолтаңбасы қойылған, бағаны төмендетуге бағытталған ашық конкурс (электрондық сауда-саттық) тәсілімен ТЖҚ сатып алудың қорытындысын шығару хаттамасы түрінде қалыптастырылады және орналастырылады.</w:t>
      </w:r>
    </w:p>
    <w:bookmarkEnd w:id="41"/>
    <w:p>
      <w:pPr>
        <w:spacing w:after="0"/>
        <w:ind w:left="0"/>
        <w:jc w:val="both"/>
      </w:pPr>
      <w:r>
        <w:rPr>
          <w:rFonts w:ascii="Times New Roman"/>
          <w:b w:val="false"/>
          <w:i w:val="false"/>
          <w:color w:val="000000"/>
          <w:sz w:val="28"/>
        </w:rPr>
        <w:t>
      Тізілімнің (жүйенің) ашық бөлігінде қорытынды шығару хаттамасына қол қойылған және орналастырылған күннен кешіктірмей, тізілімде (жүйеде) автоматты түрде хабарлама жасалады, ол конкурстық құжаттамада көрсетілген тапсырыс берушінің мекенжайына жеңімпаз конкурстық құжаттама құрамында ұсынған құжаттардың түпнұсқаларын немесе нотариус куәландырған көшірмелерін, ТЖҚ сатып алу туралы шартқа қол қоюға уәкілеттік берілген тұлғаға берілген сенімхаттың түпнұсқасын (егер шартқа бірінші басшы қол қоймаған жағдайда) қоса бере отырып, қол қойылған ТЖҚ сатып алу туралы шартты жіберуіне арналған мерзіммен жеңімпаздың электрондық мекенжайына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113-тармақ</w:t>
      </w:r>
      <w:r>
        <w:rPr>
          <w:rFonts w:ascii="Times New Roman"/>
          <w:b w:val="false"/>
          <w:i w:val="false"/>
          <w:color w:val="000000"/>
          <w:sz w:val="28"/>
        </w:rPr>
        <w:t xml:space="preserve"> мынадай редакцияда жазылсын:</w:t>
      </w:r>
    </w:p>
    <w:bookmarkStart w:name="z76" w:id="42"/>
    <w:p>
      <w:pPr>
        <w:spacing w:after="0"/>
        <w:ind w:left="0"/>
        <w:jc w:val="both"/>
      </w:pPr>
      <w:r>
        <w:rPr>
          <w:rFonts w:ascii="Times New Roman"/>
          <w:b w:val="false"/>
          <w:i w:val="false"/>
          <w:color w:val="000000"/>
          <w:sz w:val="28"/>
        </w:rPr>
        <w:t>
      "113. Осы Қағидалардың 6-тармағының 1), 3) тармақшаларында және 84-тармағында көрсетілген тәсілдермен ТЖҚ сатып алу кезінде ТЖҚ сатып алу туралы шарт конкурстық құжаттамадағы ТЖҚ сатып алу туралы шарт жобасына және жеңімпаздың конкурстық өтініміне сәйкес жасалады.</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114-тармақ</w:t>
      </w:r>
      <w:r>
        <w:rPr>
          <w:rFonts w:ascii="Times New Roman"/>
          <w:b w:val="false"/>
          <w:i w:val="false"/>
          <w:color w:val="000000"/>
          <w:sz w:val="28"/>
        </w:rPr>
        <w:t xml:space="preserve"> мынадай редакцияда жазылсын:</w:t>
      </w:r>
    </w:p>
    <w:bookmarkStart w:name="z78" w:id="43"/>
    <w:p>
      <w:pPr>
        <w:spacing w:after="0"/>
        <w:ind w:left="0"/>
        <w:jc w:val="both"/>
      </w:pPr>
      <w:r>
        <w:rPr>
          <w:rFonts w:ascii="Times New Roman"/>
          <w:b w:val="false"/>
          <w:i w:val="false"/>
          <w:color w:val="000000"/>
          <w:sz w:val="28"/>
        </w:rPr>
        <w:t>
      "114. ТЖҚ сатып алу туралы шарт ашық конкурстың, қайтадан ашық конкурстың, бағаны төмендетуге бағытталған ашық конкурстың (электрондық сауда-саттық), бағаны төмендетуге бағытталған қайтадан ашық конкурстың (электрондық сауда-саттық) жеңімпазы ҚҚС төлеушісі болып табылмаған немесе жеткізілетін тауарға, орындалатын жұмысқа, көрсетілетін қызметке Қазақстан Республикасының заңнамасына сәйкес ҚҚС салынбаған жағдайларды қоспағанда, ашық конкурстың, қайтадан ашық конкурстың, бағаны төмендетуге бағытталған ашық конкурстың (электрондық сауда-саттық), бағаны төмендетуге бағытталған қайтадан ашық конкурстың (электрондық сауда-саттық) жеңімпазы ұсынған, оған ҚҚС есептелген бағаны қамтуға тиіс.";</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115-тармақ</w:t>
      </w:r>
      <w:r>
        <w:rPr>
          <w:rFonts w:ascii="Times New Roman"/>
          <w:b w:val="false"/>
          <w:i w:val="false"/>
          <w:color w:val="000000"/>
          <w:sz w:val="28"/>
        </w:rPr>
        <w:t xml:space="preserve"> мынадай редакцияда жазылсын:</w:t>
      </w:r>
    </w:p>
    <w:bookmarkStart w:name="z80" w:id="44"/>
    <w:p>
      <w:pPr>
        <w:spacing w:after="0"/>
        <w:ind w:left="0"/>
        <w:jc w:val="both"/>
      </w:pPr>
      <w:r>
        <w:rPr>
          <w:rFonts w:ascii="Times New Roman"/>
          <w:b w:val="false"/>
          <w:i w:val="false"/>
          <w:color w:val="000000"/>
          <w:sz w:val="28"/>
        </w:rPr>
        <w:t>
      "115. Ашық конкурстың, қайтадан ашық конкурстың, бағаны төмендетуге бағытталған ашық конкурстың (электрондық сауда-саттық), бағаны төмендетуге бағытталған қайтадан ашық конкурстың (электрондық сауда-саттық) жеңімпазы осы Қағидалардың 82, 101-тармақтарында белгіленген тәртіппен, қорытынды шығару хаттамасына қол қойылған күннен бастап бес жұмыс күні ішінде, ТЖҚ сатып алу туралы шартқа қол қояды және оны жеңімпаз конкурстық өтінім құрамында ұсынған құжаттардың түпнұсқаларын және нотариус куәландырған көшірмелерін, ТЖҚ сатып алу туралы шартқа қол қоюға уәкілеттік берілген тұлғаға берілген сенімхаттың түпнұсқасын (шартқа бірінші басшы қол қоймаған жағдайда) қоса бере отырып, оны конкурстық құжаттамада көрсетілген тапсырыс берушінің мекенжайына жолдайды.</w:t>
      </w:r>
    </w:p>
    <w:bookmarkEnd w:id="44"/>
    <w:p>
      <w:pPr>
        <w:spacing w:after="0"/>
        <w:ind w:left="0"/>
        <w:jc w:val="both"/>
      </w:pPr>
      <w:r>
        <w:rPr>
          <w:rFonts w:ascii="Times New Roman"/>
          <w:b w:val="false"/>
          <w:i w:val="false"/>
          <w:color w:val="000000"/>
          <w:sz w:val="28"/>
        </w:rPr>
        <w:t>
      Әлеуетті жеткізуші ашық конкурсқа, қайтадан ашық конкурсқа, бағаны төмендетуге бағытталған ашық конкурсқа (электрондық сауда-саттық), бағаны төмендетуге бағытталған қайтадан ашық конкурсқа (электрондық сауда-саттық) қатысу үшін ұсынылған құжаттардың электрондық көшірмелерімен салыстырып тексеру рәсімінен өту үшін конкурстық құжаттамада және осы Қағидалардың 41-тармағында көзделмеген қосымша құжаттарды ұсынбайды.</w:t>
      </w:r>
    </w:p>
    <w:p>
      <w:pPr>
        <w:spacing w:after="0"/>
        <w:ind w:left="0"/>
        <w:jc w:val="both"/>
      </w:pPr>
      <w:r>
        <w:rPr>
          <w:rFonts w:ascii="Times New Roman"/>
          <w:b w:val="false"/>
          <w:i w:val="false"/>
          <w:color w:val="000000"/>
          <w:sz w:val="28"/>
        </w:rPr>
        <w:t xml:space="preserve">
      Салыстырып тексеру рәсімінен өту үшін түпнұсқа құжаттардың электрондық көшірмелері түрінде конкурстық өтінім құрамында ұсынылған құжаттардың нотариалды куәландырылған көшірмелерін ұсынуға жол беріледі. </w:t>
      </w:r>
    </w:p>
    <w:p>
      <w:pPr>
        <w:spacing w:after="0"/>
        <w:ind w:left="0"/>
        <w:jc w:val="both"/>
      </w:pPr>
      <w:r>
        <w:rPr>
          <w:rFonts w:ascii="Times New Roman"/>
          <w:b w:val="false"/>
          <w:i w:val="false"/>
          <w:color w:val="000000"/>
          <w:sz w:val="28"/>
        </w:rPr>
        <w:t>
      Тапсырыс беруші әлеуетті жеткізушімен салыстырып тексеру рәсімінен өту үшін ұсынылған құжаттарды қайтармайды.</w:t>
      </w:r>
    </w:p>
    <w:p>
      <w:pPr>
        <w:spacing w:after="0"/>
        <w:ind w:left="0"/>
        <w:jc w:val="both"/>
      </w:pPr>
      <w:r>
        <w:rPr>
          <w:rFonts w:ascii="Times New Roman"/>
          <w:b w:val="false"/>
          <w:i w:val="false"/>
          <w:color w:val="000000"/>
          <w:sz w:val="28"/>
        </w:rPr>
        <w:t>
      Тапсырыс беруші ашық конкурстың, қайтадан ашық конкурстың, бағаны төмендетуге бағытталған ашық конкурстың (электрондық сауда-саттық), бағаны төмендетуге бағытталған қайтадан ашық конкурстың (электрондық сауда-саттық) жеңімпазына шартты жасасудан (орындаудан) бас тартуды қамтитын, осындай бас тартуға негіз болған себептерді түсіндіре отырып, хабарлама жібереді, егер ашық конкурстың, қайтадан ашық конкурстың, бағаны төмендетуге бағытталған ашық конкурстың (электрондық сауда-саттық), бағаны төмендетуге бағытталған қайтадан ашық конкурстың (электрондық сауда-саттық) жеңімпазы болып танылған әлеуетті жеткізуші:</w:t>
      </w:r>
    </w:p>
    <w:p>
      <w:pPr>
        <w:spacing w:after="0"/>
        <w:ind w:left="0"/>
        <w:jc w:val="both"/>
      </w:pPr>
      <w:r>
        <w:rPr>
          <w:rFonts w:ascii="Times New Roman"/>
          <w:b w:val="false"/>
          <w:i w:val="false"/>
          <w:color w:val="000000"/>
          <w:sz w:val="28"/>
        </w:rPr>
        <w:t>
      хабарламада белгіленген мерзімде ТЖҚ сатып алу туралы шартты ұсынбаса немесе ТЖҚ сатып алу туралы шарттың ережелері ТЖҚ сатып алу туралы шарт жобасының және (немесе) жеңімпаздың конкурстық өтінімінің талаптарына сәйкес келмесе;</w:t>
      </w:r>
    </w:p>
    <w:p>
      <w:pPr>
        <w:spacing w:after="0"/>
        <w:ind w:left="0"/>
        <w:jc w:val="both"/>
      </w:pPr>
      <w:r>
        <w:rPr>
          <w:rFonts w:ascii="Times New Roman"/>
          <w:b w:val="false"/>
          <w:i w:val="false"/>
          <w:color w:val="000000"/>
          <w:sz w:val="28"/>
        </w:rPr>
        <w:t>
      ТЖҚ сатып алу туралы шартқа қоса берілетін, ашық конкурсқа, қайтадан ашық конкурсқа, бағаны төмендетуге бағытталған ашық конкурсқа (электрондық сауда-саттық), бағаны төмендетуге бағытталған қайтадан ашық конкурсқа (электрондық сауда-саттық) қатысу үшін ұсынылған құжаттардың электрондық көшірмелерімен салыстырып тексеру рәсімінен өтпеген құжаттардың түпнұсқаларын немесе нотариус куәландырған көшірмелерін ұсынса немесе құжаттардың түпнұсқалары немесе нотариус куәландырған көшірмелері ұсынылмаса;</w:t>
      </w:r>
    </w:p>
    <w:p>
      <w:pPr>
        <w:spacing w:after="0"/>
        <w:ind w:left="0"/>
        <w:jc w:val="both"/>
      </w:pPr>
      <w:r>
        <w:rPr>
          <w:rFonts w:ascii="Times New Roman"/>
          <w:b w:val="false"/>
          <w:i w:val="false"/>
          <w:color w:val="000000"/>
          <w:sz w:val="28"/>
        </w:rPr>
        <w:t>
      ТЖҚ сатып алу туралы шартты жасасып, конкурстық құжаттамада ТЖҚ сатып алу туралы шарттың орындалуын қамтамасыз етуді (егер шарттың орындалуын қамтамасыз ету конкурстық құжаттамада көзделген болса) енгізу туралы белгіленген талаптарды орындамаса).";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117-тармақ</w:t>
      </w:r>
      <w:r>
        <w:rPr>
          <w:rFonts w:ascii="Times New Roman"/>
          <w:b w:val="false"/>
          <w:i w:val="false"/>
          <w:color w:val="000000"/>
          <w:sz w:val="28"/>
        </w:rPr>
        <w:t xml:space="preserve"> мынадай редакцияда жазылсын:</w:t>
      </w:r>
    </w:p>
    <w:bookmarkStart w:name="z82" w:id="45"/>
    <w:p>
      <w:pPr>
        <w:spacing w:after="0"/>
        <w:ind w:left="0"/>
        <w:jc w:val="both"/>
      </w:pPr>
      <w:r>
        <w:rPr>
          <w:rFonts w:ascii="Times New Roman"/>
          <w:b w:val="false"/>
          <w:i w:val="false"/>
          <w:color w:val="000000"/>
          <w:sz w:val="28"/>
        </w:rPr>
        <w:t>
      "117. Ашық конкурс, қайтадан ашық конкурс, бағаны төмендетуге бағытталған ашық конкурс (электрондық сауда-саттық), бағаны төмендетуге бағытталған қайтадан ашық конкурс (электрондық сауда-саттық) тәсілімен ТЖҚ сатып алу туралы шарт қорытынды шығару хаттамасында көрсетілген, бірақ қорытынды туралы хаттамаға қол қойылған күннен бастап он жұмыс күнінен аспайтын мерзімде жасалады. Тараптардың келісімі бойынша осы тармақта көрсетілген мерзімді қысқартуға жол беріледі.</w:t>
      </w:r>
    </w:p>
    <w:bookmarkEnd w:id="45"/>
    <w:p>
      <w:pPr>
        <w:spacing w:after="0"/>
        <w:ind w:left="0"/>
        <w:jc w:val="both"/>
      </w:pPr>
      <w:r>
        <w:rPr>
          <w:rFonts w:ascii="Times New Roman"/>
          <w:b w:val="false"/>
          <w:i w:val="false"/>
          <w:color w:val="000000"/>
          <w:sz w:val="28"/>
        </w:rPr>
        <w:t>
      Егер ТЖҚ сатып алу бірнеше лот бойынша өткізілсе, ТЖҚ сатып алу туралы шарттардың жобаларын тапсырыс беруші әрбір лотқа жеке жасайды.</w:t>
      </w:r>
    </w:p>
    <w:p>
      <w:pPr>
        <w:spacing w:after="0"/>
        <w:ind w:left="0"/>
        <w:jc w:val="both"/>
      </w:pPr>
      <w:r>
        <w:rPr>
          <w:rFonts w:ascii="Times New Roman"/>
          <w:b w:val="false"/>
          <w:i w:val="false"/>
          <w:color w:val="000000"/>
          <w:sz w:val="28"/>
        </w:rPr>
        <w:t>
      Әлеуетті жеткізуші бірнеше лот бойынша жеңімпаз болып танылған жағдайда, лоттарды жекелеген техникалық ерекшеліктерге лоттар бойынша міндетті түрде бөле отырып, ТЖҚ сатып алу туралы бірыңғай шарт жасауға жол беріледі (әрбір лотқа бөлек ТЖҚ сатып алу туралы шартқа қосымшалар).";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119-тармақ</w:t>
      </w:r>
      <w:r>
        <w:rPr>
          <w:rFonts w:ascii="Times New Roman"/>
          <w:b w:val="false"/>
          <w:i w:val="false"/>
          <w:color w:val="000000"/>
          <w:sz w:val="28"/>
        </w:rPr>
        <w:t xml:space="preserve"> мынадай редакцияда жазылсын:</w:t>
      </w:r>
    </w:p>
    <w:bookmarkStart w:name="z84" w:id="46"/>
    <w:p>
      <w:pPr>
        <w:spacing w:after="0"/>
        <w:ind w:left="0"/>
        <w:jc w:val="both"/>
      </w:pPr>
      <w:r>
        <w:rPr>
          <w:rFonts w:ascii="Times New Roman"/>
          <w:b w:val="false"/>
          <w:i w:val="false"/>
          <w:color w:val="000000"/>
          <w:sz w:val="28"/>
        </w:rPr>
        <w:t>
      "119. ТЖҚ сатып алу туралы шарт:</w:t>
      </w:r>
    </w:p>
    <w:bookmarkEnd w:id="46"/>
    <w:p>
      <w:pPr>
        <w:spacing w:after="0"/>
        <w:ind w:left="0"/>
        <w:jc w:val="both"/>
      </w:pPr>
      <w:r>
        <w:rPr>
          <w:rFonts w:ascii="Times New Roman"/>
          <w:b w:val="false"/>
          <w:i w:val="false"/>
          <w:color w:val="000000"/>
          <w:sz w:val="28"/>
        </w:rPr>
        <w:t>
      1) жұмыстарды орындауға арналған шартты орындаған кезде осы Қағидаларды сақтау бойынша мердігердің міндеттемесін;</w:t>
      </w:r>
    </w:p>
    <w:p>
      <w:pPr>
        <w:spacing w:after="0"/>
        <w:ind w:left="0"/>
        <w:jc w:val="both"/>
      </w:pPr>
      <w:r>
        <w:rPr>
          <w:rFonts w:ascii="Times New Roman"/>
          <w:b w:val="false"/>
          <w:i w:val="false"/>
          <w:color w:val="000000"/>
          <w:sz w:val="28"/>
        </w:rPr>
        <w:t>
      2) жұмыстарды орындауға арналған шартты орындаған кезде осы Қағидаларды сақтамағаны үшін мердігердің жауапкершілігін;</w:t>
      </w:r>
    </w:p>
    <w:p>
      <w:pPr>
        <w:spacing w:after="0"/>
        <w:ind w:left="0"/>
        <w:jc w:val="both"/>
      </w:pPr>
      <w:r>
        <w:rPr>
          <w:rFonts w:ascii="Times New Roman"/>
          <w:b w:val="false"/>
          <w:i w:val="false"/>
          <w:color w:val="000000"/>
          <w:sz w:val="28"/>
        </w:rPr>
        <w:t>
      3) ТЖҚ сатып алудың қорытындыларын шығару хаттамасына сәйкес ТЖҚ жергілікті қамту бойынша жеткізушінің міндеттемесін;</w:t>
      </w:r>
    </w:p>
    <w:p>
      <w:pPr>
        <w:spacing w:after="0"/>
        <w:ind w:left="0"/>
        <w:jc w:val="both"/>
      </w:pPr>
      <w:r>
        <w:rPr>
          <w:rFonts w:ascii="Times New Roman"/>
          <w:b w:val="false"/>
          <w:i w:val="false"/>
          <w:color w:val="000000"/>
          <w:sz w:val="28"/>
        </w:rPr>
        <w:t>
      4) ТЖҚ сатып алудың қорытындыларын шығару хаттамасына сәйкес ТЖҚ жергілікті қамту бойынша міндеттемелерді орындамағаны үшін жеткізушінің жауапкершілігін;</w:t>
      </w:r>
    </w:p>
    <w:p>
      <w:pPr>
        <w:spacing w:after="0"/>
        <w:ind w:left="0"/>
        <w:jc w:val="both"/>
      </w:pPr>
      <w:r>
        <w:rPr>
          <w:rFonts w:ascii="Times New Roman"/>
          <w:b w:val="false"/>
          <w:i w:val="false"/>
          <w:color w:val="000000"/>
          <w:sz w:val="28"/>
        </w:rPr>
        <w:t>
      5) жеткізілген тауар (орындалған жұмыстар, көрсетілген қызметтер) үшін төлем туралы талапты;</w:t>
      </w:r>
    </w:p>
    <w:p>
      <w:pPr>
        <w:spacing w:after="0"/>
        <w:ind w:left="0"/>
        <w:jc w:val="both"/>
      </w:pPr>
      <w:r>
        <w:rPr>
          <w:rFonts w:ascii="Times New Roman"/>
          <w:b w:val="false"/>
          <w:i w:val="false"/>
          <w:color w:val="000000"/>
          <w:sz w:val="28"/>
        </w:rPr>
        <w:t>
      Бұл ретте, қазақстандық тауар өндірушілерге қазақстанда шығарылған тауар жеткізгені үшін төлем тауарларды қабылдау-тапсыру актілеріне қол қойылған күннен бастап күнтізбелік отыз күннен кешіктірілмей жүргізіледі;</w:t>
      </w:r>
    </w:p>
    <w:p>
      <w:pPr>
        <w:spacing w:after="0"/>
        <w:ind w:left="0"/>
        <w:jc w:val="both"/>
      </w:pPr>
      <w:r>
        <w:rPr>
          <w:rFonts w:ascii="Times New Roman"/>
          <w:b w:val="false"/>
          <w:i w:val="false"/>
          <w:color w:val="000000"/>
          <w:sz w:val="28"/>
        </w:rPr>
        <w:t>
      6) тапсырыс берушінің тауарларды (көрсетілген қызметтерді, орындалған жұмыстарды) қабылдау-тапсыру актілеріне қол қоюы туралы талапты немесе тауарлар, жұмыстар немесе қызметтер қабылданбаса, шарт талаптарының бұзушылықтарын тапсырыс беруші актілерді алған мезеттен бастап он жұмыс күні ішінде жою туралы талап қою.</w:t>
      </w:r>
    </w:p>
    <w:p>
      <w:pPr>
        <w:spacing w:after="0"/>
        <w:ind w:left="0"/>
        <w:jc w:val="both"/>
      </w:pPr>
      <w:r>
        <w:rPr>
          <w:rFonts w:ascii="Times New Roman"/>
          <w:b w:val="false"/>
          <w:i w:val="false"/>
          <w:color w:val="000000"/>
          <w:sz w:val="28"/>
        </w:rPr>
        <w:t>
      Сатып алынатын тауар қазақстанда шығарылған жағдайда ТЖҚ сатып алу туралы шарт тапсырыс берушінің осындай тауарларды қабылдау-тапсыру актілеріне қол қоюы туралы талаптан тұруы немесе тауар қабылданбаса, шарт талаптарының бұзушылықтарын тапсырыс беруші тауар-көлік жүкқұжатына (жүкқұжатқа) қол қойған күннен бастап он жұмыс күні ішінде жою туралы талап қоюы тиіс.</w:t>
      </w:r>
    </w:p>
    <w:p>
      <w:pPr>
        <w:spacing w:after="0"/>
        <w:ind w:left="0"/>
        <w:jc w:val="both"/>
      </w:pPr>
      <w:r>
        <w:rPr>
          <w:rFonts w:ascii="Times New Roman"/>
          <w:b w:val="false"/>
          <w:i w:val="false"/>
          <w:color w:val="000000"/>
          <w:sz w:val="28"/>
        </w:rPr>
        <w:t>
      Сонымен қатар, қазақстанда шығарылғандығын растайтын құжаттарды қоса берумен тауарларды қабылдау-тапсыру актілері тапсырыс берушіге тауар-көлік жүкқұжатына (жүкқұжатқа) тапсырыс беруші қол қойған күннен бастап бес жұмыс күні ішінде ұсынылады. Тапсырыс беруші тауар-көлік жүкқұжатына (жүкқұжатқа) қол қойған күннен бастап бес жұмыс күні ішінде тауарларды қабылдау-тапсыру актілері тапсырыс берушіге ұсынылмаған жағдайда қабылдау-тапсыру актілеріне тапсырыс берушіге нақты ұсынылған күннен бастап он жұмыс күні ішінде қол қойылады;</w:t>
      </w:r>
    </w:p>
    <w:p>
      <w:pPr>
        <w:spacing w:after="0"/>
        <w:ind w:left="0"/>
        <w:jc w:val="both"/>
      </w:pPr>
      <w:r>
        <w:rPr>
          <w:rFonts w:ascii="Times New Roman"/>
          <w:b w:val="false"/>
          <w:i w:val="false"/>
          <w:color w:val="000000"/>
          <w:sz w:val="28"/>
        </w:rPr>
        <w:t>
      7) конкурстық құжаттамада көзделген өзге де құқықтар мен міндеттерді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w:t>
      </w:r>
      <w:r>
        <w:rPr>
          <w:rFonts w:ascii="Times New Roman"/>
          <w:b w:val="false"/>
          <w:i w:val="false"/>
          <w:color w:val="000000"/>
          <w:sz w:val="28"/>
        </w:rPr>
        <w:t xml:space="preserve"> мынадай редакцияда жазылсын: </w:t>
      </w:r>
    </w:p>
    <w:bookmarkStart w:name="z86" w:id="47"/>
    <w:p>
      <w:pPr>
        <w:spacing w:after="0"/>
        <w:ind w:left="0"/>
        <w:jc w:val="both"/>
      </w:pPr>
      <w:r>
        <w:rPr>
          <w:rFonts w:ascii="Times New Roman"/>
          <w:b w:val="false"/>
          <w:i w:val="false"/>
          <w:color w:val="000000"/>
          <w:sz w:val="28"/>
        </w:rPr>
        <w:t>
      "121. ТЖҚ сатып алу туралы туралы шарт жобасына өзгерістер тараптардың өзара келісімі бойынша елеулі болып табылмайтын шарт талаптары, сондай-ақ әлеуетті жеткізуші жеңімпаз болып айқындалған күннен ТЖҚ сатып алу туралы шартқа қол қойылған күнге дейінгі кезеңде ұлттық валюта (теңге) девальвацияға (ревальвацияға) ұшыраған жағдайда, ТЖҚ бағасының және сәйкесінше ТЖҚ сатып алу туралы шарт жобасы сомасының өзгеруі бөлігінде енгізіледі.</w:t>
      </w:r>
    </w:p>
    <w:bookmarkEnd w:id="47"/>
    <w:p>
      <w:pPr>
        <w:spacing w:after="0"/>
        <w:ind w:left="0"/>
        <w:jc w:val="both"/>
      </w:pPr>
      <w:r>
        <w:rPr>
          <w:rFonts w:ascii="Times New Roman"/>
          <w:b w:val="false"/>
          <w:i w:val="false"/>
          <w:color w:val="000000"/>
          <w:sz w:val="28"/>
        </w:rPr>
        <w:t>
      Егер әлеуетті жеткізуші жеңімпаз болып айқындалған күннен ТЖҚ сатып алу туралы шартқа қол қойылған күнге дейінгі кезеңде теңгенің шетел валютасына қатысты ресми бағамы өзгерсе, тапсырыс беруші мен әлеуетті жеткізуші өзара келісім бойынша Қазақстан Республикасының Ұлттық банкі ТЖҚ сатып алу туралы шартқа қол қойылған күнге белгілеген шетел валютасының теңгеге қатысты ағымдағы бағамы бойынша төлеуге жататын соманы мөлшерлей отырып қайта есептейді.</w:t>
      </w:r>
    </w:p>
    <w:p>
      <w:pPr>
        <w:spacing w:after="0"/>
        <w:ind w:left="0"/>
        <w:jc w:val="both"/>
      </w:pPr>
      <w:r>
        <w:rPr>
          <w:rFonts w:ascii="Times New Roman"/>
          <w:b w:val="false"/>
          <w:i w:val="false"/>
          <w:color w:val="000000"/>
          <w:sz w:val="28"/>
        </w:rPr>
        <w:t>
      Бұл ретте жеткізуші растайтын құжаттарды қоса берумен, өндіріс шығыстарының толық калькуляциясын және (немесе) тауарлар жеткізу, жұмыстарды орындау, қызметтерді көрсету шығыстарының артуына немесе қысқаруына әсер ететін факторларды көрсете отырып, ТЖҚ сатып алу туралы шарт жобасының бағасын арттыру немесе азайту қажеттілігінің негіздемесін тапсырыс берушіге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122-тармақ</w:t>
      </w:r>
      <w:r>
        <w:rPr>
          <w:rFonts w:ascii="Times New Roman"/>
          <w:b w:val="false"/>
          <w:i w:val="false"/>
          <w:color w:val="000000"/>
          <w:sz w:val="28"/>
        </w:rPr>
        <w:t xml:space="preserve"> мынадай редакцияда жазылсын:</w:t>
      </w:r>
    </w:p>
    <w:bookmarkStart w:name="z88" w:id="48"/>
    <w:p>
      <w:pPr>
        <w:spacing w:after="0"/>
        <w:ind w:left="0"/>
        <w:jc w:val="both"/>
      </w:pPr>
      <w:r>
        <w:rPr>
          <w:rFonts w:ascii="Times New Roman"/>
          <w:b w:val="false"/>
          <w:i w:val="false"/>
          <w:color w:val="000000"/>
          <w:sz w:val="28"/>
        </w:rPr>
        <w:t>
      "122. ТЖҚ сатып алу туралы жасалған шартқа өзгерістер енгізу жеткізушіні таңдау үшін негіз болған, сапасы мен басқа талаптарының тұрақтылығы жағдайында тараптардың өзара келісімі бойынша жүзеге асырылады:</w:t>
      </w:r>
    </w:p>
    <w:bookmarkEnd w:id="48"/>
    <w:p>
      <w:pPr>
        <w:spacing w:after="0"/>
        <w:ind w:left="0"/>
        <w:jc w:val="both"/>
      </w:pPr>
      <w:r>
        <w:rPr>
          <w:rFonts w:ascii="Times New Roman"/>
          <w:b w:val="false"/>
          <w:i w:val="false"/>
          <w:color w:val="000000"/>
          <w:sz w:val="28"/>
        </w:rPr>
        <w:t>
      1) осы тауарды сатып алу туралы жасалған шартта көрсетілген тауар бірлігі үшін бағаның өзгермеуі шартымен сатып алынатын тауар көлеміндегі қажеттіліктің артуына байланысты, шарттың жалпы сомасының он пайызынан аспайтын мөлшерге шарт сомасын ұлғайту бөлігінде;</w:t>
      </w:r>
    </w:p>
    <w:p>
      <w:pPr>
        <w:spacing w:after="0"/>
        <w:ind w:left="0"/>
        <w:jc w:val="both"/>
      </w:pPr>
      <w:r>
        <w:rPr>
          <w:rFonts w:ascii="Times New Roman"/>
          <w:b w:val="false"/>
          <w:i w:val="false"/>
          <w:color w:val="000000"/>
          <w:sz w:val="28"/>
        </w:rPr>
        <w:t>
      2) сатып алынатын жұмыстар, қызметтер көлеміндегі қажеттіліктің артуына байланысты, шарттың жалпы сомасының он пайызынан аспайтын мөлшерге шарт сомасын ұлғайту бөлігінде;</w:t>
      </w:r>
    </w:p>
    <w:p>
      <w:pPr>
        <w:spacing w:after="0"/>
        <w:ind w:left="0"/>
        <w:jc w:val="both"/>
      </w:pPr>
      <w:r>
        <w:rPr>
          <w:rFonts w:ascii="Times New Roman"/>
          <w:b w:val="false"/>
          <w:i w:val="false"/>
          <w:color w:val="000000"/>
          <w:sz w:val="28"/>
        </w:rPr>
        <w:t>
      3) ТЖҚ сатып алу туралы шарт жасалған күннен кейін ұлттық валюта (теңге) девальвацияға (ревальвацияға) ұшыраған жағдайда тараптардың келісімі бойынша ТЖҚ сатып алу туралы шарттың бағасын өзгерту бөлігінде.</w:t>
      </w:r>
    </w:p>
    <w:p>
      <w:pPr>
        <w:spacing w:after="0"/>
        <w:ind w:left="0"/>
        <w:jc w:val="both"/>
      </w:pPr>
      <w:r>
        <w:rPr>
          <w:rFonts w:ascii="Times New Roman"/>
          <w:b w:val="false"/>
          <w:i w:val="false"/>
          <w:color w:val="000000"/>
          <w:sz w:val="28"/>
        </w:rPr>
        <w:t xml:space="preserve">
      Егер ТЖҚ сатып алу туралы шарт бойынша төлем жүргізілген сәтте теңгенің шетел валютасына қатысты ресми бағамы өзгерсе, тапсырыс беруші мен жеткізуші өзара келісім бойынша Қазақстан Республикасының Ұлттық банкі төлем күніне белгілеген шетел валютасының теңгеге қатысты ағымдағы бағамы бойынша төлеуге жататын соманы мөлшерлей отырып қайта есептейді. </w:t>
      </w:r>
    </w:p>
    <w:p>
      <w:pPr>
        <w:spacing w:after="0"/>
        <w:ind w:left="0"/>
        <w:jc w:val="both"/>
      </w:pPr>
      <w:r>
        <w:rPr>
          <w:rFonts w:ascii="Times New Roman"/>
          <w:b w:val="false"/>
          <w:i w:val="false"/>
          <w:color w:val="000000"/>
          <w:sz w:val="28"/>
        </w:rPr>
        <w:t>
      Бұл ретте жеткізуші растайтын құжаттарды қоса берумен, өндіріс шығыстарының толық калькуляциясын және (немесе) тауарлар жеткізу, жұмыстарды орындау, қызметтерді көрсету шығыстарының артуына немесе қысқаруына әсер ететін факторларды көрсете отырып, ТЖҚ сатып алу туралы шарттың бағасын арттыру немесе азайту қажеттілігінің негіздемесін тапсырыс берушіге ұсынады;</w:t>
      </w:r>
    </w:p>
    <w:p>
      <w:pPr>
        <w:spacing w:after="0"/>
        <w:ind w:left="0"/>
        <w:jc w:val="both"/>
      </w:pPr>
      <w:r>
        <w:rPr>
          <w:rFonts w:ascii="Times New Roman"/>
          <w:b w:val="false"/>
          <w:i w:val="false"/>
          <w:color w:val="000000"/>
          <w:sz w:val="28"/>
        </w:rPr>
        <w:t>
      4) ТЖҚ сатып алу туралы шарт бағасы бойынша талаптарды қоспағанда елеулі болып табылмайтын талаптар бөлігінде;</w:t>
      </w:r>
    </w:p>
    <w:p>
      <w:pPr>
        <w:spacing w:after="0"/>
        <w:ind w:left="0"/>
        <w:jc w:val="both"/>
      </w:pPr>
      <w:r>
        <w:rPr>
          <w:rFonts w:ascii="Times New Roman"/>
          <w:b w:val="false"/>
          <w:i w:val="false"/>
          <w:color w:val="000000"/>
          <w:sz w:val="28"/>
        </w:rPr>
        <w:t>
      5) тауар (тауарлар) уақтылы жеткізілмеген, жұмыс (жұмыстар) уақтылы орындалмаған, қызмет (қызметтер) уақтылы көрсетілмеген жағдайда, қолданыстағы валюталық реттеу туралы заңнаманың талаптарына негізделген Қазақстан Республикасының бейрезиденті болып табылатын ТЖҚ жеткізушісімен жасасқан шарттың қолданылу мерзімін өзгерту бөлігінде;</w:t>
      </w:r>
    </w:p>
    <w:p>
      <w:pPr>
        <w:spacing w:after="0"/>
        <w:ind w:left="0"/>
        <w:jc w:val="both"/>
      </w:pPr>
      <w:r>
        <w:rPr>
          <w:rFonts w:ascii="Times New Roman"/>
          <w:b w:val="false"/>
          <w:i w:val="false"/>
          <w:color w:val="000000"/>
          <w:sz w:val="28"/>
        </w:rPr>
        <w:t>
      6) сатып алынатын тауардың өндірісіне қажетті қазақстандық өндіруші шығарған тауарды жеткізу мерзімін арттыруға бөлігінде;</w:t>
      </w:r>
    </w:p>
    <w:p>
      <w:pPr>
        <w:spacing w:after="0"/>
        <w:ind w:left="0"/>
        <w:jc w:val="both"/>
      </w:pPr>
      <w:r>
        <w:rPr>
          <w:rFonts w:ascii="Times New Roman"/>
          <w:b w:val="false"/>
          <w:i w:val="false"/>
          <w:color w:val="000000"/>
          <w:sz w:val="28"/>
        </w:rPr>
        <w:t>
      7) тауарды өндіру үшін қажетті шикізат және (немесе) толымдаушы бұйымдар бағасының айтарлықтай өзгеруінен туындаған тауар бағасының, сондай-ақ тауар бағасының белгіленуіне әсер ететін тарифтердің азаюы немесе артуы салдарынан, қазақстандық өндірушімен жасалған тауарды жеткізуге арналған шарт сомасын азайту немесе арттыру бөлігінде;</w:t>
      </w:r>
    </w:p>
    <w:p>
      <w:pPr>
        <w:spacing w:after="0"/>
        <w:ind w:left="0"/>
        <w:jc w:val="both"/>
      </w:pPr>
      <w:r>
        <w:rPr>
          <w:rFonts w:ascii="Times New Roman"/>
          <w:b w:val="false"/>
          <w:i w:val="false"/>
          <w:color w:val="000000"/>
          <w:sz w:val="28"/>
        </w:rPr>
        <w:t>
      8) табиғи монополия субъектілерімен немесе мемлекеттік монополия субъектілерімен олардың қызметінің негізгі нысанасы бойынша;</w:t>
      </w:r>
    </w:p>
    <w:p>
      <w:pPr>
        <w:spacing w:after="0"/>
        <w:ind w:left="0"/>
        <w:jc w:val="both"/>
      </w:pPr>
      <w:r>
        <w:rPr>
          <w:rFonts w:ascii="Times New Roman"/>
          <w:b w:val="false"/>
          <w:i w:val="false"/>
          <w:color w:val="000000"/>
          <w:sz w:val="28"/>
        </w:rPr>
        <w:t>
      9) лизингтік төлемдер, сыйақы жарнасы мөлшерінің өзгеруіне, шарт сомасының индекстелуіне байланысты қаржылық лизинг шартының сомасын өзгерту бөлігінде;</w:t>
      </w:r>
    </w:p>
    <w:p>
      <w:pPr>
        <w:spacing w:after="0"/>
        <w:ind w:left="0"/>
        <w:jc w:val="both"/>
      </w:pPr>
      <w:r>
        <w:rPr>
          <w:rFonts w:ascii="Times New Roman"/>
          <w:b w:val="false"/>
          <w:i w:val="false"/>
          <w:color w:val="000000"/>
          <w:sz w:val="28"/>
        </w:rPr>
        <w:t>
      10) бір қаржылық жылдан артық мерзімге жасалған ТЖҚ сатып алу туралы шарт бағасын тиісті кезеңге белгіленген инфляция деңгейін ескере отырып, өзгерту бөлігінде;</w:t>
      </w:r>
    </w:p>
    <w:p>
      <w:pPr>
        <w:spacing w:after="0"/>
        <w:ind w:left="0"/>
        <w:jc w:val="both"/>
      </w:pPr>
      <w:r>
        <w:rPr>
          <w:rFonts w:ascii="Times New Roman"/>
          <w:b w:val="false"/>
          <w:i w:val="false"/>
          <w:color w:val="000000"/>
          <w:sz w:val="28"/>
        </w:rPr>
        <w:t>
      11) ТЖҚ сатып алу туралы шарт бағасын қалыптастыру тәртібін қолданған жағдайда ТЖҚ сатып алу туралы шарт бағасын өзгерту бөлігінде;</w:t>
      </w:r>
    </w:p>
    <w:p>
      <w:pPr>
        <w:spacing w:after="0"/>
        <w:ind w:left="0"/>
        <w:jc w:val="both"/>
      </w:pPr>
      <w:r>
        <w:rPr>
          <w:rFonts w:ascii="Times New Roman"/>
          <w:b w:val="false"/>
          <w:i w:val="false"/>
          <w:color w:val="000000"/>
          <w:sz w:val="28"/>
        </w:rPr>
        <w:t xml:space="preserve">
      12) сатып алынатын ТЖҚ көлемінде қажеттілікті, сондай-ақ тауар бірлігі, жұмыстар (қызметтер) орындау (көрсету) бағасын азайтуға байланысты шарт бағасын азайту бөлігінде. </w:t>
      </w:r>
    </w:p>
    <w:p>
      <w:pPr>
        <w:spacing w:after="0"/>
        <w:ind w:left="0"/>
        <w:jc w:val="both"/>
      </w:pPr>
      <w:r>
        <w:rPr>
          <w:rFonts w:ascii="Times New Roman"/>
          <w:b w:val="false"/>
          <w:i w:val="false"/>
          <w:color w:val="000000"/>
          <w:sz w:val="28"/>
        </w:rPr>
        <w:t>
      Сатып алынатын ТЖҚ көлемінде қажеттілікті азайтуға байланысты шарт бағасын азайту бөлігінде ТЖҚ сатып алу туралы жасалған шартқа өзгерістер енгізу кезінде ағымдағы қаржы жылында осындай ТЖҚ сатып алуға жол берілмейді.";</w:t>
      </w:r>
    </w:p>
    <w:bookmarkStart w:name="z89" w:id="4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 </w:t>
      </w:r>
    </w:p>
    <w:bookmarkEnd w:id="49"/>
    <w:bookmarkStart w:name="z90" w:id="50"/>
    <w:p>
      <w:pPr>
        <w:spacing w:after="0"/>
        <w:ind w:left="0"/>
        <w:jc w:val="both"/>
      </w:pPr>
      <w:r>
        <w:rPr>
          <w:rFonts w:ascii="Times New Roman"/>
          <w:b w:val="false"/>
          <w:i w:val="false"/>
          <w:color w:val="000000"/>
          <w:sz w:val="28"/>
        </w:rPr>
        <w:t>
      2. Осы Бұйрық қолданысқа енгізілгенге дейін басталған (жарияланған) қатты пайдалы қазбаларды өндіру жөніндегі операцияларға арналған тауарларды, жұмыстар мен көрсетілетін қызметтерді сатып алу рәсімдері ТЖҚ сатып алу туралы хабарландыру жарияланған күні қолданыста болған тәртіпке сәйкес жүзеге асырылады.</w:t>
      </w:r>
    </w:p>
    <w:bookmarkEnd w:id="50"/>
    <w:bookmarkStart w:name="z91" w:id="51"/>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51"/>
    <w:bookmarkStart w:name="z92" w:id="5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2"/>
    <w:bookmarkStart w:name="z93" w:id="53"/>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53"/>
    <w:bookmarkStart w:name="z94" w:id="54"/>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54"/>
    <w:bookmarkStart w:name="z95" w:id="55"/>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5"/>
    <w:bookmarkStart w:name="z96" w:id="56"/>
    <w:p>
      <w:pPr>
        <w:spacing w:after="0"/>
        <w:ind w:left="0"/>
        <w:jc w:val="both"/>
      </w:pPr>
      <w:r>
        <w:rPr>
          <w:rFonts w:ascii="Times New Roman"/>
          <w:b w:val="false"/>
          <w:i w:val="false"/>
          <w:color w:val="000000"/>
          <w:sz w:val="28"/>
        </w:rPr>
        <w:t>
      5. Осы бұйрық, 2019 жылғы 1 шілдеден бастап қолданысқа енгізілетін Қағидалардың 17, 19, 35, 81, 84, 86, 100, 114. 115, 117-тармақтарын қоспағанда, алғашқы ресми жарияланған күнінен кейін күнтізбелік он күн өткен соң қолданысқа енгізіледі.</w:t>
      </w:r>
    </w:p>
    <w:bookmarkEnd w:id="5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Индустрия және </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11 сәуірдегі</w:t>
            </w:r>
            <w:r>
              <w:br/>
            </w:r>
            <w:r>
              <w:rPr>
                <w:rFonts w:ascii="Times New Roman"/>
                <w:b w:val="false"/>
                <w:i w:val="false"/>
                <w:color w:val="000000"/>
                <w:sz w:val="20"/>
              </w:rPr>
              <w:t>№ 209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w:t>
            </w:r>
            <w:r>
              <w:br/>
            </w:r>
            <w:r>
              <w:rPr>
                <w:rFonts w:ascii="Times New Roman"/>
                <w:b w:val="false"/>
                <w:i w:val="false"/>
                <w:color w:val="000000"/>
                <w:sz w:val="20"/>
              </w:rPr>
              <w:t xml:space="preserve">пайдаланушылардың және </w:t>
            </w:r>
            <w:r>
              <w:br/>
            </w:r>
            <w:r>
              <w:rPr>
                <w:rFonts w:ascii="Times New Roman"/>
                <w:b w:val="false"/>
                <w:i w:val="false"/>
                <w:color w:val="000000"/>
                <w:sz w:val="20"/>
              </w:rPr>
              <w:t xml:space="preserve">олардың мердігерлерінің қатты </w:t>
            </w:r>
            <w:r>
              <w:br/>
            </w:r>
            <w:r>
              <w:rPr>
                <w:rFonts w:ascii="Times New Roman"/>
                <w:b w:val="false"/>
                <w:i w:val="false"/>
                <w:color w:val="000000"/>
                <w:sz w:val="20"/>
              </w:rPr>
              <w:t xml:space="preserve">пайдалы қазбаларды өндіру </w:t>
            </w:r>
            <w:r>
              <w:br/>
            </w:r>
            <w:r>
              <w:rPr>
                <w:rFonts w:ascii="Times New Roman"/>
                <w:b w:val="false"/>
                <w:i w:val="false"/>
                <w:color w:val="000000"/>
                <w:sz w:val="20"/>
              </w:rPr>
              <w:t xml:space="preserve">жөніндегі операцияларды </w:t>
            </w:r>
            <w:r>
              <w:br/>
            </w:r>
            <w:r>
              <w:rPr>
                <w:rFonts w:ascii="Times New Roman"/>
                <w:b w:val="false"/>
                <w:i w:val="false"/>
                <w:color w:val="000000"/>
                <w:sz w:val="20"/>
              </w:rPr>
              <w:t xml:space="preserve">жүргізу кезінде тауарларды, </w:t>
            </w:r>
            <w:r>
              <w:br/>
            </w:r>
            <w:r>
              <w:rPr>
                <w:rFonts w:ascii="Times New Roman"/>
                <w:b w:val="false"/>
                <w:i w:val="false"/>
                <w:color w:val="000000"/>
                <w:sz w:val="20"/>
              </w:rPr>
              <w:t xml:space="preserve">жұмыстар мен көрсетілетін </w:t>
            </w:r>
            <w:r>
              <w:br/>
            </w:r>
            <w:r>
              <w:rPr>
                <w:rFonts w:ascii="Times New Roman"/>
                <w:b w:val="false"/>
                <w:i w:val="false"/>
                <w:color w:val="000000"/>
                <w:sz w:val="20"/>
              </w:rPr>
              <w:t xml:space="preserve">қызметтерді сатып алу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99" w:id="57"/>
    <w:p>
      <w:pPr>
        <w:spacing w:after="0"/>
        <w:ind w:left="0"/>
        <w:jc w:val="left"/>
      </w:pPr>
      <w:r>
        <w:rPr>
          <w:rFonts w:ascii="Times New Roman"/>
          <w:b/>
          <w:i w:val="false"/>
          <w:color w:val="000000"/>
        </w:rPr>
        <w:t xml:space="preserve"> Қатты пайдалы қазбаларды өндіру жөнінде операцияларды жүргізу кезінде пайдаланылатын ТЖҚ тізбесі</w:t>
      </w:r>
    </w:p>
    <w:bookmarkEnd w:id="57"/>
    <w:bookmarkStart w:name="z100" w:id="58"/>
    <w:p>
      <w:pPr>
        <w:spacing w:after="0"/>
        <w:ind w:left="0"/>
        <w:jc w:val="both"/>
      </w:pPr>
      <w:r>
        <w:rPr>
          <w:rFonts w:ascii="Times New Roman"/>
          <w:b w:val="false"/>
          <w:i w:val="false"/>
          <w:color w:val="000000"/>
          <w:sz w:val="28"/>
        </w:rPr>
        <w:t xml:space="preserve">
      Кодекстің 213-бабы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тармақшаларының</w:t>
      </w:r>
      <w:r>
        <w:rPr>
          <w:rFonts w:ascii="Times New Roman"/>
          <w:b w:val="false"/>
          <w:i w:val="false"/>
          <w:color w:val="000000"/>
          <w:sz w:val="28"/>
        </w:rPr>
        <w:t xml:space="preserve"> нормаларын қолданбай мыналар сатып алынады:</w:t>
      </w:r>
    </w:p>
    <w:bookmarkEnd w:id="58"/>
    <w:bookmarkStart w:name="z101" w:id="59"/>
    <w:p>
      <w:pPr>
        <w:spacing w:after="0"/>
        <w:ind w:left="0"/>
        <w:jc w:val="both"/>
      </w:pPr>
      <w:r>
        <w:rPr>
          <w:rFonts w:ascii="Times New Roman"/>
          <w:b w:val="false"/>
          <w:i w:val="false"/>
          <w:color w:val="000000"/>
          <w:sz w:val="28"/>
        </w:rPr>
        <w:t>
      1) еңбек шарттары бойынша жеке тұлғалар немесе кәсіпкерлік қызмет субъектілері болып табылмайтын жеке тұлғалар өтеулі қызмет көрсету шарттары бойынша көрсететін қызмет;</w:t>
      </w:r>
    </w:p>
    <w:bookmarkEnd w:id="59"/>
    <w:bookmarkStart w:name="z102" w:id="60"/>
    <w:p>
      <w:pPr>
        <w:spacing w:after="0"/>
        <w:ind w:left="0"/>
        <w:jc w:val="both"/>
      </w:pPr>
      <w:r>
        <w:rPr>
          <w:rFonts w:ascii="Times New Roman"/>
          <w:b w:val="false"/>
          <w:i w:val="false"/>
          <w:color w:val="000000"/>
          <w:sz w:val="28"/>
        </w:rPr>
        <w:t>
      2) мүшелік жарналарды (салымдарды) енгізу, оның ішінде заңды тұлғалардың жарғылық капиталына;</w:t>
      </w:r>
    </w:p>
    <w:bookmarkEnd w:id="60"/>
    <w:bookmarkStart w:name="z103" w:id="61"/>
    <w:p>
      <w:pPr>
        <w:spacing w:after="0"/>
        <w:ind w:left="0"/>
        <w:jc w:val="both"/>
      </w:pPr>
      <w:r>
        <w:rPr>
          <w:rFonts w:ascii="Times New Roman"/>
          <w:b w:val="false"/>
          <w:i w:val="false"/>
          <w:color w:val="000000"/>
          <w:sz w:val="28"/>
        </w:rPr>
        <w:t>
      3) заңды тұлғалардың жарғылық капиталындағы акциялардың пакеттері (қатысу үлестері);</w:t>
      </w:r>
    </w:p>
    <w:bookmarkEnd w:id="61"/>
    <w:bookmarkStart w:name="z104" w:id="62"/>
    <w:p>
      <w:pPr>
        <w:spacing w:after="0"/>
        <w:ind w:left="0"/>
        <w:jc w:val="both"/>
      </w:pPr>
      <w:r>
        <w:rPr>
          <w:rFonts w:ascii="Times New Roman"/>
          <w:b w:val="false"/>
          <w:i w:val="false"/>
          <w:color w:val="000000"/>
          <w:sz w:val="28"/>
        </w:rPr>
        <w:t xml:space="preserve">
      4) Қазақстан Республикасының Ұлттық Банкі, банктер және Қазақстан Республикасының заңнамасына сәйкес алынған лицензиялардың негізінде банк операцияларының жекелеген түрлерін жүзеге асыратын ұйымдар жүзеге асыратын банк операцияларын жүргізумен байланысты, оның ішінде банктің үзінді көшірмелерін алумен байланысты қаржы қызметтері; </w:t>
      </w:r>
    </w:p>
    <w:bookmarkEnd w:id="62"/>
    <w:bookmarkStart w:name="z105" w:id="63"/>
    <w:p>
      <w:pPr>
        <w:spacing w:after="0"/>
        <w:ind w:left="0"/>
        <w:jc w:val="both"/>
      </w:pPr>
      <w:r>
        <w:rPr>
          <w:rFonts w:ascii="Times New Roman"/>
          <w:b w:val="false"/>
          <w:i w:val="false"/>
          <w:color w:val="000000"/>
          <w:sz w:val="28"/>
        </w:rPr>
        <w:t>
      5) коммуналдық қызметтердің қызметі;</w:t>
      </w:r>
    </w:p>
    <w:bookmarkEnd w:id="63"/>
    <w:bookmarkStart w:name="z106" w:id="64"/>
    <w:p>
      <w:pPr>
        <w:spacing w:after="0"/>
        <w:ind w:left="0"/>
        <w:jc w:val="both"/>
      </w:pPr>
      <w:r>
        <w:rPr>
          <w:rFonts w:ascii="Times New Roman"/>
          <w:b w:val="false"/>
          <w:i w:val="false"/>
          <w:color w:val="000000"/>
          <w:sz w:val="28"/>
        </w:rPr>
        <w:t>
      6) іссапар шығындарын өтеу;</w:t>
      </w:r>
    </w:p>
    <w:bookmarkEnd w:id="64"/>
    <w:bookmarkStart w:name="z107" w:id="65"/>
    <w:p>
      <w:pPr>
        <w:spacing w:after="0"/>
        <w:ind w:left="0"/>
        <w:jc w:val="both"/>
      </w:pPr>
      <w:r>
        <w:rPr>
          <w:rFonts w:ascii="Times New Roman"/>
          <w:b w:val="false"/>
          <w:i w:val="false"/>
          <w:color w:val="000000"/>
          <w:sz w:val="28"/>
        </w:rPr>
        <w:t>
      7) өкілдік шығындармен байланысты ТЖҚ;</w:t>
      </w:r>
    </w:p>
    <w:bookmarkEnd w:id="65"/>
    <w:bookmarkStart w:name="z108" w:id="66"/>
    <w:p>
      <w:pPr>
        <w:spacing w:after="0"/>
        <w:ind w:left="0"/>
        <w:jc w:val="both"/>
      </w:pPr>
      <w:r>
        <w:rPr>
          <w:rFonts w:ascii="Times New Roman"/>
          <w:b w:val="false"/>
          <w:i w:val="false"/>
          <w:color w:val="000000"/>
          <w:sz w:val="28"/>
        </w:rPr>
        <w:t>
      8) егер Қазақстан Республикасының заңдарында олар үшін өзгеше белгіленбесе, мемлекеттік мекемелердің қызметі;</w:t>
      </w:r>
    </w:p>
    <w:bookmarkEnd w:id="66"/>
    <w:bookmarkStart w:name="z109" w:id="67"/>
    <w:p>
      <w:pPr>
        <w:spacing w:after="0"/>
        <w:ind w:left="0"/>
        <w:jc w:val="both"/>
      </w:pPr>
      <w:r>
        <w:rPr>
          <w:rFonts w:ascii="Times New Roman"/>
          <w:b w:val="false"/>
          <w:i w:val="false"/>
          <w:color w:val="000000"/>
          <w:sz w:val="28"/>
        </w:rPr>
        <w:t>
      9) соттардағы, төреліктердегі және аралық соттардағы дауларды шешумен байланысты алымдарды, басқа шығыстарды төлеу;</w:t>
      </w:r>
    </w:p>
    <w:bookmarkEnd w:id="67"/>
    <w:bookmarkStart w:name="z110" w:id="68"/>
    <w:p>
      <w:pPr>
        <w:spacing w:after="0"/>
        <w:ind w:left="0"/>
        <w:jc w:val="both"/>
      </w:pPr>
      <w:r>
        <w:rPr>
          <w:rFonts w:ascii="Times New Roman"/>
          <w:b w:val="false"/>
          <w:i w:val="false"/>
          <w:color w:val="000000"/>
          <w:sz w:val="28"/>
        </w:rPr>
        <w:t>
      10) қызметкерлерді даярлау, қайта даярлау және біліктілігін арттыру жөніндегі қызмет;</w:t>
      </w:r>
    </w:p>
    <w:bookmarkEnd w:id="68"/>
    <w:bookmarkStart w:name="z111" w:id="69"/>
    <w:p>
      <w:pPr>
        <w:spacing w:after="0"/>
        <w:ind w:left="0"/>
        <w:jc w:val="both"/>
      </w:pPr>
      <w:r>
        <w:rPr>
          <w:rFonts w:ascii="Times New Roman"/>
          <w:b w:val="false"/>
          <w:i w:val="false"/>
          <w:color w:val="000000"/>
          <w:sz w:val="28"/>
        </w:rPr>
        <w:t>
      11) мүлікті сенімгерлікпен басқару қызметі:</w:t>
      </w:r>
    </w:p>
    <w:bookmarkEnd w:id="69"/>
    <w:bookmarkStart w:name="z112" w:id="70"/>
    <w:p>
      <w:pPr>
        <w:spacing w:after="0"/>
        <w:ind w:left="0"/>
        <w:jc w:val="both"/>
      </w:pPr>
      <w:r>
        <w:rPr>
          <w:rFonts w:ascii="Times New Roman"/>
          <w:b w:val="false"/>
          <w:i w:val="false"/>
          <w:color w:val="000000"/>
          <w:sz w:val="28"/>
        </w:rPr>
        <w:t>
      12) жылжымайтын мүлікті жалға алу қызметі;</w:t>
      </w:r>
    </w:p>
    <w:bookmarkEnd w:id="70"/>
    <w:bookmarkStart w:name="z113" w:id="71"/>
    <w:p>
      <w:pPr>
        <w:spacing w:after="0"/>
        <w:ind w:left="0"/>
        <w:jc w:val="both"/>
      </w:pPr>
      <w:r>
        <w:rPr>
          <w:rFonts w:ascii="Times New Roman"/>
          <w:b w:val="false"/>
          <w:i w:val="false"/>
          <w:color w:val="000000"/>
          <w:sz w:val="28"/>
        </w:rPr>
        <w:t>
      13) табиғи монополия субъектілерінен реттелмелі ТЖҚ;</w:t>
      </w:r>
    </w:p>
    <w:bookmarkEnd w:id="71"/>
    <w:bookmarkStart w:name="z114" w:id="72"/>
    <w:p>
      <w:pPr>
        <w:spacing w:after="0"/>
        <w:ind w:left="0"/>
        <w:jc w:val="both"/>
      </w:pPr>
      <w:r>
        <w:rPr>
          <w:rFonts w:ascii="Times New Roman"/>
          <w:b w:val="false"/>
          <w:i w:val="false"/>
          <w:color w:val="000000"/>
          <w:sz w:val="28"/>
        </w:rPr>
        <w:t>
      14) мемлекеттік монополия субъектісінен оның қызметінің негізгі мәні бойынша ТЖҚ;</w:t>
      </w:r>
    </w:p>
    <w:bookmarkEnd w:id="72"/>
    <w:bookmarkStart w:name="z115" w:id="73"/>
    <w:p>
      <w:pPr>
        <w:spacing w:after="0"/>
        <w:ind w:left="0"/>
        <w:jc w:val="both"/>
      </w:pPr>
      <w:r>
        <w:rPr>
          <w:rFonts w:ascii="Times New Roman"/>
          <w:b w:val="false"/>
          <w:i w:val="false"/>
          <w:color w:val="000000"/>
          <w:sz w:val="28"/>
        </w:rPr>
        <w:t>
      15) медициналық қызметтер;</w:t>
      </w:r>
    </w:p>
    <w:bookmarkEnd w:id="73"/>
    <w:bookmarkStart w:name="z116" w:id="74"/>
    <w:p>
      <w:pPr>
        <w:spacing w:after="0"/>
        <w:ind w:left="0"/>
        <w:jc w:val="both"/>
      </w:pPr>
      <w:r>
        <w:rPr>
          <w:rFonts w:ascii="Times New Roman"/>
          <w:b w:val="false"/>
          <w:i w:val="false"/>
          <w:color w:val="000000"/>
          <w:sz w:val="28"/>
        </w:rPr>
        <w:t>
      16) мүгедектердің республикалық қоғамдық бірлестіктермен құрылған және сатып алынатын ТЖҚ шығаратын ұйымдардан ТЖҚ;</w:t>
      </w:r>
    </w:p>
    <w:bookmarkEnd w:id="74"/>
    <w:bookmarkStart w:name="z117" w:id="75"/>
    <w:p>
      <w:pPr>
        <w:spacing w:after="0"/>
        <w:ind w:left="0"/>
        <w:jc w:val="both"/>
      </w:pPr>
      <w:r>
        <w:rPr>
          <w:rFonts w:ascii="Times New Roman"/>
          <w:b w:val="false"/>
          <w:i w:val="false"/>
          <w:color w:val="000000"/>
          <w:sz w:val="28"/>
        </w:rPr>
        <w:t>
      17) көрмелердің, семинарлардың, конференциялардың, кеңестердің, форумдардың, симпозиумдардың, тренингтердің материалдары, сондай-ақ көрсетілген іс-шараларға қатысқаны үшін ақы төлеу;</w:t>
      </w:r>
    </w:p>
    <w:bookmarkEnd w:id="75"/>
    <w:bookmarkStart w:name="z118" w:id="76"/>
    <w:p>
      <w:pPr>
        <w:spacing w:after="0"/>
        <w:ind w:left="0"/>
        <w:jc w:val="both"/>
      </w:pPr>
      <w:r>
        <w:rPr>
          <w:rFonts w:ascii="Times New Roman"/>
          <w:b w:val="false"/>
          <w:i w:val="false"/>
          <w:color w:val="000000"/>
          <w:sz w:val="28"/>
        </w:rPr>
        <w:t>
      18) қағаздағы және (немесе) электрондық жеткізгіштердегі мерзімді баспасөз басылымдары, ақпаратты бұқаралық ақпарат құралдарында орналастыру жөніндегі қызмет, сондай-ақ интернет-ресурстарда, дыбыстандырылған кітаптарда шығарылған, әр түрлі магниттік жеткізгіштерде, рельефтік-нүктелік шрифтімен басылған кітаптарда орналастырылған ақпаратты ұсыну жөніндегі қызмет;</w:t>
      </w:r>
    </w:p>
    <w:bookmarkEnd w:id="76"/>
    <w:bookmarkStart w:name="z119" w:id="77"/>
    <w:p>
      <w:pPr>
        <w:spacing w:after="0"/>
        <w:ind w:left="0"/>
        <w:jc w:val="both"/>
      </w:pPr>
      <w:r>
        <w:rPr>
          <w:rFonts w:ascii="Times New Roman"/>
          <w:b w:val="false"/>
          <w:i w:val="false"/>
          <w:color w:val="000000"/>
          <w:sz w:val="28"/>
        </w:rPr>
        <w:t>
      19) жер қойнауын пайдаланушы қызметкерлерінің, олардың балаларының, зейнеткерлерінің, жер қойнауын пайдаланушының есебінде тұрғандардың демалысын, емделуін ұйымдастырумен байланысты қызмет (демалу, емделу орындарына дейін тасымалдауды және алып жүруді қоса);</w:t>
      </w:r>
    </w:p>
    <w:bookmarkEnd w:id="77"/>
    <w:bookmarkStart w:name="z120" w:id="78"/>
    <w:p>
      <w:pPr>
        <w:spacing w:after="0"/>
        <w:ind w:left="0"/>
        <w:jc w:val="both"/>
      </w:pPr>
      <w:r>
        <w:rPr>
          <w:rFonts w:ascii="Times New Roman"/>
          <w:b w:val="false"/>
          <w:i w:val="false"/>
          <w:color w:val="000000"/>
          <w:sz w:val="28"/>
        </w:rPr>
        <w:t>
      20) рейтингтік агенттіктердің қызметі, қаржы қызметі;</w:t>
      </w:r>
    </w:p>
    <w:bookmarkEnd w:id="78"/>
    <w:bookmarkStart w:name="z121" w:id="79"/>
    <w:p>
      <w:pPr>
        <w:spacing w:after="0"/>
        <w:ind w:left="0"/>
        <w:jc w:val="both"/>
      </w:pPr>
      <w:r>
        <w:rPr>
          <w:rFonts w:ascii="Times New Roman"/>
          <w:b w:val="false"/>
          <w:i w:val="false"/>
          <w:color w:val="000000"/>
          <w:sz w:val="28"/>
        </w:rPr>
        <w:t>
      21) мамандырылған кітапханалардың қызметі;</w:t>
      </w:r>
    </w:p>
    <w:bookmarkEnd w:id="79"/>
    <w:bookmarkStart w:name="z122" w:id="80"/>
    <w:p>
      <w:pPr>
        <w:spacing w:after="0"/>
        <w:ind w:left="0"/>
        <w:jc w:val="both"/>
      </w:pPr>
      <w:r>
        <w:rPr>
          <w:rFonts w:ascii="Times New Roman"/>
          <w:b w:val="false"/>
          <w:i w:val="false"/>
          <w:color w:val="000000"/>
          <w:sz w:val="28"/>
        </w:rPr>
        <w:t>
      22) Қазақстан Республикасының азаматтық заңнамасына сәйкес сауда-саттықта (аукциондарда) сатылатын мүлік (активтер);</w:t>
      </w:r>
    </w:p>
    <w:bookmarkEnd w:id="80"/>
    <w:bookmarkStart w:name="z123" w:id="81"/>
    <w:p>
      <w:pPr>
        <w:spacing w:after="0"/>
        <w:ind w:left="0"/>
        <w:jc w:val="both"/>
      </w:pPr>
      <w:r>
        <w:rPr>
          <w:rFonts w:ascii="Times New Roman"/>
          <w:b w:val="false"/>
          <w:i w:val="false"/>
          <w:color w:val="000000"/>
          <w:sz w:val="28"/>
        </w:rPr>
        <w:t>
      23) Тізілім жұмысымен синхрондалған электрондық сатып алу жүйесін пайдалану қызметі;</w:t>
      </w:r>
    </w:p>
    <w:bookmarkEnd w:id="81"/>
    <w:bookmarkStart w:name="z124" w:id="82"/>
    <w:p>
      <w:pPr>
        <w:spacing w:after="0"/>
        <w:ind w:left="0"/>
        <w:jc w:val="both"/>
      </w:pPr>
      <w:r>
        <w:rPr>
          <w:rFonts w:ascii="Times New Roman"/>
          <w:b w:val="false"/>
          <w:i w:val="false"/>
          <w:color w:val="000000"/>
          <w:sz w:val="28"/>
        </w:rPr>
        <w:t>
      24) азық-түлік және (немесе) тамақтандыруды ұйымдастыру қызметі;</w:t>
      </w:r>
    </w:p>
    <w:bookmarkEnd w:id="82"/>
    <w:bookmarkStart w:name="z125" w:id="83"/>
    <w:p>
      <w:pPr>
        <w:spacing w:after="0"/>
        <w:ind w:left="0"/>
        <w:jc w:val="both"/>
      </w:pPr>
      <w:r>
        <w:rPr>
          <w:rFonts w:ascii="Times New Roman"/>
          <w:b w:val="false"/>
          <w:i w:val="false"/>
          <w:color w:val="000000"/>
          <w:sz w:val="28"/>
        </w:rPr>
        <w:t>
      25) жер қойнауын пайдалануға арналған лицензияларды (келісімшартты) орындау кезінде тартылған, Қазақстан Республикасының азаматтары болып табылатын қызметкерлерді оқыту, біліктілігін арттыру және қайта даярлау бойынша жер қойнауын пайдаланушылардың лицензиялық (келісімшарттық) міндеттемелерін орындау, немесе Қазақстан Республикасының азаматтарын аса қажетті мамандықтар тізбесі бойынша оқыту үшін білім беру мекемелерінің қызметі;</w:t>
      </w:r>
    </w:p>
    <w:bookmarkEnd w:id="83"/>
    <w:bookmarkStart w:name="z126" w:id="84"/>
    <w:p>
      <w:pPr>
        <w:spacing w:after="0"/>
        <w:ind w:left="0"/>
        <w:jc w:val="both"/>
      </w:pPr>
      <w:r>
        <w:rPr>
          <w:rFonts w:ascii="Times New Roman"/>
          <w:b w:val="false"/>
          <w:i w:val="false"/>
          <w:color w:val="000000"/>
          <w:sz w:val="28"/>
        </w:rPr>
        <w:t>
      26) дәрілік заттар;</w:t>
      </w:r>
    </w:p>
    <w:bookmarkEnd w:id="84"/>
    <w:bookmarkStart w:name="z127" w:id="85"/>
    <w:p>
      <w:pPr>
        <w:spacing w:after="0"/>
        <w:ind w:left="0"/>
        <w:jc w:val="both"/>
      </w:pPr>
      <w:r>
        <w:rPr>
          <w:rFonts w:ascii="Times New Roman"/>
          <w:b w:val="false"/>
          <w:i w:val="false"/>
          <w:color w:val="000000"/>
          <w:sz w:val="28"/>
        </w:rPr>
        <w:t>
      27) нотариалдық қызметтер және жеке адвокаттардың қызметтері;</w:t>
      </w:r>
    </w:p>
    <w:bookmarkEnd w:id="85"/>
    <w:bookmarkStart w:name="z128" w:id="86"/>
    <w:p>
      <w:pPr>
        <w:spacing w:after="0"/>
        <w:ind w:left="0"/>
        <w:jc w:val="both"/>
      </w:pPr>
      <w:r>
        <w:rPr>
          <w:rFonts w:ascii="Times New Roman"/>
          <w:b w:val="false"/>
          <w:i w:val="false"/>
          <w:color w:val="000000"/>
          <w:sz w:val="28"/>
        </w:rPr>
        <w:t>
      28) телефон және ұялы байланыс, интернетке қосылу қызметі;</w:t>
      </w:r>
    </w:p>
    <w:bookmarkEnd w:id="86"/>
    <w:bookmarkStart w:name="z129" w:id="87"/>
    <w:p>
      <w:pPr>
        <w:spacing w:after="0"/>
        <w:ind w:left="0"/>
        <w:jc w:val="both"/>
      </w:pPr>
      <w:r>
        <w:rPr>
          <w:rFonts w:ascii="Times New Roman"/>
          <w:b w:val="false"/>
          <w:i w:val="false"/>
          <w:color w:val="000000"/>
          <w:sz w:val="28"/>
        </w:rPr>
        <w:t>
      29) уәкілетті орган құрған пайдалы қазбалар кен орындарын игеру жөніндегі орталық комиссиясының тізімінде тұратын тәуелсіз сарапшылардың жобалық құжаттаманы сараптау бойынша қызметі;</w:t>
      </w:r>
    </w:p>
    <w:bookmarkEnd w:id="87"/>
    <w:bookmarkStart w:name="z130" w:id="88"/>
    <w:p>
      <w:pPr>
        <w:spacing w:after="0"/>
        <w:ind w:left="0"/>
        <w:jc w:val="both"/>
      </w:pPr>
      <w:r>
        <w:rPr>
          <w:rFonts w:ascii="Times New Roman"/>
          <w:b w:val="false"/>
          <w:i w:val="false"/>
          <w:color w:val="000000"/>
          <w:sz w:val="28"/>
        </w:rPr>
        <w:t>
      30) авторлық қадағалау қызметі;</w:t>
      </w:r>
    </w:p>
    <w:bookmarkEnd w:id="88"/>
    <w:bookmarkStart w:name="z131" w:id="89"/>
    <w:p>
      <w:pPr>
        <w:spacing w:after="0"/>
        <w:ind w:left="0"/>
        <w:jc w:val="both"/>
      </w:pPr>
      <w:r>
        <w:rPr>
          <w:rFonts w:ascii="Times New Roman"/>
          <w:b w:val="false"/>
          <w:i w:val="false"/>
          <w:color w:val="000000"/>
          <w:sz w:val="28"/>
        </w:rPr>
        <w:t>
      31) жылдық көлемі құндық тұлғада тиісті қаржы жылына белгіленген бес жүз еселік айлық есептік көрсеткіштен аспайтын ТЖҚ;</w:t>
      </w:r>
    </w:p>
    <w:bookmarkEnd w:id="89"/>
    <w:bookmarkStart w:name="z132" w:id="90"/>
    <w:p>
      <w:pPr>
        <w:spacing w:after="0"/>
        <w:ind w:left="0"/>
        <w:jc w:val="both"/>
      </w:pPr>
      <w:r>
        <w:rPr>
          <w:rFonts w:ascii="Times New Roman"/>
          <w:b w:val="false"/>
          <w:i w:val="false"/>
          <w:color w:val="000000"/>
          <w:sz w:val="28"/>
        </w:rPr>
        <w:t>
      32) хат алысу және қағаз құжаттаманы ресімдеу үшін пайдаланылатын бұйымдар мен керек-жарақтарды қамтитын кеңсе тауарлары;</w:t>
      </w:r>
    </w:p>
    <w:bookmarkEnd w:id="90"/>
    <w:bookmarkStart w:name="z133" w:id="91"/>
    <w:p>
      <w:pPr>
        <w:spacing w:after="0"/>
        <w:ind w:left="0"/>
        <w:jc w:val="both"/>
      </w:pPr>
      <w:r>
        <w:rPr>
          <w:rFonts w:ascii="Times New Roman"/>
          <w:b w:val="false"/>
          <w:i w:val="false"/>
          <w:color w:val="000000"/>
          <w:sz w:val="28"/>
        </w:rPr>
        <w:t>
      33) тапсырыс берушінің шаруашылық қажеттіліктерін қанағаттандыру үшін қажетті шаруашылық-тұрмыстық мақсаттағы тауарлар (бөлмелерді тазалықта ұстау, кір жуу, тамақ дайындау және бөлмелерді шағын жөндеу);</w:t>
      </w:r>
    </w:p>
    <w:bookmarkEnd w:id="91"/>
    <w:bookmarkStart w:name="z134" w:id="92"/>
    <w:p>
      <w:pPr>
        <w:spacing w:after="0"/>
        <w:ind w:left="0"/>
        <w:jc w:val="both"/>
      </w:pPr>
      <w:r>
        <w:rPr>
          <w:rFonts w:ascii="Times New Roman"/>
          <w:b w:val="false"/>
          <w:i w:val="false"/>
          <w:color w:val="000000"/>
          <w:sz w:val="28"/>
        </w:rPr>
        <w:t>
      34) бөтен жер учаскесін шектеулі түрде мақсатты пайдалану құқығы (сервитут).</w:t>
      </w:r>
    </w:p>
    <w:bookmarkEnd w:id="92"/>
    <w:bookmarkStart w:name="z135" w:id="93"/>
    <w:p>
      <w:pPr>
        <w:spacing w:after="0"/>
        <w:ind w:left="0"/>
        <w:jc w:val="both"/>
      </w:pPr>
      <w:r>
        <w:rPr>
          <w:rFonts w:ascii="Times New Roman"/>
          <w:b w:val="false"/>
          <w:i w:val="false"/>
          <w:color w:val="000000"/>
          <w:sz w:val="28"/>
        </w:rPr>
        <w:t>
      35) теңгеруші нарықтағы электр энергиясы, электр энергиясын қоюшы компания қызметі;</w:t>
      </w:r>
    </w:p>
    <w:bookmarkEnd w:id="93"/>
    <w:bookmarkStart w:name="z136" w:id="94"/>
    <w:p>
      <w:pPr>
        <w:spacing w:after="0"/>
        <w:ind w:left="0"/>
        <w:jc w:val="both"/>
      </w:pPr>
      <w:r>
        <w:rPr>
          <w:rFonts w:ascii="Times New Roman"/>
          <w:b w:val="false"/>
          <w:i w:val="false"/>
          <w:color w:val="000000"/>
          <w:sz w:val="28"/>
        </w:rPr>
        <w:t xml:space="preserve">
      36) Кодекстің </w:t>
      </w:r>
      <w:r>
        <w:rPr>
          <w:rFonts w:ascii="Times New Roman"/>
          <w:b w:val="false"/>
          <w:i w:val="false"/>
          <w:color w:val="000000"/>
          <w:sz w:val="28"/>
        </w:rPr>
        <w:t>6-бабына</w:t>
      </w:r>
      <w:r>
        <w:rPr>
          <w:rFonts w:ascii="Times New Roman"/>
          <w:b w:val="false"/>
          <w:i w:val="false"/>
          <w:color w:val="000000"/>
          <w:sz w:val="28"/>
        </w:rPr>
        <w:t xml:space="preserve"> сәйкес жер қойнауын пайдланушы операторды тартқан жағдайда, оның ақылы қызметтерін сатып алу;</w:t>
      </w:r>
    </w:p>
    <w:bookmarkEnd w:id="94"/>
    <w:bookmarkStart w:name="z137" w:id="95"/>
    <w:p>
      <w:pPr>
        <w:spacing w:after="0"/>
        <w:ind w:left="0"/>
        <w:jc w:val="both"/>
      </w:pPr>
      <w:r>
        <w:rPr>
          <w:rFonts w:ascii="Times New Roman"/>
          <w:b w:val="false"/>
          <w:i w:val="false"/>
          <w:color w:val="000000"/>
          <w:sz w:val="28"/>
        </w:rPr>
        <w:t>
      37) осы Қағидаларға сәйкес қатты пайдалы қазбаларды өндіру жөніндегі операцияларды жүргізу кезінде жер қойнауын пайдаланушының (мердігердің) атынан ТЖҚ сатып алуды жүзеге асыру бойынша жеке немесе заңды тұлғаның қызметі;</w:t>
      </w:r>
    </w:p>
    <w:bookmarkEnd w:id="95"/>
    <w:bookmarkStart w:name="z138" w:id="96"/>
    <w:p>
      <w:pPr>
        <w:spacing w:after="0"/>
        <w:ind w:left="0"/>
        <w:jc w:val="both"/>
      </w:pPr>
      <w:r>
        <w:rPr>
          <w:rFonts w:ascii="Times New Roman"/>
          <w:b w:val="false"/>
          <w:i w:val="false"/>
          <w:color w:val="000000"/>
          <w:sz w:val="28"/>
        </w:rPr>
        <w:t>
      38) банктер немесе ұйымдар болып табылмайтын, Қазақстан Респуликасының заңнамасына сәйкес алынған лицензиялардың негізінде банк операцияларының жекелеген түрлерін жүзеге асыратын заңды және жеке тұлғалардан ақылылық және қайтарымдылық шарттарымен қарыз алу;</w:t>
      </w:r>
    </w:p>
    <w:bookmarkEnd w:id="96"/>
    <w:bookmarkStart w:name="z139" w:id="97"/>
    <w:p>
      <w:pPr>
        <w:spacing w:after="0"/>
        <w:ind w:left="0"/>
        <w:jc w:val="both"/>
      </w:pPr>
      <w:r>
        <w:rPr>
          <w:rFonts w:ascii="Times New Roman"/>
          <w:b w:val="false"/>
          <w:i w:val="false"/>
          <w:color w:val="000000"/>
          <w:sz w:val="28"/>
        </w:rPr>
        <w:t>
      39) жылдық бөлінген сомасы жүз мың еселік АЕК аспайтын мердігерлердің ТЖҚ;</w:t>
      </w:r>
    </w:p>
    <w:bookmarkEnd w:id="97"/>
    <w:bookmarkStart w:name="z140" w:id="98"/>
    <w:p>
      <w:pPr>
        <w:spacing w:after="0"/>
        <w:ind w:left="0"/>
        <w:jc w:val="both"/>
      </w:pPr>
      <w:r>
        <w:rPr>
          <w:rFonts w:ascii="Times New Roman"/>
          <w:b w:val="false"/>
          <w:i w:val="false"/>
          <w:color w:val="000000"/>
          <w:sz w:val="28"/>
        </w:rPr>
        <w:t>
      40) мүлікті лизингке беру бойынша қызмет;</w:t>
      </w:r>
    </w:p>
    <w:bookmarkEnd w:id="98"/>
    <w:bookmarkStart w:name="z141" w:id="99"/>
    <w:p>
      <w:pPr>
        <w:spacing w:after="0"/>
        <w:ind w:left="0"/>
        <w:jc w:val="both"/>
      </w:pPr>
      <w:r>
        <w:rPr>
          <w:rFonts w:ascii="Times New Roman"/>
          <w:b w:val="false"/>
          <w:i w:val="false"/>
          <w:color w:val="000000"/>
          <w:sz w:val="28"/>
        </w:rPr>
        <w:t>
      41) жер қойнауын пайдаланушыда тиісті тауардың сатып алынған бағасынан аспайтын бағадағы тауар.</w:t>
      </w:r>
    </w:p>
    <w:bookmarkEnd w:id="99"/>
    <w:bookmarkStart w:name="z142" w:id="100"/>
    <w:p>
      <w:pPr>
        <w:spacing w:after="0"/>
        <w:ind w:left="0"/>
        <w:jc w:val="both"/>
      </w:pPr>
      <w:r>
        <w:rPr>
          <w:rFonts w:ascii="Times New Roman"/>
          <w:b w:val="false"/>
          <w:i w:val="false"/>
          <w:color w:val="000000"/>
          <w:sz w:val="28"/>
        </w:rPr>
        <w:t>
      Аббревиатуралардың толық жазылуы:</w:t>
      </w:r>
    </w:p>
    <w:bookmarkEnd w:id="100"/>
    <w:p>
      <w:pPr>
        <w:spacing w:after="0"/>
        <w:ind w:left="0"/>
        <w:jc w:val="both"/>
      </w:pPr>
      <w:r>
        <w:rPr>
          <w:rFonts w:ascii="Times New Roman"/>
          <w:b w:val="false"/>
          <w:i w:val="false"/>
          <w:color w:val="000000"/>
          <w:sz w:val="28"/>
        </w:rPr>
        <w:t xml:space="preserve">
      Кодекс – "Жер қойнауы және жер қойнауын пайдалану туралы" Қазақстан Республикасының </w:t>
      </w:r>
      <w:r>
        <w:rPr>
          <w:rFonts w:ascii="Times New Roman"/>
          <w:b w:val="false"/>
          <w:i w:val="false"/>
          <w:color w:val="000000"/>
          <w:sz w:val="28"/>
        </w:rPr>
        <w:t>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ТЖҚ – тауарлар, жұмыстар және көрсетілетін қызметтер;</w:t>
      </w:r>
    </w:p>
    <w:p>
      <w:pPr>
        <w:spacing w:after="0"/>
        <w:ind w:left="0"/>
        <w:jc w:val="both"/>
      </w:pPr>
      <w:r>
        <w:rPr>
          <w:rFonts w:ascii="Times New Roman"/>
          <w:b w:val="false"/>
          <w:i w:val="false"/>
          <w:color w:val="000000"/>
          <w:sz w:val="28"/>
        </w:rPr>
        <w:t>
      АЕК – айлық есептік көрсеткіш.</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