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c049" w14:textId="013c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қызметтерді көрсету, дәрілік заттар, медициналық мақсаттағы бұйымдар мен медициналық техника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29 сәуірдегі № ҚР ДСМ-56 және Қазақстан Республикасы Ұлттық экономика министрінің 2019 жылғы 30 сәуірдегі № 33 бірлескен бұйрығы. Қазақстан Республикасының Әділет министрлігінде 2019 жылғы 8 мамырда № 18644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"Медициналық қызметтерді көрсету, дәрілік заттар, медициналық мақсаттағы бұйымдар мен медициналық техника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17744 болып тіркелген, Қазақстан Республикасының нормативтік құқықтық актілері электрондық түрдегі эталондық бақылау банкі 2018 жылғы 23 қарашада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"Медициналық қызметтерді көрсету, дәрілік заттар мен медициналық бұйымдар айналысының сапасы салаларындағы тәуекел дәрежесін бағалау өлшемшарттарын және тексеру парақтарын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бірлескен бұйрықпен бекітілген Медициналық қызметтерді көрсету сапасы саласындағы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Қалпына келтіру емін, медициналық оңалту, паллиативтік көмек және мейіргер күтімін көрсететін субъектілерді (объектілерді) қоспағанда стационарлық, (қалпына келтіру емін, медициналық оңалту, паллиативтік көмек және мейіргер күтімін көрсететін субъектілерді (объектілерді қоспағанда) стационарды алмастыратын, (қалпына келтіру емін, медициналық оңалту, инвазивті әдістерді қолданумен және дәрілік заттар мен медициналық бұйымдарды пайдаланумен арнайы дерматокосметологиялық көмек, дәрігерге дейінгі көмек көрсететін субъектілерді (объектілерді) қоспағанда) амбулаториялық-емханалық көмекті, стоматологиялық наркологиялық, психиатриялық, фтизиатриялық, онкологиялық, кардиологиялық, жедел медициналық көмек, оның ішінде санитариялық авиация нысанында көмек көрсететін субъектілер (объектілер), зертханалық қызметтер көрсететін, АИТВ жұқтырған және ЖИТС-пен ауыратын адамдарға көмек көрсететін ұйымдар, қан қызметі жоғары тәуекел дәрежесіне жатады.</w:t>
      </w:r>
    </w:p>
    <w:bookmarkEnd w:id="4"/>
    <w:bookmarkStart w:name="z8" w:id="5"/>
    <w:p>
      <w:pPr>
        <w:spacing w:after="0"/>
        <w:ind w:left="0"/>
        <w:jc w:val="both"/>
      </w:pPr>
      <w:r>
        <w:rPr>
          <w:rFonts w:ascii="Times New Roman"/>
          <w:b w:val="false"/>
          <w:i w:val="false"/>
          <w:color w:val="000000"/>
          <w:sz w:val="28"/>
        </w:rPr>
        <w:t xml:space="preserve">
      8. Қалпына келтіру емін, медициналық оңалтуды жүзеге асыратын, дәрігерге дейінгі көмек, паллиативтік көмек және мейіргер күтімін, дәстүрлі медицина бойынша көмек көрсететін бақылау субъектілері (объектілері); инвазивті әдістерді қолданумен және дәрілік заттар мен медициналық бұйымдарды пайдаланумен арнайы дерматокосметологиялық көмек көрсететін ұйымдар тәуекел дәрежесі жоғарыға жатпайды."; </w:t>
      </w:r>
    </w:p>
    <w:bookmarkEnd w:id="5"/>
    <w:bookmarkStart w:name="z9" w:id="6"/>
    <w:p>
      <w:pPr>
        <w:spacing w:after="0"/>
        <w:ind w:left="0"/>
        <w:jc w:val="both"/>
      </w:pPr>
      <w:r>
        <w:rPr>
          <w:rFonts w:ascii="Times New Roman"/>
          <w:b w:val="false"/>
          <w:i w:val="false"/>
          <w:color w:val="000000"/>
          <w:sz w:val="28"/>
        </w:rPr>
        <w:t xml:space="preserve">
      көрсетілген бірлескен бұйрықпен бекітілген дәрілік заттардың, медициналық мақсаттағы бұйымдар мен медициналық техниканың айналысы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бірлескен бұйрықпен бекітілген барлық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7"/>
    <w:bookmarkStart w:name="z11" w:id="8"/>
    <w:p>
      <w:pPr>
        <w:spacing w:after="0"/>
        <w:ind w:left="0"/>
        <w:jc w:val="both"/>
      </w:pPr>
      <w:r>
        <w:rPr>
          <w:rFonts w:ascii="Times New Roman"/>
          <w:b w:val="false"/>
          <w:i w:val="false"/>
          <w:color w:val="000000"/>
          <w:sz w:val="28"/>
        </w:rPr>
        <w:t xml:space="preserve">
      көрсетілген бірлескен бұйрықпен бекітілген дәрі-дәрмекпен қамтамасыз ету мәселелері бойынша медициналық ұйымдарға қатысты дәрілік заттар, медициналық мақсаттағы бұйымдар мен медициналық техниканың айналысы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8"/>
    <w:bookmarkStart w:name="z12" w:id="9"/>
    <w:p>
      <w:pPr>
        <w:spacing w:after="0"/>
        <w:ind w:left="0"/>
        <w:jc w:val="both"/>
      </w:pPr>
      <w:r>
        <w:rPr>
          <w:rFonts w:ascii="Times New Roman"/>
          <w:b w:val="false"/>
          <w:i w:val="false"/>
          <w:color w:val="000000"/>
          <w:sz w:val="28"/>
        </w:rPr>
        <w:t xml:space="preserve">
      көрсетілген бірлескен бұйрықпен бекітілген дәрілік заттардың, медициналық мақсаттағы бұйымдар мен медициналық техниканың өндірісін жүзеге асыратын фармацевтикалық қызмет субъектілеріне (объектілеріне) қатысты дәрілік заттар, медициналық мақсаттағы бұйымдар мен медициналық техниканың айналысы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 </w:t>
      </w:r>
    </w:p>
    <w:bookmarkEnd w:id="9"/>
    <w:bookmarkStart w:name="z13" w:id="10"/>
    <w:p>
      <w:pPr>
        <w:spacing w:after="0"/>
        <w:ind w:left="0"/>
        <w:jc w:val="both"/>
      </w:pPr>
      <w:r>
        <w:rPr>
          <w:rFonts w:ascii="Times New Roman"/>
          <w:b w:val="false"/>
          <w:i w:val="false"/>
          <w:color w:val="000000"/>
          <w:sz w:val="28"/>
        </w:rPr>
        <w:t xml:space="preserve">
      көрсетілген бірлескен бұйрықпен бекітілген дәрілік заттар мен медициналық мақсаттағы бұйымдарды дайындауды жүзеге асыратын фармацевтикалық қызмет субъектілеріне (объектілеріне) қатысты дәрілік заттар, медициналық мақсаттағы бұйымдар мен медициналық техниканың айналысы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 </w:t>
      </w:r>
    </w:p>
    <w:bookmarkEnd w:id="10"/>
    <w:bookmarkStart w:name="z14" w:id="11"/>
    <w:p>
      <w:pPr>
        <w:spacing w:after="0"/>
        <w:ind w:left="0"/>
        <w:jc w:val="both"/>
      </w:pPr>
      <w:r>
        <w:rPr>
          <w:rFonts w:ascii="Times New Roman"/>
          <w:b w:val="false"/>
          <w:i w:val="false"/>
          <w:color w:val="000000"/>
          <w:sz w:val="28"/>
        </w:rPr>
        <w:t xml:space="preserve">
      көрсетілген бірлескен бұйрықпен бекітілген дәрілік заттардың, медициналық мақсаттағы бұйымдар мен медициналық техниканың айналысын мемлекеттік бақылау саласындағы дәрілік заттарды, медициналық мақсаттағы бұйымдар мен медициналық техниканы көтерме саудада өткізуді жүзеге асыратын фармацевтикалық қызмет объектілеріне қатысты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 </w:t>
      </w:r>
    </w:p>
    <w:bookmarkEnd w:id="11"/>
    <w:bookmarkStart w:name="z15" w:id="12"/>
    <w:p>
      <w:pPr>
        <w:spacing w:after="0"/>
        <w:ind w:left="0"/>
        <w:jc w:val="both"/>
      </w:pPr>
      <w:r>
        <w:rPr>
          <w:rFonts w:ascii="Times New Roman"/>
          <w:b w:val="false"/>
          <w:i w:val="false"/>
          <w:color w:val="000000"/>
          <w:sz w:val="28"/>
        </w:rPr>
        <w:t xml:space="preserve">
      көрсетілген бірлескен бұйрықпен бекітілген дәрілік заттардың, медициналық мақсаттағы бұйымдар мен медициналық техниканың айналысын мемлекеттік бақылау саласындағы дәрілік заттарды, медициналық мақсаттағы бұйымдар мен медициналық техниканы бөлшек саудада өткізуді жүзеге асыратын фармацевтикалық қызмет объектілеріне қатысты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2"/>
    <w:bookmarkStart w:name="z16" w:id="13"/>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w:t>
      </w:r>
    </w:p>
    <w:bookmarkEnd w:id="13"/>
    <w:bookmarkStart w:name="z17" w:id="1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4"/>
    <w:bookmarkStart w:name="z18" w:id="15"/>
    <w:p>
      <w:pPr>
        <w:spacing w:after="0"/>
        <w:ind w:left="0"/>
        <w:jc w:val="both"/>
      </w:pPr>
      <w:r>
        <w:rPr>
          <w:rFonts w:ascii="Times New Roman"/>
          <w:b w:val="false"/>
          <w:i w:val="false"/>
          <w:color w:val="000000"/>
          <w:sz w:val="28"/>
        </w:rPr>
        <w:t xml:space="preserve">
      2) осы бірлескен бұйрықты мемлекеттік тіркелген күнінен бастап күнтізбелік он күн ішінде қазақ және орыс тілдеріндегі оның көшірмесін ресми жариялау және Қазақстан Республикасының нормативтік құқықтық актілерінің Эталондық бақылау банкінде қосу үшін "Республикалық құқықтық ақпараттық орталық" шаруашылық жүргізу құқығындағы республикалық мемлекеттік кәсіпорнына жіберуді; </w:t>
      </w:r>
    </w:p>
    <w:bookmarkEnd w:id="15"/>
    <w:bookmarkStart w:name="z19" w:id="16"/>
    <w:p>
      <w:pPr>
        <w:spacing w:after="0"/>
        <w:ind w:left="0"/>
        <w:jc w:val="both"/>
      </w:pPr>
      <w:r>
        <w:rPr>
          <w:rFonts w:ascii="Times New Roman"/>
          <w:b w:val="false"/>
          <w:i w:val="false"/>
          <w:color w:val="000000"/>
          <w:sz w:val="28"/>
        </w:rPr>
        <w:t>
      3) осы бірлескен бұйрықты ресми жарияланғаннан кейін Қазақстан Республикасы Денсаулық сақтау министрлігінің және Қазақстан Республикасы Ұлттық экономика министрлігінің ресми интернет-ресурстарында орналастыруды;</w:t>
      </w:r>
    </w:p>
    <w:bookmarkEnd w:id="16"/>
    <w:bookmarkStart w:name="z20" w:id="17"/>
    <w:p>
      <w:pPr>
        <w:spacing w:after="0"/>
        <w:ind w:left="0"/>
        <w:jc w:val="both"/>
      </w:pPr>
      <w:r>
        <w:rPr>
          <w:rFonts w:ascii="Times New Roman"/>
          <w:b w:val="false"/>
          <w:i w:val="false"/>
          <w:color w:val="000000"/>
          <w:sz w:val="28"/>
        </w:rPr>
        <w:t xml:space="preserve">
      4) осы бірлескен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1" w:id="1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18"/>
    <w:bookmarkStart w:name="z22" w:id="19"/>
    <w:p>
      <w:pPr>
        <w:spacing w:after="0"/>
        <w:ind w:left="0"/>
        <w:jc w:val="both"/>
      </w:pPr>
      <w:r>
        <w:rPr>
          <w:rFonts w:ascii="Times New Roman"/>
          <w:b w:val="false"/>
          <w:i w:val="false"/>
          <w:color w:val="000000"/>
          <w:sz w:val="28"/>
        </w:rPr>
        <w:t xml:space="preserve">
      4. Осы бірлескен бұйрық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ҚР ДСМ-56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16-қосымша</w:t>
            </w:r>
          </w:p>
        </w:tc>
      </w:tr>
    </w:tbl>
    <w:bookmarkStart w:name="z25" w:id="20"/>
    <w:p>
      <w:pPr>
        <w:spacing w:after="0"/>
        <w:ind w:left="0"/>
        <w:jc w:val="left"/>
      </w:pPr>
      <w:r>
        <w:rPr>
          <w:rFonts w:ascii="Times New Roman"/>
          <w:b/>
          <w:i w:val="false"/>
          <w:color w:val="000000"/>
        </w:rPr>
        <w:t xml:space="preserve"> Дәрілік заттар мен медициналық бұйымдардың айналысы саласындағы тәуекел дәрежесін бағалау өлшемшарттары </w:t>
      </w:r>
    </w:p>
    <w:bookmarkEnd w:id="20"/>
    <w:bookmarkStart w:name="z26" w:id="21"/>
    <w:p>
      <w:pPr>
        <w:spacing w:after="0"/>
        <w:ind w:left="0"/>
        <w:jc w:val="left"/>
      </w:pPr>
      <w:r>
        <w:rPr>
          <w:rFonts w:ascii="Times New Roman"/>
          <w:b/>
          <w:i w:val="false"/>
          <w:color w:val="000000"/>
        </w:rPr>
        <w:t xml:space="preserve"> 1-тарау. Жалпы ережелер</w:t>
      </w:r>
    </w:p>
    <w:bookmarkEnd w:id="21"/>
    <w:bookmarkStart w:name="z27" w:id="22"/>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тәуекелдер дәрежесін бағалау өлшемшарттары (бұдан әрі – Өлшемшарттар)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бұйрығымен бекітілген Мемлекеттік органдардың тәуекелдерді бағалау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парақтарының нысанына сәйкес әзірленді (Қазақстан Республикасы Нормативтік құқықтық актілерді мемлекеттік тіркеу тізілімінде № 17371 болып тіркелген).</w:t>
      </w:r>
    </w:p>
    <w:bookmarkEnd w:id="22"/>
    <w:bookmarkStart w:name="z28" w:id="23"/>
    <w:p>
      <w:pPr>
        <w:spacing w:after="0"/>
        <w:ind w:left="0"/>
        <w:jc w:val="both"/>
      </w:pPr>
      <w:r>
        <w:rPr>
          <w:rFonts w:ascii="Times New Roman"/>
          <w:b w:val="false"/>
          <w:i w:val="false"/>
          <w:color w:val="000000"/>
          <w:sz w:val="28"/>
        </w:rPr>
        <w:t>
      2. Осы Өлшемшарттарда мынадай ұғымдар пайдаланылады:</w:t>
      </w:r>
    </w:p>
    <w:bookmarkEnd w:id="23"/>
    <w:p>
      <w:pPr>
        <w:spacing w:after="0"/>
        <w:ind w:left="0"/>
        <w:jc w:val="both"/>
      </w:pPr>
      <w:r>
        <w:rPr>
          <w:rFonts w:ascii="Times New Roman"/>
          <w:b w:val="false"/>
          <w:i w:val="false"/>
          <w:color w:val="000000"/>
          <w:sz w:val="28"/>
        </w:rPr>
        <w:t>
      1) бағалау кезеңі – алдыңғы және өзге де тексерістердің нәтижесі, мәліметтерді талдау нәтижесі және бақа да ақпарат көздері негізінде объективті және субъективті өлшемшарттар бойынша тәуекелді бағалау жүргізілетін белгілі бір уақыт кезеңі. Дәрілік заттар мен медициналық бұйымдардың айналысы саласында қызмет ететін ұйымдар үшін Өлшемшарттарда пайдаланылатын бағалау кезеңі – өткен есепті кезеңге 3 жылда;</w:t>
      </w:r>
    </w:p>
    <w:p>
      <w:pPr>
        <w:spacing w:after="0"/>
        <w:ind w:left="0"/>
        <w:jc w:val="both"/>
      </w:pPr>
      <w:r>
        <w:rPr>
          <w:rFonts w:ascii="Times New Roman"/>
          <w:b w:val="false"/>
          <w:i w:val="false"/>
          <w:color w:val="000000"/>
          <w:sz w:val="28"/>
        </w:rPr>
        <w:t>
      2) болмашы бұзушылықтар – өрескел және орташа бұзушылықтарға жатпайтын бұзушылықтар;</w:t>
      </w:r>
    </w:p>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тәуекел – Қазақстан Республикасы заңнамаларының талаптарына сәйкес келмейтін дәрілік заттар мен медициналық бұйымдарды өндіру, дайындау, әкелу, әкету, тасымалдау, сақтау, көтерме саудада және бөлшектеп сату, қолдану (пайдалану) нәтижесінде, оның салдарының күрделі дәрежесін есепке ала отырып, адам өміріне немесе денсаулығына зиян келтіру ықтималдығы;</w:t>
      </w:r>
    </w:p>
    <w:p>
      <w:pPr>
        <w:spacing w:after="0"/>
        <w:ind w:left="0"/>
        <w:jc w:val="both"/>
      </w:pPr>
      <w:r>
        <w:rPr>
          <w:rFonts w:ascii="Times New Roman"/>
          <w:b w:val="false"/>
          <w:i w:val="false"/>
          <w:color w:val="000000"/>
          <w:sz w:val="28"/>
        </w:rPr>
        <w:t>
      4) дәрілік заттар мен медициналық бұйымдардың айналысы саласындағы тексерілетін субъектілер – медициналық және фармацевтикалық қызметпен айналысатын денсаулық сақтау ұйымдары, сондай-ақ жеке және заңды тұлғалар (бұдан әрі – тексерілетін субъектілер);</w:t>
      </w:r>
    </w:p>
    <w:p>
      <w:pPr>
        <w:spacing w:after="0"/>
        <w:ind w:left="0"/>
        <w:jc w:val="both"/>
      </w:pPr>
      <w:r>
        <w:rPr>
          <w:rFonts w:ascii="Times New Roman"/>
          <w:b w:val="false"/>
          <w:i w:val="false"/>
          <w:color w:val="000000"/>
          <w:sz w:val="28"/>
        </w:rPr>
        <w:t>
      5) орташа бұзушылықтар – бұзушылықтар, оның ішінде дәрілік заттар мен медициналық бұйымдардың айналысы үдерісінде оның сапасының өзгеру тәуекелін тудыратын немесе соған әкелетін денсаулық сақтау саласындағы заңнама талаптарына сәйкессіздік, дәрілік заттар мен медициналық бұйымдардың сапасы мен қауіпсіздігін растайтын шаралардың (рәсімдердің) жеткіліксіз орындалуы, сондай-ақ тегін медициналық көмектің кепілдік берілген көлемі шеңберінде дәрілік заттар мен медициналық бұйымдардың қажеттілігін анықтаумен және тиімді пайдаланумен; фармацевтикалық қызмет көрсету сапасы туралы теріс пікірлердің болуымен байланысты талаптарды орындамау;</w:t>
      </w:r>
    </w:p>
    <w:p>
      <w:pPr>
        <w:spacing w:after="0"/>
        <w:ind w:left="0"/>
        <w:jc w:val="both"/>
      </w:pPr>
      <w:r>
        <w:rPr>
          <w:rFonts w:ascii="Times New Roman"/>
          <w:b w:val="false"/>
          <w:i w:val="false"/>
          <w:color w:val="000000"/>
          <w:sz w:val="28"/>
        </w:rPr>
        <w:t>
      6) өрескел бұзушылықтар – дәрілік заттар және медициналық бұйымдар сапасының оның айналысы процесінде адам денсаулығы мен өмірі үшін қауіпті болып, елеулі өзгеруіне, ластануына, алмасып кетуіне және қарама-қарсы контаминациясына алып келетін бұзушылықтар, оның ішінде денсаулық сақтау саласындағы заңнама талаптарына сәйкес келмеуі; есірткі құралдарының, психотроптық заттардың және прекурсорлардың айналымымен байланысты сәйкес келмеуі; дәрілік заттар мен медициналық бұйымдар сапасы мен қауіпсіздігін растау жөніндегі талаптардың сақталмауы; расталған өтініштер мен шағымдардың, әкімшілік және қылмыстық жауапкершілікке тарту фактілерінің болуы; көтерме және бөлшек саудада өткізу кезінде дәрілік заттың саудалық атауына шекті бағаның сақталмауы;</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тәуекел дәрежесіне байланысты және жекелеген тексерілетін субъектілерге (объектілерге) тікелей бағынысты емес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бұзушылықтың үш ауырлық дәрежесіне (өрескел, орташа, болмашы) бөлінетін нақты бір тексерілетін субъект (объект) қызметінің нәтижесіне байланысты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bookmarkStart w:name="z29" w:id="24"/>
    <w:p>
      <w:pPr>
        <w:spacing w:after="0"/>
        <w:ind w:left="0"/>
        <w:jc w:val="both"/>
      </w:pPr>
      <w:r>
        <w:rPr>
          <w:rFonts w:ascii="Times New Roman"/>
          <w:b w:val="false"/>
          <w:i w:val="false"/>
          <w:color w:val="000000"/>
          <w:sz w:val="28"/>
        </w:rPr>
        <w:t>
      3. Субъектіге (объектіге) бару арқылы профилактикалық бақылау үшін тәуекел дәрежесін бағалау өлшемшарттары объективті және субъективті өлшемшарттар арқылы қалыптасады.</w:t>
      </w:r>
    </w:p>
    <w:bookmarkEnd w:id="24"/>
    <w:bookmarkStart w:name="z30" w:id="25"/>
    <w:p>
      <w:pPr>
        <w:spacing w:after="0"/>
        <w:ind w:left="0"/>
        <w:jc w:val="left"/>
      </w:pPr>
      <w:r>
        <w:rPr>
          <w:rFonts w:ascii="Times New Roman"/>
          <w:b/>
          <w:i w:val="false"/>
          <w:color w:val="000000"/>
        </w:rPr>
        <w:t xml:space="preserve"> 2-тарау. Объективті өлшемшарттар</w:t>
      </w:r>
    </w:p>
    <w:bookmarkEnd w:id="25"/>
    <w:bookmarkStart w:name="z31" w:id="26"/>
    <w:p>
      <w:pPr>
        <w:spacing w:after="0"/>
        <w:ind w:left="0"/>
        <w:jc w:val="both"/>
      </w:pPr>
      <w:r>
        <w:rPr>
          <w:rFonts w:ascii="Times New Roman"/>
          <w:b w:val="false"/>
          <w:i w:val="false"/>
          <w:color w:val="000000"/>
          <w:sz w:val="28"/>
        </w:rPr>
        <w:t>
      4. Объективті өлшемшарттар мынадай кезеңдер арқылы қалыптасады:</w:t>
      </w:r>
    </w:p>
    <w:bookmarkEnd w:id="26"/>
    <w:p>
      <w:pPr>
        <w:spacing w:after="0"/>
        <w:ind w:left="0"/>
        <w:jc w:val="both"/>
      </w:pPr>
      <w:r>
        <w:rPr>
          <w:rFonts w:ascii="Times New Roman"/>
          <w:b w:val="false"/>
          <w:i w:val="false"/>
          <w:color w:val="000000"/>
          <w:sz w:val="28"/>
        </w:rPr>
        <w:t>
      1) тәуекелді айқындау;</w:t>
      </w:r>
    </w:p>
    <w:p>
      <w:pPr>
        <w:spacing w:after="0"/>
        <w:ind w:left="0"/>
        <w:jc w:val="both"/>
      </w:pPr>
      <w:r>
        <w:rPr>
          <w:rFonts w:ascii="Times New Roman"/>
          <w:b w:val="false"/>
          <w:i w:val="false"/>
          <w:color w:val="000000"/>
          <w:sz w:val="28"/>
        </w:rPr>
        <w:t>
      2) бақылау субъектілерін (объектілерін) тәуекел дәрежелері бойынша (жоғары және жоғары дәрежеге жатқызылмаған) бөлу кезеңдері арқылы жүзеге асырылады.</w:t>
      </w:r>
    </w:p>
    <w:bookmarkStart w:name="z32" w:id="27"/>
    <w:p>
      <w:pPr>
        <w:spacing w:after="0"/>
        <w:ind w:left="0"/>
        <w:jc w:val="both"/>
      </w:pPr>
      <w:r>
        <w:rPr>
          <w:rFonts w:ascii="Times New Roman"/>
          <w:b w:val="false"/>
          <w:i w:val="false"/>
          <w:color w:val="000000"/>
          <w:sz w:val="28"/>
        </w:rPr>
        <w:t>
      5. Тәуекелді айқындау мынадай объективті өлшемшарттарды ескеріле отырып жүзеге асырылады:</w:t>
      </w:r>
    </w:p>
    <w:bookmarkEnd w:id="27"/>
    <w:p>
      <w:pPr>
        <w:spacing w:after="0"/>
        <w:ind w:left="0"/>
        <w:jc w:val="both"/>
      </w:pPr>
      <w:r>
        <w:rPr>
          <w:rFonts w:ascii="Times New Roman"/>
          <w:b w:val="false"/>
          <w:i w:val="false"/>
          <w:color w:val="000000"/>
          <w:sz w:val="28"/>
        </w:rPr>
        <w:t>
      1) адамның өмірі мен денсаулығына, жеке және заңды тұлғалардың, мемлекеттің заңды мүдделеріне қолайсыз әсер ету мүмкіндігі;</w:t>
      </w:r>
    </w:p>
    <w:p>
      <w:pPr>
        <w:spacing w:after="0"/>
        <w:ind w:left="0"/>
        <w:jc w:val="both"/>
      </w:pPr>
      <w:r>
        <w:rPr>
          <w:rFonts w:ascii="Times New Roman"/>
          <w:b w:val="false"/>
          <w:i w:val="false"/>
          <w:color w:val="000000"/>
          <w:sz w:val="28"/>
        </w:rPr>
        <w:t>
      2) фармацевтикалық қызметті жүзеге асыру процесінде болуы мүмкін зиянның жағымсыз салдары ауырлығының ауқымы.</w:t>
      </w:r>
    </w:p>
    <w:bookmarkStart w:name="z33" w:id="28"/>
    <w:p>
      <w:pPr>
        <w:spacing w:after="0"/>
        <w:ind w:left="0"/>
        <w:jc w:val="both"/>
      </w:pPr>
      <w:r>
        <w:rPr>
          <w:rFonts w:ascii="Times New Roman"/>
          <w:b w:val="false"/>
          <w:i w:val="false"/>
          <w:color w:val="000000"/>
          <w:sz w:val="28"/>
        </w:rPr>
        <w:t>
      6. Тәуекел анықталғаннан кейін бақылау субъектілері (объектілері) тәуекелдің екі дәрежесі (жоғары және жоғары дәрежеге жатқызылмаған) бойынша бөлінеді.</w:t>
      </w:r>
    </w:p>
    <w:bookmarkEnd w:id="28"/>
    <w:p>
      <w:pPr>
        <w:spacing w:after="0"/>
        <w:ind w:left="0"/>
        <w:jc w:val="both"/>
      </w:pPr>
      <w:r>
        <w:rPr>
          <w:rFonts w:ascii="Times New Roman"/>
          <w:b w:val="false"/>
          <w:i w:val="false"/>
          <w:color w:val="000000"/>
          <w:sz w:val="28"/>
        </w:rPr>
        <w:t>
      Тәуекелдердің жоғары дәрежесіне объективті өлшемшарттар бойынша жатқызылған бақылау субъектілеріне (объектілеріне) қатысты профилактикалық бақылау жүргізу мақсатында, бақылау субъектілеріне (объектілеріне) барумен субъективті өлшемшарттар қолданылады.</w:t>
      </w:r>
    </w:p>
    <w:bookmarkStart w:name="z34" w:id="29"/>
    <w:p>
      <w:pPr>
        <w:spacing w:after="0"/>
        <w:ind w:left="0"/>
        <w:jc w:val="both"/>
      </w:pPr>
      <w:r>
        <w:rPr>
          <w:rFonts w:ascii="Times New Roman"/>
          <w:b w:val="false"/>
          <w:i w:val="false"/>
          <w:color w:val="000000"/>
          <w:sz w:val="28"/>
        </w:rPr>
        <w:t>
      7. Тәуекелдің жоғары дәрежесіне:</w:t>
      </w:r>
    </w:p>
    <w:bookmarkEnd w:id="29"/>
    <w:p>
      <w:pPr>
        <w:spacing w:after="0"/>
        <w:ind w:left="0"/>
        <w:jc w:val="both"/>
      </w:pPr>
      <w:r>
        <w:rPr>
          <w:rFonts w:ascii="Times New Roman"/>
          <w:b w:val="false"/>
          <w:i w:val="false"/>
          <w:color w:val="000000"/>
          <w:sz w:val="28"/>
        </w:rPr>
        <w:t>
      1) дәрілік заттар мен медициналық бұйымдардың өндірісімен байланысты;</w:t>
      </w:r>
    </w:p>
    <w:p>
      <w:pPr>
        <w:spacing w:after="0"/>
        <w:ind w:left="0"/>
        <w:jc w:val="both"/>
      </w:pPr>
      <w:r>
        <w:rPr>
          <w:rFonts w:ascii="Times New Roman"/>
          <w:b w:val="false"/>
          <w:i w:val="false"/>
          <w:color w:val="000000"/>
          <w:sz w:val="28"/>
        </w:rPr>
        <w:t>
      2) дәрілік заттарды, медициналық бұйымдар дайындаумен байланысты;</w:t>
      </w:r>
    </w:p>
    <w:p>
      <w:pPr>
        <w:spacing w:after="0"/>
        <w:ind w:left="0"/>
        <w:jc w:val="both"/>
      </w:pPr>
      <w:r>
        <w:rPr>
          <w:rFonts w:ascii="Times New Roman"/>
          <w:b w:val="false"/>
          <w:i w:val="false"/>
          <w:color w:val="000000"/>
          <w:sz w:val="28"/>
        </w:rPr>
        <w:t>
      3) дәрілік заттарды көтерме саудада өткізумен байланысты;</w:t>
      </w:r>
    </w:p>
    <w:p>
      <w:pPr>
        <w:spacing w:after="0"/>
        <w:ind w:left="0"/>
        <w:jc w:val="both"/>
      </w:pPr>
      <w:r>
        <w:rPr>
          <w:rFonts w:ascii="Times New Roman"/>
          <w:b w:val="false"/>
          <w:i w:val="false"/>
          <w:color w:val="000000"/>
          <w:sz w:val="28"/>
        </w:rPr>
        <w:t>
      4) дәрілік заттарды бөлшек саудада өткізумен байланысты;</w:t>
      </w:r>
    </w:p>
    <w:p>
      <w:pPr>
        <w:spacing w:after="0"/>
        <w:ind w:left="0"/>
        <w:jc w:val="both"/>
      </w:pPr>
      <w:r>
        <w:rPr>
          <w:rFonts w:ascii="Times New Roman"/>
          <w:b w:val="false"/>
          <w:i w:val="false"/>
          <w:color w:val="000000"/>
          <w:sz w:val="28"/>
        </w:rPr>
        <w:t>
      5) құрамында есірткі құралдары, психотроптық заттар мен прекурсорлар бар дәрілік заттарды өндірумен, көтерме саудада және бөлшектеп өткізумен байланысты;</w:t>
      </w:r>
    </w:p>
    <w:p>
      <w:pPr>
        <w:spacing w:after="0"/>
        <w:ind w:left="0"/>
        <w:jc w:val="both"/>
      </w:pPr>
      <w:r>
        <w:rPr>
          <w:rFonts w:ascii="Times New Roman"/>
          <w:b w:val="false"/>
          <w:i w:val="false"/>
          <w:color w:val="000000"/>
          <w:sz w:val="28"/>
        </w:rPr>
        <w:t>
      6) дәрілік заттар мен медициналық бұйымдарды сатып алу, сақтау, бөлу, пайдалану (қолдану) қызметін жүзеге асыратын тексерілетін субъектілер (объектілер) жатады.</w:t>
      </w:r>
    </w:p>
    <w:bookmarkStart w:name="z35" w:id="30"/>
    <w:p>
      <w:pPr>
        <w:spacing w:after="0"/>
        <w:ind w:left="0"/>
        <w:jc w:val="both"/>
      </w:pPr>
      <w:r>
        <w:rPr>
          <w:rFonts w:ascii="Times New Roman"/>
          <w:b w:val="false"/>
          <w:i w:val="false"/>
          <w:color w:val="000000"/>
          <w:sz w:val="28"/>
        </w:rPr>
        <w:t>
      8. Жоғары тәуекелдің дәрежесіне жатпайтын тексерілетін субъектілер (объектілер) тобына Тиісті өндірістік практика (GMP), Тиісті дистрибьюторлық практика (GDP), Тиісті дәріханалық практика (GPP) сертификаттары бар субъектілер (объектілер); медициналық бұйымдарды көтерме және бөлшек саудада өткізумен байланысты фармацевтикалық қызметті жүзеге асыратын жеке және заңды тұлғалар жатады.</w:t>
      </w:r>
    </w:p>
    <w:bookmarkEnd w:id="30"/>
    <w:bookmarkStart w:name="z36" w:id="31"/>
    <w:p>
      <w:pPr>
        <w:spacing w:after="0"/>
        <w:ind w:left="0"/>
        <w:jc w:val="left"/>
      </w:pPr>
      <w:r>
        <w:rPr>
          <w:rFonts w:ascii="Times New Roman"/>
          <w:b/>
          <w:i w:val="false"/>
          <w:color w:val="000000"/>
        </w:rPr>
        <w:t xml:space="preserve"> 2-тарау. Субъективті өлшемшарттар</w:t>
      </w:r>
    </w:p>
    <w:bookmarkEnd w:id="31"/>
    <w:bookmarkStart w:name="z37" w:id="32"/>
    <w:p>
      <w:pPr>
        <w:spacing w:after="0"/>
        <w:ind w:left="0"/>
        <w:jc w:val="both"/>
      </w:pPr>
      <w:r>
        <w:rPr>
          <w:rFonts w:ascii="Times New Roman"/>
          <w:b w:val="false"/>
          <w:i w:val="false"/>
          <w:color w:val="000000"/>
          <w:sz w:val="28"/>
        </w:rPr>
        <w:t>
      9. Дәрілік заттар мен медициналық бұйымдардың айналысы саласындағы субъективті өлшемшарттарды айқындау мынадай кезеңдердің қолданылуымен жүзеге асырылады:</w:t>
      </w:r>
    </w:p>
    <w:bookmarkEnd w:id="32"/>
    <w:p>
      <w:pPr>
        <w:spacing w:after="0"/>
        <w:ind w:left="0"/>
        <w:jc w:val="both"/>
      </w:pPr>
      <w:r>
        <w:rPr>
          <w:rFonts w:ascii="Times New Roman"/>
          <w:b w:val="false"/>
          <w:i w:val="false"/>
          <w:color w:val="000000"/>
          <w:sz w:val="28"/>
        </w:rPr>
        <w:t>
      1) дерекқорды қалыптастыру және ақпаратты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8" w:id="33"/>
    <w:p>
      <w:pPr>
        <w:spacing w:after="0"/>
        <w:ind w:left="0"/>
        <w:jc w:val="both"/>
      </w:pPr>
      <w:r>
        <w:rPr>
          <w:rFonts w:ascii="Times New Roman"/>
          <w:b w:val="false"/>
          <w:i w:val="false"/>
          <w:color w:val="000000"/>
          <w:sz w:val="28"/>
        </w:rPr>
        <w:t>
      10. Тәуекелдер дәрежесін бағалау үшін мынадай ақпарат көздері пайдаланылады:</w:t>
      </w:r>
    </w:p>
    <w:bookmarkEnd w:id="33"/>
    <w:p>
      <w:pPr>
        <w:spacing w:after="0"/>
        <w:ind w:left="0"/>
        <w:jc w:val="both"/>
      </w:pPr>
      <w:r>
        <w:rPr>
          <w:rFonts w:ascii="Times New Roman"/>
          <w:b w:val="false"/>
          <w:i w:val="false"/>
          <w:color w:val="000000"/>
          <w:sz w:val="28"/>
        </w:rPr>
        <w:t>
      1) өткен тексерулердің/субъектіге (объектіге) бару арқылы профилактикалық бақылаудың нәтижелері;</w:t>
      </w:r>
    </w:p>
    <w:p>
      <w:pPr>
        <w:spacing w:after="0"/>
        <w:ind w:left="0"/>
        <w:jc w:val="both"/>
      </w:pPr>
      <w:r>
        <w:rPr>
          <w:rFonts w:ascii="Times New Roman"/>
          <w:b w:val="false"/>
          <w:i w:val="false"/>
          <w:color w:val="000000"/>
          <w:sz w:val="28"/>
        </w:rPr>
        <w:t>
      2) расталған шағымдар мен өтініштердің болуы және саны;</w:t>
      </w:r>
    </w:p>
    <w:p>
      <w:pPr>
        <w:spacing w:after="0"/>
        <w:ind w:left="0"/>
        <w:jc w:val="both"/>
      </w:pPr>
      <w:r>
        <w:rPr>
          <w:rFonts w:ascii="Times New Roman"/>
          <w:b w:val="false"/>
          <w:i w:val="false"/>
          <w:color w:val="000000"/>
          <w:sz w:val="28"/>
        </w:rPr>
        <w:t>
      3) мемлекеттік органдардың, соның ішінде Тәуелсіз Мемлекеттер Достастығы (ТМД) елдерінің денсаулық сақтау саласындағы уәкілетті органдардың, бұқаралық ақпарат құралдарының ресми интернет-ресурстарына талдау жүргізу;</w:t>
      </w:r>
    </w:p>
    <w:p>
      <w:pPr>
        <w:spacing w:after="0"/>
        <w:ind w:left="0"/>
        <w:jc w:val="both"/>
      </w:pPr>
      <w:r>
        <w:rPr>
          <w:rFonts w:ascii="Times New Roman"/>
          <w:b w:val="false"/>
          <w:i w:val="false"/>
          <w:color w:val="000000"/>
          <w:sz w:val="28"/>
        </w:rPr>
        <w:t>
      4) дәрiлiк заттар мен медициналық бұйымдардың айналысы саласындағы мемлекеттік сараптама ұйымы мен оның филиалдары жүргізген зертханалық сынаулар нәтижелері бойынша анықталған бұзушылықтардың тізбесі;</w:t>
      </w:r>
    </w:p>
    <w:p>
      <w:pPr>
        <w:spacing w:after="0"/>
        <w:ind w:left="0"/>
        <w:jc w:val="both"/>
      </w:pPr>
      <w:r>
        <w:rPr>
          <w:rFonts w:ascii="Times New Roman"/>
          <w:b w:val="false"/>
          <w:i w:val="false"/>
          <w:color w:val="000000"/>
          <w:sz w:val="28"/>
        </w:rPr>
        <w:t>
      5) уәкілетті органдар (прокуратура, құқық қорғау органдары), мемлекеттік ұйымдар ұсынған мәліметтерді талдау нәтижелері;</w:t>
      </w:r>
    </w:p>
    <w:p>
      <w:pPr>
        <w:spacing w:after="0"/>
        <w:ind w:left="0"/>
        <w:jc w:val="both"/>
      </w:pPr>
      <w:r>
        <w:rPr>
          <w:rFonts w:ascii="Times New Roman"/>
          <w:b w:val="false"/>
          <w:i w:val="false"/>
          <w:color w:val="000000"/>
          <w:sz w:val="28"/>
        </w:rPr>
        <w:t>
      6) бақылау субъектінің кінәсінен туындаған қолайсыз оқиғалардың болуы. Қолайсыз оқиғаларға дәрілік заттар мен медициналық бұйымдарды өндіру, дайындау, әкелу, сақтау, өткізу, қолдану (пайдалану) нәтижесінде, соның ішінде Қазақстан Республикасының заңнамасы талаптарына сәйкес келмейтін адам өмірі немесе денсаулығына қауіп, денсаулығына зиян келтіру ықтималдығы жатады.</w:t>
      </w:r>
    </w:p>
    <w:p>
      <w:pPr>
        <w:spacing w:after="0"/>
        <w:ind w:left="0"/>
        <w:jc w:val="both"/>
      </w:pPr>
      <w:r>
        <w:rPr>
          <w:rFonts w:ascii="Times New Roman"/>
          <w:b w:val="false"/>
          <w:i w:val="false"/>
          <w:color w:val="000000"/>
          <w:sz w:val="28"/>
        </w:rPr>
        <w:t>
      7) дәрілік заттар мен медициналық бұйымдардың сапасы мен қауіпсізідігі саласында халықаралық реттеуші органдардың, елдердің, соның ішінде Еуразиялық экономикалық одақтың мемлекеттік органдарының ақпараты;</w:t>
      </w:r>
    </w:p>
    <w:bookmarkStart w:name="z39" w:id="34"/>
    <w:p>
      <w:pPr>
        <w:spacing w:after="0"/>
        <w:ind w:left="0"/>
        <w:jc w:val="both"/>
      </w:pPr>
      <w:r>
        <w:rPr>
          <w:rFonts w:ascii="Times New Roman"/>
          <w:b w:val="false"/>
          <w:i w:val="false"/>
          <w:color w:val="000000"/>
          <w:sz w:val="28"/>
        </w:rPr>
        <w:t xml:space="preserve">
      11. Қолда бар ақпарат көздерінің, олардың талдауының, бұзушылықтардың бірдей болуы немесе жүйелілігі, қабылданған шешімдерді талдау негізінде дәрілік заттар мен медициналық бұйымдардың айналысы саласындағы тәуекелдер дәрежесін бағалаудың субъективті өлшемшарттары бұзушылықтың үш дәрежесіне бөлінеді: өрескел, елеулі, болмашы бұзушылықтар. Дәрілік заттар мен медициналық бұйымдардың айналысы саласындағы тәуекел дәрежелерін бағалаудың субъективті өлшемшарттары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34"/>
    <w:bookmarkStart w:name="z40" w:id="35"/>
    <w:p>
      <w:pPr>
        <w:spacing w:after="0"/>
        <w:ind w:left="0"/>
        <w:jc w:val="both"/>
      </w:pPr>
      <w:r>
        <w:rPr>
          <w:rFonts w:ascii="Times New Roman"/>
          <w:b w:val="false"/>
          <w:i w:val="false"/>
          <w:color w:val="000000"/>
          <w:sz w:val="28"/>
        </w:rPr>
        <w:t>
      12. Бақылау субъексіні тәуекел дәрежесіне жатқызу үшін тәуекел дәрежесінің көрсеткішін есептеудің мынадай тәртібі қолданылады.</w:t>
      </w:r>
    </w:p>
    <w:bookmarkEnd w:id="35"/>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көрсеткіші 100-ге теңестіріледі және оған қатысты субъектіге (объектіге)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 анықталмаған жағдайда, онда тәуекел дәрежесінің көрсеткішін айқындау үшін елеулі және болмашы дәрежесінің бұзушылықтары бойынша қосынды көрсеткіші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шкала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13. Тәуекел дәрежесінің көрсеткіштері бойынша бақылау субъектісі (объектісі) мынадай тәуекел дәрежелірне жатады:</w:t>
      </w:r>
    </w:p>
    <w:bookmarkEnd w:id="36"/>
    <w:p>
      <w:pPr>
        <w:spacing w:after="0"/>
        <w:ind w:left="0"/>
        <w:jc w:val="both"/>
      </w:pPr>
      <w:r>
        <w:rPr>
          <w:rFonts w:ascii="Times New Roman"/>
          <w:b w:val="false"/>
          <w:i w:val="false"/>
          <w:color w:val="000000"/>
          <w:sz w:val="28"/>
        </w:rPr>
        <w:t>
      1) жоғары тәуекел дәрежесі – 61-ден бастап 100-ге дейінгі дәреже көрсеткіші кезінде және оған қатысты субъектіге (объектіге) бару арқылы профилактикалық бақылау жүргізіледі;</w:t>
      </w:r>
    </w:p>
    <w:p>
      <w:pPr>
        <w:spacing w:after="0"/>
        <w:ind w:left="0"/>
        <w:jc w:val="both"/>
      </w:pPr>
      <w:r>
        <w:rPr>
          <w:rFonts w:ascii="Times New Roman"/>
          <w:b w:val="false"/>
          <w:i w:val="false"/>
          <w:color w:val="000000"/>
          <w:sz w:val="28"/>
        </w:rPr>
        <w:t>
      2) жоғары тәуекел дәрежесіне жатпайды – 1-ден бастап 60-қа дейінгі дәреже көрсеткіші кезінде және оған қатысты субъектіге (объектіге) бару арқылы профилактикалық бақылау жүргізілмейді.</w:t>
      </w:r>
    </w:p>
    <w:bookmarkStart w:name="z42" w:id="37"/>
    <w:p>
      <w:pPr>
        <w:spacing w:after="0"/>
        <w:ind w:left="0"/>
        <w:jc w:val="both"/>
      </w:pPr>
      <w:r>
        <w:rPr>
          <w:rFonts w:ascii="Times New Roman"/>
          <w:b w:val="false"/>
          <w:i w:val="false"/>
          <w:color w:val="000000"/>
          <w:sz w:val="28"/>
        </w:rPr>
        <w:t>
      14. Субъектіге (объектіге) бару арқылы профилактикалық бақылау жүргізу еселігі субъективті өлшемшарттар бойынша алынатын мәліметтерге жыл сайынғы жүргізілетін талдау мен бағалаудың нәтижелері бойынша айқындалады және жылына бір реттен жиі болмауы тиіс.</w:t>
      </w:r>
    </w:p>
    <w:bookmarkEnd w:id="37"/>
    <w:bookmarkStart w:name="z43" w:id="38"/>
    <w:p>
      <w:pPr>
        <w:spacing w:after="0"/>
        <w:ind w:left="0"/>
        <w:jc w:val="both"/>
      </w:pPr>
      <w:r>
        <w:rPr>
          <w:rFonts w:ascii="Times New Roman"/>
          <w:b w:val="false"/>
          <w:i w:val="false"/>
          <w:color w:val="000000"/>
          <w:sz w:val="28"/>
        </w:rPr>
        <w:t xml:space="preserve">
      15. Субъектіге (объектіге) бару арқылы профилактикалық бақылау жүргізу Кәсіпкерлік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қалыптасатын бақылау субъектісіне (объектісіне) бару арқылы профилактикалық бақылаудың жартыжылдық тізімдерінің негізінде жүргізіледі.</w:t>
      </w:r>
    </w:p>
    <w:bookmarkEnd w:id="38"/>
    <w:bookmarkStart w:name="z44" w:id="39"/>
    <w:p>
      <w:pPr>
        <w:spacing w:after="0"/>
        <w:ind w:left="0"/>
        <w:jc w:val="both"/>
      </w:pPr>
      <w:r>
        <w:rPr>
          <w:rFonts w:ascii="Times New Roman"/>
          <w:b w:val="false"/>
          <w:i w:val="false"/>
          <w:color w:val="000000"/>
          <w:sz w:val="28"/>
        </w:rPr>
        <w:t>
      16. Субъектіге (объектіге) бару арқылы профилактикалық бақылау тағайындау үшін реттеуші мемлекеттік органның бірінші басшысы бекіткен бақылау субъектісіне (объектісіне) бару арқылы профилактикалық бақылау жүргізудің жартыжылдық тізімі негіз болып табылады.</w:t>
      </w:r>
    </w:p>
    <w:bookmarkEnd w:id="39"/>
    <w:bookmarkStart w:name="z45" w:id="40"/>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тағайындауға қатысты объектілерді міндетті түрде көрсете отырып, бақылау субъектілеріне қатысты қалыптастырылады.</w:t>
      </w:r>
    </w:p>
    <w:bookmarkEnd w:id="40"/>
    <w:bookmarkStart w:name="z46" w:id="41"/>
    <w:p>
      <w:pPr>
        <w:spacing w:after="0"/>
        <w:ind w:left="0"/>
        <w:jc w:val="both"/>
      </w:pPr>
      <w:r>
        <w:rPr>
          <w:rFonts w:ascii="Times New Roman"/>
          <w:b w:val="false"/>
          <w:i w:val="false"/>
          <w:color w:val="000000"/>
          <w:sz w:val="28"/>
        </w:rPr>
        <w:t>
      18. Бақылау субъектісіне (объектісіне) бару арқылы профилактикалық бақылау жүргізу тізімі субъективті өлшемшарттар бойынша тәуекел дәрежесінің неғұрлым көп көрсеткіші бар тексерілетін сбъектілердің (объектілердің) басымдылығы ескеріле отырып жасалады.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бұйымдардың айналысы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48" w:id="42"/>
    <w:p>
      <w:pPr>
        <w:spacing w:after="0"/>
        <w:ind w:left="0"/>
        <w:jc w:val="left"/>
      </w:pPr>
      <w:r>
        <w:rPr>
          <w:rFonts w:ascii="Times New Roman"/>
          <w:b/>
          <w:i w:val="false"/>
          <w:color w:val="000000"/>
        </w:rPr>
        <w:t xml:space="preserve"> Дәрілік заттар мен медициналық бұйымдардың айналысы саласындағы тәуекел дәрежесін бағалаудың субъективті өлшемшарттары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0599"/>
        <w:gridCol w:w="305"/>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"Өткен тексерулердің/профилактикалық бақылаудың нәтижелері" деген ақпарат көзі бойынша өлшемшарттар (ауырлық дәрежесі төменде санамаланған талаптар сақталмаған кезде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Барлық фармацевтикалық қызмет субъектілеріне (объектілеріне) қатысты Дәрілік заттар мен медициналық бұйымдардың айналысы саласындағы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қызметінің басталғаны туралы хабарламаның болуы.</w:t>
            </w:r>
            <w:r>
              <w:br/>
            </w:r>
            <w:r>
              <w:rPr>
                <w:rFonts w:ascii="Times New Roman"/>
                <w:b w:val="false"/>
                <w:i w:val="false"/>
                <w:color w:val="000000"/>
                <w:sz w:val="20"/>
              </w:rPr>
              <w:t>
Мемлекеттік лицензияны және оған қоса берілетін қосымшаларды алу кезінде мәлімделген қызмет түрлерінің және кіші түрлерінің сәйкестігі.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саласындағы жауапты мамандарда соңғы 5 жыл ішінде, маманданудан немесе мамандығын жетілдіру курстарынан, біліктілігін жоғарылатудың басқа түрлерінен өтуін растайтын куәліктерінің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және есірткі құралдары, психотроптық заттар мен прекурсорлар айналымы саласында лицензиялау кезінде үй-жайлардың, алаңдардың және жабдықтардың санитариялық қағидаларға, үлгілік ережелерге және оларға қойылатын біліктілік талаптарына сәйкестігі.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бұйымдар үшін), дәрілік заттардың сапасы мен қауіпсіздігін бақылау жөніндегі нормативтік-техникалық құжатында өндіруші белгілеген талаптарға сәйкес сақтау мен тасымалданудың қамтамасыз етілуі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сақталу талаптарын, әртүрлі топтардың сақталу шарттары, және олармен дәрілік заттар мен медициналық бұйымдарды жобалау, құрылғы, құрамы, аудандардың мөлшері, сақталатын үй-жайлардың (аймақтардың) жабдығы және олардың сақталуын қамтамасыз ететін пайдалану бойынша талаптарды сақтауды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оларға қандай да бір әсердің болуына жол бермеу үшін басқа өнімнен бөлек сақталуы, жарықтың, температураның, ылғалдың және басқа да сыртқы факторлардың әсерінен қорғалуы.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мерзімін есепке алуды қағаз және электрондық жеткізгіште жүргізу.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бөлінген және нақты белгіленген аймақтарда сақталуын жүзеге асыру.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үй-жайларын, оның ішінде тоңазытқыш бөлмелерін (камераларды) температурасын, ылғалдылығын бақылауға арналған тиісті жабдықпен (термометрлермен, гигрометрлермен, құралдардың басқа түрлерімен) қамтамасыз ету және олардың жылдың суық және жылы мезгілдеріндегі температуралық ауытқу аймақтарын тестілеу нәтижелері бойынша қыздыратын аспаптардан қашық үй-жайлардың ішкі қабырғаларында орналасуы.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үй-жайларында дәрілік заттар фармакологиялық топтарға, қолданылу тәсіліне, агрегаттық жағдайына қарай, физикалық-химиялық қасиеттеріне және сыртқы ортаның әртүрлі факторларының әсеріне сәйкес бөлек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айналысы туралы шешім қабылданбаған, жарамдылық мерзімі өткен, қайтарылған, жеткізу үшін жарамды заттардың санатынан алынған, оларға қатысты жалғандығына күдігі бар, кері қайтарылған және бас тартылған дәрілік заттарды сақтау үшін оқшауланған орынның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 райы жағдайларының әсерінен қорғауды қамтамасыз ету. Қабылдау және жөнелту аймақтары жабдықпен (желдету/кондиционер жүйесі, гигрометр, термометр), өнімді контейнерлерден тазартуға арналған жабдықтың болуы. Қабылдап алынған өнімдердің жабдықталған бақылау аймағының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жарамсыз, жүк жөнелту және сақтаудың аймақтарын бөлу. Дәрілік заттар карантинде сақталатын үй-жайдың нақты белгілері бар және оған кіру шектеулі үй-жайдың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заттарды сақтауға арналған жеке қоймалар болмаған жағдайда оларды көрші үй-жайлардан міндетті түрде оқшауланған және өрт қауіпсіздігі талаптарына сай келетін жалпы жанбайтын құрылыстарда сақтауға рұқсат беру және бұл үй-жайларды сору-шығару желдеткіштерімен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қаупі бар дәрілік заттарды сақтау басқа дәрілік заттардан бөлек жүзеге асыру: отқа қаупі бар және жарылу қаупі бар дәрілік заттарды сақтауға арналған үй-жайлар жанбайтын және орнықты сөрелермен және тұғырлармен қамтамасыз ету және жеңіл тұтанғыш және тез жанғыш сұйықтықтарды ені кемінде 0,7 метр және биіктігі кемінде 1,2 метр есіктері бар қосымша салынған жанбайтын шкафтарда сақтау.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сұйықтықтардың жеке үй-жайларда оқаушалған, басқа топтардан шыны немесе металл ыдыста сақталуының жүзеге асырылуы.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тұтанғыш және жанғыш дәрілік заттарды:</w:t>
            </w:r>
            <w:r>
              <w:br/>
            </w:r>
            <w:r>
              <w:rPr>
                <w:rFonts w:ascii="Times New Roman"/>
                <w:b w:val="false"/>
                <w:i w:val="false"/>
                <w:color w:val="000000"/>
                <w:sz w:val="20"/>
              </w:rPr>
              <w:t>
1) толтыру деңгейі көлемнің 90 пайызынан аспайтын тығындап толтырылған контейнерде сақтауға болмайды. Yлкен мөлшердегі спирттер көлемнің 95 пайызынан аспайтындай етіп толтырылатын металл ыдыстарда сақталады;</w:t>
            </w:r>
            <w:r>
              <w:br/>
            </w: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сақтауға жол бермеу.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 сақтау қасиеттерін ескере отырып, оқшаулаудың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тұтанғыш сұйықтарды сақтау кезінде контейнерлердің жай-күйін, олардың тұмшалануы мен дұрыстығын тұрақты бақылап отыруды сақтау.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дәрілік заттарды сақтау кезінде олардың шаңмен ластануына қарсы шараларды қабылдауды жүзеге асыру.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қаупі және жанғыш қаупі бар заттарды қышқылдармен және сілтілік заттармен бөлек сақтауды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жанғыш газдары бар баллондарды жылу көздерінен, оларға май мен басқа да майлы заттардың түсуінен қорғайтын және оқшауландырылған үй-жайларда немесе жабық қалқаларда сақтауды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тазалықты сақтай отырып шкафтарда, жәшіктерде, сөрелерде, паллеттері бар сөрелерде және тұғырларда сақтауды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 кезінде, 65 пайыздан аспайтын ауа ылғалдылығы кезінде құрғақ жылытылатын үй-жайларда медициналық құралдар, құрылғылар, аспаптар аппаратуралардың сақталу шарттарын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үй-жайлар мен жабдықтардың тазалығын қамтамасыз ету бойынша талаптардың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кіруінен сақтауды қамтамасыз ету, зиянкестердің профилактикалық бақылау бағдарламасы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арналған демалыс бөлмелері, киім ілгіштер, жуынатын бөлмелер мен дәретханалар сақтау үй-жайларынан (аймақтарынан) бөлуін сақтау. Сақтау үй-жайларында (аймақтарында) тамақ өнімдері, сусындар, темекі бұйымдары, сондай-ақ жеке пайдалануға арналған дәрілік заттар сақталмайды.</w:t>
            </w:r>
            <w:r>
              <w:br/>
            </w:r>
            <w:r>
              <w:rPr>
                <w:rFonts w:ascii="Times New Roman"/>
                <w:b w:val="false"/>
                <w:i w:val="false"/>
                <w:color w:val="000000"/>
                <w:sz w:val="20"/>
              </w:rPr>
              <w:t>
Сақтау аймағында жұмыс істейтін қызметкерлер атқаратын жұмысына және қажет болғанда жеке қорғаныс құралдарына сәйкес келетін қорғану немесе жұмыс киімінің болуы. Қауіпті дәрілік заттармен жұмыс істейтін персонал арнайы нұсқаулықтан өтеді.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 қажетті жабдықпен және мүккәмалмен:</w:t>
            </w:r>
            <w:r>
              <w:br/>
            </w:r>
            <w:r>
              <w:rPr>
                <w:rFonts w:ascii="Times New Roman"/>
                <w:b w:val="false"/>
                <w:i w:val="false"/>
                <w:color w:val="000000"/>
                <w:sz w:val="20"/>
              </w:rPr>
              <w:t>
- дәрілік заттар мен медициналық бұйымдарды сақтауға арналған стелаждармен, поддондармен, шкафтармен;</w:t>
            </w:r>
            <w:r>
              <w:br/>
            </w:r>
            <w:r>
              <w:rPr>
                <w:rFonts w:ascii="Times New Roman"/>
                <w:b w:val="false"/>
                <w:i w:val="false"/>
                <w:color w:val="000000"/>
                <w:sz w:val="20"/>
              </w:rPr>
              <w:t>
- температуралық режимді ұстайтын технологиялық жабдықпен;</w:t>
            </w:r>
            <w:r>
              <w:br/>
            </w:r>
            <w:r>
              <w:rPr>
                <w:rFonts w:ascii="Times New Roman"/>
                <w:b w:val="false"/>
                <w:i w:val="false"/>
                <w:color w:val="000000"/>
                <w:sz w:val="20"/>
              </w:rPr>
              <w:t>
- температура мен ылғалды тіркеуге арналған аспаптармен;</w:t>
            </w:r>
            <w:r>
              <w:br/>
            </w:r>
            <w:r>
              <w:rPr>
                <w:rFonts w:ascii="Times New Roman"/>
                <w:b w:val="false"/>
                <w:i w:val="false"/>
                <w:color w:val="000000"/>
                <w:sz w:val="20"/>
              </w:rPr>
              <w:t>
- жүкті арту-түсіру жұмыстарына арналған механизация құралдарымен;</w:t>
            </w:r>
            <w:r>
              <w:br/>
            </w:r>
            <w:r>
              <w:rPr>
                <w:rFonts w:ascii="Times New Roman"/>
                <w:b w:val="false"/>
                <w:i w:val="false"/>
                <w:color w:val="000000"/>
                <w:sz w:val="20"/>
              </w:rPr>
              <w:t>
- санитариялық режимді қамтамасыз етуге арналған дезинфекциялық құралдармен және жинау мүккәмалымен;</w:t>
            </w:r>
            <w:r>
              <w:br/>
            </w:r>
            <w:r>
              <w:rPr>
                <w:rFonts w:ascii="Times New Roman"/>
                <w:b w:val="false"/>
                <w:i w:val="false"/>
                <w:color w:val="000000"/>
                <w:sz w:val="20"/>
              </w:rPr>
              <w:t>
-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басқа да жабдықпен және мүккәмалмен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шарттарын бақылау немесе мониторингтеу үшін қолданылатын жабдық (өлшеу құралдары) калибрленуді (тексерілуді)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 тоңазытқыш бөлмесі (камерасы) жарамсыз болған немесе электр қуаты өшкен жағдайларда, төтенше жағдайларда әзірленген және бекітілген шұғыл іс-шаралар жоспарының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дезинфекциялаудың әзірленген және бекітілген нұсқаулығының болуы. Жабдық жөнделген күйде қолданылады және тиісінше тазалықта сақталады.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тұлғаның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 қамтитын қайталама қаптамасының таңбалануының болуы:</w:t>
            </w:r>
            <w:r>
              <w:br/>
            </w:r>
            <w:r>
              <w:rPr>
                <w:rFonts w:ascii="Times New Roman"/>
                <w:b w:val="false"/>
                <w:i w:val="false"/>
                <w:color w:val="000000"/>
                <w:sz w:val="20"/>
              </w:rPr>
              <w:t>
1) дәрілік заттың саудалық атауы;</w:t>
            </w:r>
            <w:r>
              <w:br/>
            </w:r>
            <w:r>
              <w:rPr>
                <w:rFonts w:ascii="Times New Roman"/>
                <w:b w:val="false"/>
                <w:i w:val="false"/>
                <w:color w:val="000000"/>
                <w:sz w:val="20"/>
              </w:rPr>
              <w:t>
2) мемлекеттік, орыс және ағылшын тілдерінде халықаралық патенттелмеген атауы (бар болса);</w:t>
            </w:r>
            <w:r>
              <w:br/>
            </w:r>
            <w:r>
              <w:rPr>
                <w:rFonts w:ascii="Times New Roman"/>
                <w:b w:val="false"/>
                <w:i w:val="false"/>
                <w:color w:val="000000"/>
                <w:sz w:val="20"/>
              </w:rPr>
              <w:t>
3) дәрілік затты өндіруші ұйымның атауы, мекенжайы, тауарлық белгісі. Өндіруші ұйымның атауын және оның мекенжайын толық немесе қысқартылған түрде көрсетуге жол беріледі (қала, ел);</w:t>
            </w:r>
            <w:r>
              <w:br/>
            </w:r>
            <w:r>
              <w:rPr>
                <w:rFonts w:ascii="Times New Roman"/>
                <w:b w:val="false"/>
                <w:i w:val="false"/>
                <w:color w:val="000000"/>
                <w:sz w:val="20"/>
              </w:rPr>
              <w:t>
4) тіркеу куәлігі иесінің атауы, оның мекенжайы (қала, ел);</w:t>
            </w:r>
            <w:r>
              <w:br/>
            </w:r>
            <w:r>
              <w:rPr>
                <w:rFonts w:ascii="Times New Roman"/>
                <w:b w:val="false"/>
                <w:i w:val="false"/>
                <w:color w:val="000000"/>
                <w:sz w:val="20"/>
              </w:rPr>
              <w:t>
5) қаптамададағы массасы, көлемі немесе доза мөлшері, дозалануы көрсетілген дәрілік қалып;</w:t>
            </w:r>
            <w:r>
              <w:br/>
            </w:r>
            <w:r>
              <w:rPr>
                <w:rFonts w:ascii="Times New Roman"/>
                <w:b w:val="false"/>
                <w:i w:val="false"/>
                <w:color w:val="000000"/>
                <w:sz w:val="20"/>
              </w:rPr>
              <w:t>
6) доза бірлігіне немесе дәрілік қалпына қарай массасының немесе көлемінің бірлігіне белсенді заттар және олардың сандық құрамы;</w:t>
            </w:r>
            <w:r>
              <w:br/>
            </w:r>
            <w:r>
              <w:rPr>
                <w:rFonts w:ascii="Times New Roman"/>
                <w:b w:val="false"/>
                <w:i w:val="false"/>
                <w:color w:val="000000"/>
                <w:sz w:val="20"/>
              </w:rPr>
              <w:t>
7) дәрілік өсімдік шикізатының массасы белгілі бір ылғалдылық кезінде пайызбен көрсетіледі;</w:t>
            </w:r>
            <w:r>
              <w:br/>
            </w:r>
            <w:r>
              <w:rPr>
                <w:rFonts w:ascii="Times New Roman"/>
                <w:b w:val="false"/>
                <w:i w:val="false"/>
                <w:color w:val="000000"/>
                <w:sz w:val="20"/>
              </w:rPr>
              <w:t>
8) құрамында есiрткi құралдар, психотроптық заттар, мен прекурсорлар бар дәрілік заттар үшін осы заттардың атауларының және олардың құрамының салмақ бірлігі мен пайыздық мөлшері көрсетіледі. Бір компонентті дәрілік препараттарда дәрілік зат пен белсенді заттың атаулары бірдей болған және оның дозалануы, концентрациясы, белсенділігі көрсетілген жағдайда белсенді заттардың құрамы көрсетілмейді;</w:t>
            </w:r>
            <w:r>
              <w:br/>
            </w:r>
            <w:r>
              <w:rPr>
                <w:rFonts w:ascii="Times New Roman"/>
                <w:b w:val="false"/>
                <w:i w:val="false"/>
                <w:color w:val="000000"/>
                <w:sz w:val="20"/>
              </w:rPr>
              <w:t>
9) қосалқы заттар тізбесі:</w:t>
            </w:r>
            <w:r>
              <w:br/>
            </w:r>
            <w:r>
              <w:rPr>
                <w:rFonts w:ascii="Times New Roman"/>
                <w:b w:val="false"/>
                <w:i w:val="false"/>
                <w:color w:val="000000"/>
                <w:sz w:val="20"/>
              </w:rPr>
              <w:t>
- парентералдық, көзге және сыртқа қолдануға арналған дәрілік препараттар үшін барлық қосалқы заттардың тізбесі көрсетіледі;</w:t>
            </w:r>
            <w:r>
              <w:br/>
            </w:r>
            <w:r>
              <w:rPr>
                <w:rFonts w:ascii="Times New Roman"/>
                <w:b w:val="false"/>
                <w:i w:val="false"/>
                <w:color w:val="000000"/>
                <w:sz w:val="20"/>
              </w:rPr>
              <w:t>
- инфузиялық ерітінділер үшін барлық қосалқы заттардың сапалық және сандық құрамы көрсетіледі;</w:t>
            </w:r>
            <w:r>
              <w:br/>
            </w:r>
            <w:r>
              <w:rPr>
                <w:rFonts w:ascii="Times New Roman"/>
                <w:b w:val="false"/>
                <w:i w:val="false"/>
                <w:color w:val="000000"/>
                <w:sz w:val="20"/>
              </w:rPr>
              <w:t>
- басқа дәрілік қалыптар үшін микробқа қарсы консерванттардың, бояғыштардың, сондай-ақ қанттар мен этанолдың тізбесі көрсетіледі;</w:t>
            </w:r>
            <w:r>
              <w:br/>
            </w:r>
            <w:r>
              <w:rPr>
                <w:rFonts w:ascii="Times New Roman"/>
                <w:b w:val="false"/>
                <w:i w:val="false"/>
                <w:color w:val="000000"/>
                <w:sz w:val="20"/>
              </w:rPr>
              <w:t>
- ішке қабылдауға арналған дәрілік препараттарды таңбалау кезінде көрсетілетін қосалқы заттардың тізбесі осы Қағидаларға қосымшада келтірілген;</w:t>
            </w:r>
            <w:r>
              <w:br/>
            </w:r>
            <w:r>
              <w:rPr>
                <w:rFonts w:ascii="Times New Roman"/>
                <w:b w:val="false"/>
                <w:i w:val="false"/>
                <w:color w:val="000000"/>
                <w:sz w:val="20"/>
              </w:rPr>
              <w:t>
10) құрамына кемінде бір белсенді компонент артық кіретін инфузиялық ерітінділер үшін осмолярлылық/осмоляльділік шамасының мәні көрсетіледі;</w:t>
            </w:r>
            <w:r>
              <w:br/>
            </w:r>
            <w:r>
              <w:rPr>
                <w:rFonts w:ascii="Times New Roman"/>
                <w:b w:val="false"/>
                <w:i w:val="false"/>
                <w:color w:val="000000"/>
                <w:sz w:val="20"/>
              </w:rPr>
              <w:t>
11) қолданылу тәсілі және дәрілік қалпына қарай енгізу жолы (ішуге арналған таблеткалар мен капсулалар үшін қолданылу тәсілі көрсетілмейді);</w:t>
            </w:r>
            <w:r>
              <w:br/>
            </w:r>
            <w:r>
              <w:rPr>
                <w:rFonts w:ascii="Times New Roman"/>
                <w:b w:val="false"/>
                <w:i w:val="false"/>
                <w:color w:val="000000"/>
                <w:sz w:val="20"/>
              </w:rPr>
              <w:t>
12) сақтық шаралары;</w:t>
            </w:r>
            <w:r>
              <w:br/>
            </w:r>
            <w:r>
              <w:rPr>
                <w:rFonts w:ascii="Times New Roman"/>
                <w:b w:val="false"/>
                <w:i w:val="false"/>
                <w:color w:val="000000"/>
                <w:sz w:val="20"/>
              </w:rPr>
              <w:t>
13) ескертпе жазбалар;</w:t>
            </w:r>
            <w:r>
              <w:br/>
            </w:r>
            <w:r>
              <w:rPr>
                <w:rFonts w:ascii="Times New Roman"/>
                <w:b w:val="false"/>
                <w:i w:val="false"/>
                <w:color w:val="000000"/>
                <w:sz w:val="20"/>
              </w:rPr>
              <w:t>
14) сақтау шарттары, сақтау ерекшеліктері;</w:t>
            </w:r>
            <w:r>
              <w:br/>
            </w:r>
            <w:r>
              <w:rPr>
                <w:rFonts w:ascii="Times New Roman"/>
                <w:b w:val="false"/>
                <w:i w:val="false"/>
                <w:color w:val="000000"/>
                <w:sz w:val="20"/>
              </w:rPr>
              <w:t>
15) босатылу шарттары (дәрігердің рецептісі бойынша немесе рецептісінсіз);</w:t>
            </w:r>
            <w:r>
              <w:br/>
            </w:r>
            <w:r>
              <w:rPr>
                <w:rFonts w:ascii="Times New Roman"/>
                <w:b w:val="false"/>
                <w:i w:val="false"/>
                <w:color w:val="000000"/>
                <w:sz w:val="20"/>
              </w:rPr>
              <w:t>
16) серия нөмірі;</w:t>
            </w:r>
            <w:r>
              <w:br/>
            </w:r>
            <w:r>
              <w:rPr>
                <w:rFonts w:ascii="Times New Roman"/>
                <w:b w:val="false"/>
                <w:i w:val="false"/>
                <w:color w:val="000000"/>
                <w:sz w:val="20"/>
              </w:rPr>
              <w:t>
17) өндірілген күні (сериясының нөміріне енгізілмеген жағдайда);</w:t>
            </w:r>
            <w:r>
              <w:br/>
            </w:r>
            <w:r>
              <w:rPr>
                <w:rFonts w:ascii="Times New Roman"/>
                <w:b w:val="false"/>
                <w:i w:val="false"/>
                <w:color w:val="000000"/>
                <w:sz w:val="20"/>
              </w:rPr>
              <w:t>
18) жарамдылық мерзімі: "(күні, айы, жылы) дейін жарамды" немесе "(күні, айы, жылы)";</w:t>
            </w:r>
            <w:r>
              <w:br/>
            </w:r>
            <w:r>
              <w:rPr>
                <w:rFonts w:ascii="Times New Roman"/>
                <w:b w:val="false"/>
                <w:i w:val="false"/>
                <w:color w:val="000000"/>
                <w:sz w:val="20"/>
              </w:rPr>
              <w:t>
Жарамдылық мерзімі "(айы, жылы) дейін жарамды" немесе "(айы, жылы)" деп көрсетіледі, осы ретте жарамдылық мерзімі көрсетілген айдың соңғы күніне дейін қоса алғанда белгіленеді;</w:t>
            </w:r>
            <w:r>
              <w:br/>
            </w:r>
            <w:r>
              <w:rPr>
                <w:rFonts w:ascii="Times New Roman"/>
                <w:b w:val="false"/>
                <w:i w:val="false"/>
                <w:color w:val="000000"/>
                <w:sz w:val="20"/>
              </w:rPr>
              <w:t>
19) "ҚР-ДЗ-" белгісі түрінде дәрілік заттың тіркеу нөмірі;</w:t>
            </w:r>
            <w:r>
              <w:br/>
            </w:r>
            <w:r>
              <w:rPr>
                <w:rFonts w:ascii="Times New Roman"/>
                <w:b w:val="false"/>
                <w:i w:val="false"/>
                <w:color w:val="000000"/>
                <w:sz w:val="20"/>
              </w:rPr>
              <w:t>
20) штрих код (бар болса).</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 көрсетілген қаптамасының таңбалануының болуы:</w:t>
            </w:r>
            <w:r>
              <w:br/>
            </w:r>
            <w:r>
              <w:rPr>
                <w:rFonts w:ascii="Times New Roman"/>
                <w:b w:val="false"/>
                <w:i w:val="false"/>
                <w:color w:val="000000"/>
                <w:sz w:val="20"/>
              </w:rPr>
              <w:t>
1) дозалануы, белсенділігі немесе концентрациясы көрсетілген дәрілік заттың саудалық атауы;</w:t>
            </w:r>
            <w:r>
              <w:br/>
            </w:r>
            <w:r>
              <w:rPr>
                <w:rFonts w:ascii="Times New Roman"/>
                <w:b w:val="false"/>
                <w:i w:val="false"/>
                <w:color w:val="000000"/>
                <w:sz w:val="20"/>
              </w:rPr>
              <w:t>
2) мемлекеттік, орыс және ағылшын тілдеріндегі халықаралық патенттелмеген атауы (бар болса);</w:t>
            </w:r>
            <w:r>
              <w:br/>
            </w:r>
            <w:r>
              <w:rPr>
                <w:rFonts w:ascii="Times New Roman"/>
                <w:b w:val="false"/>
                <w:i w:val="false"/>
                <w:color w:val="000000"/>
                <w:sz w:val="20"/>
              </w:rPr>
              <w:t>
3) дәрілік затты өндіруші ұйымның атауы және (немесе) оның тауарлық белгісі;</w:t>
            </w:r>
            <w:r>
              <w:br/>
            </w:r>
            <w:r>
              <w:rPr>
                <w:rFonts w:ascii="Times New Roman"/>
                <w:b w:val="false"/>
                <w:i w:val="false"/>
                <w:color w:val="000000"/>
                <w:sz w:val="20"/>
              </w:rPr>
              <w:t>
4) массасы немесе көлемі;</w:t>
            </w:r>
            <w:r>
              <w:br/>
            </w:r>
            <w:r>
              <w:rPr>
                <w:rFonts w:ascii="Times New Roman"/>
                <w:b w:val="false"/>
                <w:i w:val="false"/>
                <w:color w:val="000000"/>
                <w:sz w:val="20"/>
              </w:rPr>
              <w:t>
5) серия нөмірі;</w:t>
            </w:r>
            <w:r>
              <w:br/>
            </w:r>
            <w:r>
              <w:rPr>
                <w:rFonts w:ascii="Times New Roman"/>
                <w:b w:val="false"/>
                <w:i w:val="false"/>
                <w:color w:val="000000"/>
                <w:sz w:val="20"/>
              </w:rPr>
              <w:t>
6) жарамдылық мерзімі: "айы, жылы" немесе "күні, айы, жылы".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реакциялары және (немесе) тиімділігінің болмауына мониторинг жүргізу бойынша жұмысты ұйымдастыру, дәрілік заттар мен медициналық бұйымдардың жанама әсерлеріне мониторинг жүргізуге жауапты тұлғаларды тағайындау.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елеулі жанама әсерлері және тиімділігінің болмауы туралы ақпаратты ұсынуы. Карта-хабарламалар онлайн режимде ақпараттың міндетті барынша аз көлемін қамти отырып уәкілетті ұйымның порталы арқылы беріледі.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реакциялары (әсерлері) және (немесе) тиімділігі анықталған жағдайда уәкілетті органға толтырылған карта-хабарламаны ұсыну мерзімдерінің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өткен тіркелмеген дәрілік заттар мен медициналық бұйымдарды сатып алу, өндіру, сақтау, жарнамалау, тасымалдау, қолдану, қамтамасыз ету және өткізу фактілерінің болмауы.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бұйымдардың өндірісі, әкелу, сақтау, қолдану және өткізу фактілерінің болмауы.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мен сапасын туралы қорытындысы расталмаған дәрілік заттар мен медициналық бұйымдардың өткізу фактілерінің болмауы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сапасы мен қауіпсіздігін бақылау жөніндегі нормативтік құжат талаптарына (күмәнді ретінде алынған үлгілердің нәтижелері бойынша қауіпсіздігі мен сапасын бағалау нәтижелері бойынша) дәрілік заттың сәйкес келуі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олардың прекурсорлары бар дәрілік заттарды (соның ішінде субстанцияларды) сақтау, есепке алу, жою қағидалары мен тәртібінің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жұмыс істеуге нашақорлық, уытқұмарлық, созылмалы маскүнемдік ауруларының жоқ екенін, сондай-ақ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етілген адамдар тізімінің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күйде болуы тиіс. Жұмыс күні аяқталғаннан кейін олар мөрленеді және (немесе) пломба қойылады. Кілттері, мөрі және (немесе) пломба жауапты адамда сақталады.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қобдишаның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үшін ыңғайлы жерде дәрілік заттар мен медициналық бұйымдардың айналысы саласындағы мемлекеттік органның аумақтық бөлімшелерінің телефондары және мекенжайлары туралы ақпараттың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Дәрі-дәрмекпен қамтамасыз ету мәселелері бойынша медициналық ұйымдар үшін дәрілік заттар мен медициналық бұйымдар саласындағы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немесе оның бөлімдерінің басшысында жоғары фармацевтикалық білімі немесе орта фармацевтикалық білімінің болуы (мамандығы бойынша кемінде үш жыл жұмыс өтілі):</w:t>
            </w:r>
            <w:r>
              <w:br/>
            </w:r>
            <w:r>
              <w:rPr>
                <w:rFonts w:ascii="Times New Roman"/>
                <w:b w:val="false"/>
                <w:i w:val="false"/>
                <w:color w:val="000000"/>
                <w:sz w:val="20"/>
              </w:rPr>
              <w:t>
- медициналық-санитариялық алғашқы, консультациялық-диагностикалық көмек көрсететін денсаулық сақтау ұйымдарындағы дәріхана пункті үшін дәрілік заттарды және медициналық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 дәріхана пункті меңгерушісінің, сондай-ақ дәрілік заттарды және медициналық бұйымдарды өткізуді жүзеге асыратын қызметкерлердің жоғары фармацевтикалық білімі немесе орта фармацевтикалық білімінің (мамандығы бойынша кемінде үш жыл жұмыс өтілі)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1000 адамға шыққандағы қажеттіліктердің (граммен) есептеу талаптарына сәйкес құрамында есірткі құралдары бар дәрілік заттардың қажеттілік есебін сақтау.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және олардың прекурсорлары бар дәрілік заттармен жұмыс істеуге рұқсаты бар денсаулық сақтау ұйымдарының дәрігерлері денсаулық сақтау ұйымдарында амбулаториялық және стационарлық емдеуге арналған құрамында есірткі құралдарын, психотроптық заттарды және олардың прекурсорлары бар дәрі-дәрмектердің тағайындалуының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 жасалуға тиісті Есiрткi, психотроптық заттар мен прекурсорлардың тізімінің (бұдан әрі – Тізім) II, III, IV кестелерінің құрамында есірткі құралдары, психотроптық заттар және олардың прекурсорлары бар дәрілік заттарды пациентке тағайындаудың медициналық құжатта белгіленуінің сақталуы, бір реттік дозасын, қабылдауды (енгізудің) тәсілін және жиілігін, емдеу курсының ұзақтығын көрсете отырып, пациенттің медициналық жазбаларына жазылады және сондай-ақ дәрілік заттардың тағайындалуының негіздемесі.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II, III кестелерінің құрамында есірткі құралдары, психотроптық заттар бар дәрілік заттарды қатаң түрде медицина қызметкерлерінің бақылауымен жүзеге асырылады – ауыз арқылы қабылдау, трансдермиялық терапиялық жүйелерді (пластырь, пленка) енгізу – мейіргердің қатысуымен, инъекцияны енгізу - дәрігердің қатысуымен пайдалануды (қабылдауды)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олардың прекурсорлары бар дәрілік заттарға рецептілерді жазу қағидалары мен тәртібінің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арнайы рецепт бланкілерін беруге жауапты тұлғаның бар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блактерінің заттық-сандық есебін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блактерін сақтау үшін қауіпсіз немесе металл шкафтың болуы. Жұмыстың соңында бөлме мөрмен және (немесе) пломбамен бекітіледі. Бөлме кілттерін, мөрді және (немесе) пломбаны жауапты адам ұстайды.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пайдаланылмайтын арнайы рецептілерді сақтау және жоюды қамтамасыз ету. Рецептілерді жою, жинақтау, бірақ кемінде айына бір рет, құрамына ішкі істер органының өкілі кіретін тұрақты жұмыс істейтін комиссияның қатысуымен өртеу арқылы жүзеге асырылады. Пайдаланылмаған арнайы рецепттерді жою фактісі тиісті актімен ресімделеді.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басшысының бұйрығымен айқындалған бес күндік резервтен аспайтын, Тізімнің ІІ кестесінің құрамында есірткі заттары, психотроптық заттар бар дәрілік заттардың тізімінің болуы, ол кешкі және түнде уақытта амбулаториялық көмек көрсететін денсаулық сақтау ұйымдарын жедел медициналық көмек көрсету үшін жауапты кезекші дәрігердің рұқсаты бойынша пайдаланылады.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ІІ кестесінің құрамында есірткі құралдары, психотроптық заттар бар пайдаланылмаған немесе ішінара пайдаланылғанын дәрілік заттардың бос ампулаларын, сондай-ақ таблеткалар мен пластырьды (трансдермиялық терапиялық жүйелер) жинау және жоюды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медицина қызметкеріне қайтыс болу туралы уақытша куәлік беруіне бұйрықтың болуы, Үйде қайтыс болған онкологиялық науқастың туыстарын пайдаланылмаған арнайы рецептілік бланкілерді беру туралы және құрамында Тізімнің II кестесінің есірткі және психотроптық заттар бар дәрілік заттарды, сондай-ақ арнайы рецептілік бланкілерді және құрамында Тізімнің ІІ кестесінің есірткі және психотроптық заттар бар дәрілік заттарды қабылдау туралы хабардар етуді қамтамасыз ету. Науқас қайтыс болғаннан кейін құрамында есірткі, психотроптық заттар және олардың прекурсорлары бар дәрілік заттарды қабылдап алу және беру актілерінің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Кестесіндегі есірткі, психотроптық заттар мен прекурсорлар бар жарамдылық мерзімі өткен, қайтыс болған науқастардың туыстары тапсырған, сондай-ақ сынған, ақауы бар дәрілік заттарды, бос ампулалар және бұласырларды (трансдермальді терапиялық жүйелер), сондай-ақ ішіндегісі ішінара пайдаланылған ампулалар мен бұласырларды (трансдермальді терапиялық жүйелер) жою үшін оның құрамына ішкі істер органдары мен халықтың санитариялық-эпидемиологиялық саламаттылығы саласындағы мемлекеттік органның аумақтық бөлімшелерінің өкілдері енетін тұрақты жұмыс істейтін комиссияның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жою актілерінің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ІІ, III, IV кестелерінің есірткі құралдары, психотроптық заттар және прекурсорлары бар дәрілік заттарға қойылатын талаптардың, медициналық құжаттаманы ресімдеу және сақтау қағидалары мен тәртібінің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Рецептілерді жазу бойынша қағидалардың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жеңілдікті алу үшін рецептілерді есепке алу және мониторингтің қамтамасыз етілуі.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ұйым объектілеріне рецептілерге қол қою құқығы бар уәкілетті адамдардың қол қою үлгілерін жіберуді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жеңілдікті алу үшін рецепттің мазмұны мен нөмірін көрсету.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r>
              <w:br/>
            </w:r>
            <w:r>
              <w:rPr>
                <w:rFonts w:ascii="Times New Roman"/>
                <w:b w:val="false"/>
                <w:i w:val="false"/>
                <w:color w:val="000000"/>
                <w:sz w:val="20"/>
              </w:rPr>
              <w:t>
- медициналық ұйымның дәрілік формулярына сәйкес;</w:t>
            </w:r>
            <w:r>
              <w:br/>
            </w:r>
            <w:r>
              <w:rPr>
                <w:rFonts w:ascii="Times New Roman"/>
                <w:b w:val="false"/>
                <w:i w:val="false"/>
                <w:color w:val="000000"/>
                <w:sz w:val="20"/>
              </w:rPr>
              <w:t>
- өңірдегі сырқаттануы мен эпидемиологиялық жағдайдың серпіні туралы, сондай-ақ науқастардың болжамды саны туралы статистикалық деректер негізінде;</w:t>
            </w:r>
            <w:r>
              <w:br/>
            </w:r>
            <w:r>
              <w:rPr>
                <w:rFonts w:ascii="Times New Roman"/>
                <w:b w:val="false"/>
                <w:i w:val="false"/>
                <w:color w:val="000000"/>
                <w:sz w:val="20"/>
              </w:rPr>
              <w:t>
- емделіп шыққан пациенттердің тіркелімі ескеріле отырып;</w:t>
            </w:r>
            <w:r>
              <w:br/>
            </w:r>
            <w:r>
              <w:rPr>
                <w:rFonts w:ascii="Times New Roman"/>
                <w:b w:val="false"/>
                <w:i w:val="false"/>
                <w:color w:val="000000"/>
                <w:sz w:val="20"/>
              </w:rPr>
              <w:t>
- өткен жылға арналған дәрілік заттардың іс жүзінде тұтыну және келесі қаржы жылының 1 қаңтарындағы болжамды қалдығын есепке алу.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(бұдан әрі – ТМККК)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бұйымдарды, фармацевтикалық қызметтер көрсетуді сатып алу жағдайларының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болжамды санына және елді мекендер аумағында тұратын азаматтардың жекелеген санаттарына, аурулардың түрлері бойынша дәрілік заттарды бөлуді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республикалық бюджеттер қаражаты есебінен сатып алынған дәрілік заттарды тиісті бағдарламалар шеңберінде медициналық ұйымдардың арасында қайта бөлуді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фармацевтикалық қызметтерді жүзеге асыратын амбулаториялық-емханалық көмек көрсететін медициналық мекемелерде, сондай-ақ тиісті әкімшілік-аумақтық бірліктің аумағына таратылатын мерзімді басылымдарда науқастар үшін мынадай мәліметтер орналастырылады:</w:t>
            </w:r>
            <w:r>
              <w:br/>
            </w:r>
            <w:r>
              <w:rPr>
                <w:rFonts w:ascii="Times New Roman"/>
                <w:b w:val="false"/>
                <w:i w:val="false"/>
                <w:color w:val="000000"/>
                <w:sz w:val="20"/>
              </w:rPr>
              <w:t>
- ТМККК шеңберінде фармацевтикалық қызметтерді жүзеге асыратын дәрілік заттар айналымы саласындағы объектілердің тізбесі мен мекенжайы;</w:t>
            </w:r>
            <w:r>
              <w:br/>
            </w:r>
            <w:r>
              <w:rPr>
                <w:rFonts w:ascii="Times New Roman"/>
                <w:b w:val="false"/>
                <w:i w:val="false"/>
                <w:color w:val="000000"/>
                <w:sz w:val="20"/>
              </w:rPr>
              <w:t>
- амбулаториялық және амбулаториялық-емханалық көмек көрсететін ұйымдардың мекенжайлары;</w:t>
            </w:r>
            <w:r>
              <w:br/>
            </w:r>
            <w:r>
              <w:rPr>
                <w:rFonts w:ascii="Times New Roman"/>
                <w:b w:val="false"/>
                <w:i w:val="false"/>
                <w:color w:val="000000"/>
                <w:sz w:val="20"/>
              </w:rPr>
              <w:t>
- фармацевтикалық қызметті көрсету үшін Тапсырыс берушінің мекенжайы және телефон нөмірі.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оңтайлы пайдаланылуын (тағайындалуын) сақтау және дəрілік заттарды дәлелденген клиникалық тиімділігі мен қауіпсіздігі негізінде дәрілік формулярды қалыптастыру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реттен жиі емес стационарлық, стационарды алмастыратын және амбулаториялық деңгейде дәрігерлік тағайындауларға талдау жүргізетін тұрақты комиссияның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сомалық және сандық мәнде немесе дәрілік заттарды пайдалануды есепке алудың автоматтандырылған бағдарламаларында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(пайдаланылған) дәрілік заттарды стационардағы науқастың медициналық картасында медициналық тағайындау парағында көрсету.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атауын, медициналық ұйымның мөртабанын, оның мекенжайын көрсете отырып және "Тегін" белгісімен ТМККК шеңберінде стационар және стационарды алмастыратын жедел медициналық жәрдем көрсету үшін келіп түскен дәрілік заттардың таңбалануын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ақылы қызметтер шеңберінде медициналық көмек көрсету үшін сатып алынған дәрілік заттарды бөлек сақтау және есепке алу.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және (немесе) амбулаториялық пациенттің медициналық картасына және оның ішінде медициналық ұйымда жанама әсерлер, маңызды жанама әсерлер туралы ақпаратты орналастыру және медициналық ұйымда жанама әсерлер анықталған жағдайлар бойынша статистиканы жүргізу.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заттар мен медициналық бұйымдардың өндірісін жүзеге асыратын фармацевтикалық қызмет субъектілеріне (объектілеріне) қатысты дәрілік заттар мен медициналық бұйымдар саласындағы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Дәрілік заттар мен медициналық бұйымдардың өндірісімен тікелей айналысатын бөлімшелердің басшыларында жоғары фармацевтикалық немесе химиялық-технологиялық, химиялық білімі және мамандығы бойынша кемінде үш жыл жұмыс өтілінің, немесе медициналық бұйымдардың өндірісімен тікелей айналысатын бөлімшелер басшыларының техникалық білімінің;</w:t>
            </w:r>
            <w:r>
              <w:br/>
            </w: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білімінің, немесе медициналық бұйымдардың сапасын бақылауды жүзеге асыратын қызметкерлердің техникалық білімінің;</w:t>
            </w:r>
            <w:r>
              <w:br/>
            </w: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жабдықтарға қызмет көрсету жөніндегі маманның техникалық білімінің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өндірісінің барлық процестерінің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жағдайында өндірілгендерді қоспағанда өндіріс кезінде пайдаланылатын дәрілік субстанцияларды Қазақстан Республикасында мемлекеттік тіркелуінің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тауардың ілеспе құжаттарының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 мен жартылай өнімдерді жеткізушілердің дәрілік заттарды өндіруге немесе дәрілік заттарды көтерме саудада өткізу бойынша қызметті жүзеге асыруы.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құжатына сәйкес келуі.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(субстанцияларды, қосалқы материалды), материалдардың, жартылай фабрикаттардың, жинақтауыш бұйымдардың кіріс бақылауын; өндіріс процесінде аралық бақылаудың, дайын фармацевтикалық өнімді бақылаудың жүзеге асырылуы.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сапаны қамтамасыз ету, құжаттау және оның тиімділігін бағалау жүйесінің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серияларын өндіру процесінде барлық технологиялық және қосалқы операциялардың тіркелуінің қамтамасыз етілуі.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кезінде пайдаланылатын өндіріс және материалдардың барлық процестерінің құжаттамасын жүргізуге қойылатын талаптардың, оны сақтау тәртібінің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сынауын жүргізу және дәрілік заттарды сақтау және қайта бақылау мерзімдерін белгілеуінің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(арбитражды сынаулар) қайта сынақ жүргізу үшін жеткілікті үлгілер санының қамтамасыз етілуі.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таңбалаудың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бақылаудың жүзеге асырылуы.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әсері туралы дерекқорды жүргізу.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Дәрілік заттар мен медициналық бұйымдарды дайындауды жүзеге асыратын фармацевтикалық қызмет субъектілеріне (объектілеріне) қатысты дәрілік заттар мен медициналық бұйымдардың айналысы саласындағы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бұйымдардың сапасын бақылауды жүзеге асыратын қызметкерлердің жоғары фармацевтикалық білімі және мамандығы бойынша кемінде үш жыл жұмыс өтілінің;</w:t>
            </w:r>
            <w:r>
              <w:br/>
            </w: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білімінің;</w:t>
            </w:r>
            <w:r>
              <w:br/>
            </w:r>
            <w:r>
              <w:rPr>
                <w:rFonts w:ascii="Times New Roman"/>
                <w:b w:val="false"/>
                <w:i w:val="false"/>
                <w:color w:val="000000"/>
                <w:sz w:val="20"/>
              </w:rPr>
              <w:t>
- 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үш жыл жұмыс өтілінің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жинағымен, сынау жабдықтарымен, зертханалық ыдыстарымен, қосалқы материалдармен жарақтандырылған провизор-талдаушының жұмыс орнының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дәрілік препараттарды өткізу кезінде алдын ала (ескерту) іс-шараларды, бастапқы материалдарды (дәрілік субстанция, қосалқы зат) кіріс бақылауды, жазбаша, органолептикалық, іріктелген сауал cалу бақылауларын, іріктелген физикалық және химиялық бақылауды жүзеге асыру.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 және медициналық ұйымдардың талаптары бойынша дәрілік препараттарды дайындау кезінде бақылау парақтарының болуы және олардың жүргізілуі.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нәтижелерінің нөмірленген, тігілген, мөрмен бекітілген тіркеу журналының болуы және жүргізілуі.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жағдайында өндірілгендерді қоспағанда, өндіріс кезінде пайдаланылатын дәрілік субстанцияларының Қазақстан Республикасында мемлекеттік тіркелуінің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 жеткізушілерінің дәрілік заттарды өндіру немесе дәрілік заттарды көтерме саудада өткізу бойынша қызметті жүзеге асыруы.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қолданылу мерзімін қадағалау және есеп жүргізу.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фармакопеясының жалпы баптарының талаптарына сәйкес дәрілік заттарды дайындау технологияларын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(ескерту) шараларын жүзеге асыру:</w:t>
            </w:r>
            <w:r>
              <w:br/>
            </w:r>
            <w:r>
              <w:rPr>
                <w:rFonts w:ascii="Times New Roman"/>
                <w:b w:val="false"/>
                <w:i w:val="false"/>
                <w:color w:val="000000"/>
                <w:sz w:val="20"/>
              </w:rPr>
              <w:t>
1) дәрілік препараттардың асептикалық жағдайда дайындау шарттарын сақтау;</w:t>
            </w:r>
            <w:r>
              <w:br/>
            </w:r>
            <w:r>
              <w:rPr>
                <w:rFonts w:ascii="Times New Roman"/>
                <w:b w:val="false"/>
                <w:i w:val="false"/>
                <w:color w:val="000000"/>
                <w:sz w:val="20"/>
              </w:rPr>
              <w:t>
2) таразы-өлшеу аспаптарының жарамдылығы мен дәлдігін қамтамасыз ету, оларға жыл сайын тексеру жүргізу;</w:t>
            </w:r>
            <w:r>
              <w:br/>
            </w:r>
            <w:r>
              <w:rPr>
                <w:rFonts w:ascii="Times New Roman"/>
                <w:b w:val="false"/>
                <w:i w:val="false"/>
                <w:color w:val="000000"/>
                <w:sz w:val="20"/>
              </w:rPr>
              <w:t>
3) тазартылған суды, инъекцияларға арналған суды алу, жинау, сақтау үшін тиісті жағдайларды, биркасында: алынған күнін, талдау нөмірі мен талдау жүргізген адамның қолын көрсету түріндегі ыдысты таңбалаудың дұрыстығын қамтамасыз ету;</w:t>
            </w:r>
            <w:r>
              <w:br/>
            </w:r>
            <w:r>
              <w:rPr>
                <w:rFonts w:ascii="Times New Roman"/>
                <w:b w:val="false"/>
                <w:i w:val="false"/>
                <w:color w:val="000000"/>
                <w:sz w:val="20"/>
              </w:rPr>
              <w:t>
4) реактивтерді, эталондық және титрленген ерітінділерді сақтау мерзімін, шарттарын сақтау және оларды дұрыс ресімдеу (заттаңбасында атауынан басқа: концентрациясы, молярлығы, алынған күні, жарамдылық мерзімінің аяқталатын күні, сақтау шарттары, кім дайындағаны көрсетіледі);</w:t>
            </w:r>
            <w:r>
              <w:br/>
            </w:r>
            <w:r>
              <w:rPr>
                <w:rFonts w:ascii="Times New Roman"/>
                <w:b w:val="false"/>
                <w:i w:val="false"/>
                <w:color w:val="000000"/>
                <w:sz w:val="20"/>
              </w:rPr>
              <w:t>
5) тексерілетін дәрілік препараттардағы ауытқуларды оларды дәріханаларда дайындау кезінде пайдаланылатын сол типті өлшеу құралдарын қолдану арқылы (бірдей метрологиялық сипаттамасы бар) анықтау;</w:t>
            </w:r>
            <w:r>
              <w:br/>
            </w:r>
            <w:r>
              <w:rPr>
                <w:rFonts w:ascii="Times New Roman"/>
                <w:b w:val="false"/>
                <w:i w:val="false"/>
                <w:color w:val="000000"/>
                <w:sz w:val="20"/>
              </w:rPr>
              <w:t>
6) бюреттік қондырғылар мен штангластарды тиісінше өңдеу, толтыру, рәсімдеу.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(дәріханалық ыдысты) мынадай реттілікпен ресімдеу:</w:t>
            </w:r>
            <w:r>
              <w:br/>
            </w: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қауіпсіздігі мен сапасы туралы қорытындының нөмірі және қолданылу мерзімі, дәрілік заттың жарамдылық мерзімі, толтыру күні, штангласты толтырған және дәрілік заттың түпнұсқалығын тексерген адамның қолы көрсетіледі;</w:t>
            </w:r>
            <w:r>
              <w:br/>
            </w:r>
            <w:r>
              <w:rPr>
                <w:rFonts w:ascii="Times New Roman"/>
                <w:b w:val="false"/>
                <w:i w:val="false"/>
                <w:color w:val="000000"/>
                <w:sz w:val="20"/>
              </w:rPr>
              <w:t>
2) ассистент бөлмесінде ұсталатын дәрілік субстанциялары және қосалқы заттары бар штангластарда штангластың толтырылған күні, штангласты толтырған және дәрілік субстанциялар мен қосалқы заттардың түпнұсқалығын тексерген адамның қолы көрсетіледі;</w:t>
            </w:r>
            <w:r>
              <w:br/>
            </w:r>
            <w:r>
              <w:rPr>
                <w:rFonts w:ascii="Times New Roman"/>
                <w:b w:val="false"/>
                <w:i w:val="false"/>
                <w:color w:val="000000"/>
                <w:sz w:val="20"/>
              </w:rPr>
              <w:t>
3) есірткі, психотроптық заттар, прекурсорлар, улы заттар бар штангластарда қосымша жоғары бір реттік және тәуліктік дозалары көрсетіледі;</w:t>
            </w:r>
            <w:r>
              <w:br/>
            </w: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грамындағы немесе ерітіндінің бір миллилитріндегі әсер ету бірлігінің мөлшері көрсетіледі;</w:t>
            </w:r>
            <w:r>
              <w:br/>
            </w:r>
            <w:r>
              <w:rPr>
                <w:rFonts w:ascii="Times New Roman"/>
                <w:b w:val="false"/>
                <w:i w:val="false"/>
                <w:color w:val="000000"/>
                <w:sz w:val="20"/>
              </w:rPr>
              <w:t>
5) дайындаудың асептикалық жағдайларын талап ететін дәрілік препараттар дайындауға арналған дәрілік субстанциялары бар штангластарда "Стерильді дәрілік препараттар үшін" деген ескертпе жазба көрсетіледі;</w:t>
            </w:r>
            <w:r>
              <w:br/>
            </w:r>
            <w:r>
              <w:rPr>
                <w:rFonts w:ascii="Times New Roman"/>
                <w:b w:val="false"/>
                <w:i w:val="false"/>
                <w:color w:val="000000"/>
                <w:sz w:val="20"/>
              </w:rPr>
              <w:t>
6) құрамы ылғалды дәрілік субстанциялардан тұратын штангластарда сұйықтықтары бар баллондарда ылғалдылық пайызы, (сутегі пероксиді ерітіндісі, аммиак ертіндісі, формальдегид) – әсер етуші заттардың нақты құрамы көрсетіледі;</w:t>
            </w:r>
            <w:r>
              <w:br/>
            </w:r>
            <w:r>
              <w:rPr>
                <w:rFonts w:ascii="Times New Roman"/>
                <w:b w:val="false"/>
                <w:i w:val="false"/>
                <w:color w:val="000000"/>
                <w:sz w:val="20"/>
              </w:rPr>
              <w:t>
7) ерітінділер, тұнбалар және сұйық жартылай фабрикаттары бар штангластар белгілі бір көлемде өлшеп-салу жолымен белгіленген тамшы санын белгілеумен тамшыны өлшеуішпен немесе тамшуырлармен қамтамасыз етіледі.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түпнұсқалығын тексеру нәтижелерін тіркеу журналының болуы және оның жүргізілуі.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өндіру технологиясының сақталауын бақылауды жүзеге асыруы.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қабылдап бақылауын жүргізу (дәрілік субстанция, қосымша зат) дәрілік препараттарды дайындау үшін пайдаланылатын, (тауар көлігінің жөнелтпе құжаты, өндірушінің сапа сертификаты), дәрілік субстанциялар мен қосалқы заттардың серияларының сәйкестігі ілеспе құжаттамада көрсетілген, сақтау, тасымалдау шарттарын сақтау, сондай-ақ "Қаптама", "Таңбалау" және "Сипаттамасы" көрсеткіштері бойынша дәрілік субстанциялар мен қосалқы материалдарды сәйкестендіру.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дайындағаннан кейін бірден жазбаша бақылау жүргізу арқылы бақылау парағының толтырылуы</w:t>
            </w:r>
            <w:r>
              <w:br/>
            </w:r>
            <w:r>
              <w:rPr>
                <w:rFonts w:ascii="Times New Roman"/>
                <w:b w:val="false"/>
                <w:i w:val="false"/>
                <w:color w:val="000000"/>
                <w:sz w:val="20"/>
              </w:rPr>
              <w:t>
бақылау парағында көрсетіледі.</w:t>
            </w:r>
            <w:r>
              <w:br/>
            </w:r>
            <w:r>
              <w:rPr>
                <w:rFonts w:ascii="Times New Roman"/>
                <w:b w:val="false"/>
                <w:i w:val="false"/>
                <w:color w:val="000000"/>
                <w:sz w:val="20"/>
              </w:rPr>
              <w:t>
Бақылау парағында:</w:t>
            </w:r>
            <w:r>
              <w:br/>
            </w:r>
            <w:r>
              <w:rPr>
                <w:rFonts w:ascii="Times New Roman"/>
                <w:b w:val="false"/>
                <w:i w:val="false"/>
                <w:color w:val="000000"/>
                <w:sz w:val="20"/>
              </w:rPr>
              <w:t>
1) дайындалған күні;</w:t>
            </w:r>
            <w:r>
              <w:br/>
            </w:r>
            <w:r>
              <w:rPr>
                <w:rFonts w:ascii="Times New Roman"/>
                <w:b w:val="false"/>
                <w:i w:val="false"/>
                <w:color w:val="000000"/>
                <w:sz w:val="20"/>
              </w:rPr>
              <w:t>
2) рецепт нөмірі немесе медициналық ұйым бөлімшесінің атауының талаптарын көрсете отырып</w:t>
            </w:r>
            <w:r>
              <w:br/>
            </w:r>
            <w:r>
              <w:rPr>
                <w:rFonts w:ascii="Times New Roman"/>
                <w:b w:val="false"/>
                <w:i w:val="false"/>
                <w:color w:val="000000"/>
                <w:sz w:val="20"/>
              </w:rPr>
              <w:t>
3) алынған дәрілік заттар атауы, олардың саны, жалпы көлемі немесе салмағы, доза саны;</w:t>
            </w:r>
            <w:r>
              <w:br/>
            </w:r>
            <w:r>
              <w:rPr>
                <w:rFonts w:ascii="Times New Roman"/>
                <w:b w:val="false"/>
                <w:i w:val="false"/>
                <w:color w:val="000000"/>
                <w:sz w:val="20"/>
              </w:rPr>
              <w:t>
4) дәрілік препаратты дайындаушының, өлшеп-ораушының және тексерушінің қолдары көрсетіледі.</w:t>
            </w:r>
            <w:r>
              <w:br/>
            </w:r>
            <w:r>
              <w:rPr>
                <w:rFonts w:ascii="Times New Roman"/>
                <w:b w:val="false"/>
                <w:i w:val="false"/>
                <w:color w:val="000000"/>
                <w:sz w:val="20"/>
              </w:rPr>
              <w:t>
Бақылау парағында есірткі құралдары, улы, психотроптық заттар, прекурсорлардың аттары қызыл қарындашпен сызылады, балаларға арналған дәрілік препараттарға "Д" әрпі қойылады.</w:t>
            </w:r>
            <w:r>
              <w:br/>
            </w:r>
            <w:r>
              <w:rPr>
                <w:rFonts w:ascii="Times New Roman"/>
                <w:b w:val="false"/>
                <w:i w:val="false"/>
                <w:color w:val="000000"/>
                <w:sz w:val="20"/>
              </w:rPr>
              <w:t>
Бақылау парағы латын тілінде дайындау технологиясының реттілігіне сәйкес толтырылады.</w:t>
            </w:r>
            <w:r>
              <w:br/>
            </w:r>
            <w:r>
              <w:rPr>
                <w:rFonts w:ascii="Times New Roman"/>
                <w:b w:val="false"/>
                <w:i w:val="false"/>
                <w:color w:val="000000"/>
                <w:sz w:val="20"/>
              </w:rPr>
              <w:t>
Барлық есептер бақылау парағының артқы жағында жазылады.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заттарға іріктеп сұрау салу бақылауын жүргізу.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сыртқы түрі, түсі, иісі, біртектілігі, сұйық дәрілік препараттарда көзге көрінетін механикалық қоспалардың болмауы көрсеткіштері бойынша органолептикалық бақылау жүргізу.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салмағына немесе көлеміне, санын және массасын жекелеген дозалардың бұл дәрілік препарат кіретін (бірақ кемінде үш доза), және тығындау сапасына іріктелген тексеру жолымен физикалық бақылау өткізу.</w:t>
            </w:r>
            <w:r>
              <w:br/>
            </w:r>
            <w:r>
              <w:rPr>
                <w:rFonts w:ascii="Times New Roman"/>
                <w:b w:val="false"/>
                <w:i w:val="false"/>
                <w:color w:val="000000"/>
                <w:sz w:val="20"/>
              </w:rPr>
              <w:t>
Іріктелген физикалық бақылауға ұшырайды:</w:t>
            </w:r>
            <w:r>
              <w:br/>
            </w:r>
            <w:r>
              <w:rPr>
                <w:rFonts w:ascii="Times New Roman"/>
                <w:b w:val="false"/>
                <w:i w:val="false"/>
                <w:color w:val="000000"/>
                <w:sz w:val="20"/>
              </w:rPr>
              <w:t>
1) өнеркәсіптік өнімдер мен дәріханаішілік дайындаманың үш-бес қаптамаларының әрбір сериясын өлшеп, оның ішінде гомеопатиялық дәрілік препараттарды өлшеп сақталуы кезіндегі рұқсат етілген ауытқу нормалары, дәріханада дәрілік препараттарды дайындау (оның ішінде гомеопатикалық дәрілерді) және өнеркәсіптік өнімді буып-түю кезіндегі рұқсат етілген ауытқу нормалары;</w:t>
            </w:r>
            <w:r>
              <w:br/>
            </w:r>
            <w:r>
              <w:rPr>
                <w:rFonts w:ascii="Times New Roman"/>
                <w:b w:val="false"/>
                <w:i w:val="false"/>
                <w:color w:val="000000"/>
                <w:sz w:val="20"/>
              </w:rPr>
              <w:t>
2) кемінде бір жұмыс күні ішінде рецепт бойынша (талаптарға)дайындалған дәрілік препараттардың үш пайызы;</w:t>
            </w:r>
            <w:r>
              <w:br/>
            </w:r>
            <w:r>
              <w:rPr>
                <w:rFonts w:ascii="Times New Roman"/>
                <w:b w:val="false"/>
                <w:i w:val="false"/>
                <w:color w:val="000000"/>
                <w:sz w:val="20"/>
              </w:rPr>
              <w:t>
3) гомеопатиялық түйіршіктердің белгілі бір массасының мөлшерлі саны;</w:t>
            </w:r>
            <w:r>
              <w:br/>
            </w:r>
            <w:r>
              <w:rPr>
                <w:rFonts w:ascii="Times New Roman"/>
                <w:b w:val="false"/>
                <w:i w:val="false"/>
                <w:color w:val="000000"/>
                <w:sz w:val="20"/>
              </w:rPr>
              <w:t>
4) оларды бес флаконнан (бөтелке) кем емес мөлшерде стерилизацияға дейінгі бөліп өлшеуден кейінгі, стерилизацияны талап ететін дәрілік препараттардың әр сериясын механикалық қосылыстарға (ерітінділерде кездейсоқ болған газ көпіршіктерінен басқа, ерімейтін қозғалғыш заттар).</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процесінде ерітінділерде механикалық қоспаның бар-жоғына бастапқы және қайталама бақылау жасау.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r>
              <w:br/>
            </w:r>
            <w:r>
              <w:rPr>
                <w:rFonts w:ascii="Times New Roman"/>
                <w:b w:val="false"/>
                <w:i w:val="false"/>
                <w:color w:val="000000"/>
                <w:sz w:val="20"/>
              </w:rPr>
              <w:t>
1) түпнұсқалылығы, тазалығына сынау және қоспалардың рұқсат етілген шектері (сапалық талдау);</w:t>
            </w:r>
            <w:r>
              <w:br/>
            </w:r>
            <w:r>
              <w:rPr>
                <w:rFonts w:ascii="Times New Roman"/>
                <w:b w:val="false"/>
                <w:i w:val="false"/>
                <w:color w:val="000000"/>
                <w:sz w:val="20"/>
              </w:rPr>
              <w:t>
2) оның құрамына кіретін дәрілік заттарды сандық айқындау (сандық талдау).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толық химиялық талдаудан өткізуді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гомепоэздік препараттарды өткізу кезінде сәйкестікке тексеру арқылы бақылауды жүзеге асыру:</w:t>
            </w:r>
            <w:r>
              <w:br/>
            </w:r>
            <w:r>
              <w:rPr>
                <w:rFonts w:ascii="Times New Roman"/>
                <w:b w:val="false"/>
                <w:i w:val="false"/>
                <w:color w:val="000000"/>
                <w:sz w:val="20"/>
              </w:rPr>
              <w:t>
1) дәрілік препараттардың физика-химиялық қасиеттеріне сай оның құрамына кіретін дәрілік заттардың қаптамасы;</w:t>
            </w:r>
            <w:r>
              <w:br/>
            </w:r>
            <w:r>
              <w:rPr>
                <w:rFonts w:ascii="Times New Roman"/>
                <w:b w:val="false"/>
                <w:i w:val="false"/>
                <w:color w:val="000000"/>
                <w:sz w:val="20"/>
              </w:rPr>
              <w:t>
2) дәрілік препараттарды науқастың жасына сай рецептте дозалардың, оның ішінде жоғары бір реттік доза, жоғары тәуліктік дозаның көрсетілуі;</w:t>
            </w:r>
            <w:r>
              <w:br/>
            </w:r>
            <w:r>
              <w:rPr>
                <w:rFonts w:ascii="Times New Roman"/>
                <w:b w:val="false"/>
                <w:i w:val="false"/>
                <w:color w:val="000000"/>
                <w:sz w:val="20"/>
              </w:rPr>
              <w:t>
3) рецептегі нөмірі және қаптамадағы нөмірі;</w:t>
            </w:r>
            <w:r>
              <w:br/>
            </w:r>
            <w:r>
              <w:rPr>
                <w:rFonts w:ascii="Times New Roman"/>
                <w:b w:val="false"/>
                <w:i w:val="false"/>
                <w:color w:val="000000"/>
                <w:sz w:val="20"/>
              </w:rPr>
              <w:t>
4) түбіртектегі науқастың тегі, затбелгідегі тегі және рецепті;</w:t>
            </w:r>
            <w:r>
              <w:br/>
            </w:r>
            <w:r>
              <w:rPr>
                <w:rFonts w:ascii="Times New Roman"/>
                <w:b w:val="false"/>
                <w:i w:val="false"/>
                <w:color w:val="000000"/>
                <w:sz w:val="20"/>
              </w:rPr>
              <w:t>
5) дәрілік препараттарды ресімдеу.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ерітінділерді дайындаудың жеке сатысындағы бақылау нәтижелерін тіркеу журналында инъекцияға және инфузияға арналған ерітінділерді дайындаудың жеке сатысындағы бақылау нәтижелерін тіркеуді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Бақылау-талдау қызмет көрсету үшін келісімшарт жасалған аккредиттелген сынақ зертханасы жыл сайын бекітетін Дәріханада дайындалатын концентраттар, жартылай фабрикаттар және дәріханаішілік дайындалған дәрілік препараттардың номенклатурасының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Дәрілік заттар мен медициналық бұйымдарды көтерме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 дәріхана қоймасы басшысының және дәрілік заттарды және медициналық бұйымдарды өткізуді жүзеге асыратын қызметкердің жоғары фармацевтикалық білімі және мамандығы бойынша кемінде үш жыл жұмыс өтілінің;</w:t>
            </w:r>
            <w:r>
              <w:br/>
            </w:r>
            <w:r>
              <w:rPr>
                <w:rFonts w:ascii="Times New Roman"/>
                <w:b w:val="false"/>
                <w:i w:val="false"/>
                <w:color w:val="000000"/>
                <w:sz w:val="20"/>
              </w:rPr>
              <w:t>
- дәріхана қоймасы бөлімдері басшыларының және дәрілік заттар мен медициналық бұйымдарды қабылдауды, сақтауды және босатуды жүзеге асыратын қызметкерлердің жоғары немесе орта фармацевтикалық білімінің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алуды және жөнелтуді қадағалау бойынша құжаттама жүйесінің болуы және жұмыс істеуі.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сұрау салу бойынша өнімнің қауіпсіздігі мен сапасы туралы қорытынды көшірмесін ұсынуды қамтамасыз ету. Дәрілік заттар мен медициналық бұйымдардың қауіпсіздігі мен сапасы туралы қорытынды, оның қолданысы мерзімінің ішінде бір жыл қоса сақталады және тұтынушылар және (немесе) мемлекеттік бақылау органдар үшін қолжетімді.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және қызметтердің кіші түріне лицензияларға қосымшалары бар субъектілерден дәрілік заттар мен медициналық бұйымдарды сатып алуды жүзеге асыру: дәрілік заттардың өндірісі, дәрілік заттарды көтерме саудада өткізу не медициналық бұйымдарды көтерме саудада өткізу бойынша қызметті бастау туралы хабарлама берген.</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субъектілердің Дәрілік заттар мен медициналық бұйымдарды көтерме саудада өткізуді жүзеге асыру не медициналық бұйымдарды өткізу бойынша қызметтің басталғаны туралы хабарлама берген.</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өткізуді жүзеге асыру дайындау құқығымен фармацевтикалық қызметке лицензиясы бар дәріханалар, сондай-ақ дәрілік заттарды өндіру құқығы бар фармацевтикалық қызметке лицензиясы бар дәрілік заттарды өндіру жөніндегі ұйымдар жүзеге асырады.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не медициналық өлшеу техникасын метрологиялық атестаттау туралы сертификат болған жағдайда өлшеу құралдарына жататын медициналық бұйымдарды көтерме саудада өткізуді жүзеге асыру.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шығынына әкелетін немесе қаптаманың бүтіндігін бұзатын жағымсыз әсерден өнімді қорғау үшін, сондай-ақ:</w:t>
            </w:r>
            <w:r>
              <w:br/>
            </w:r>
            <w:r>
              <w:rPr>
                <w:rFonts w:ascii="Times New Roman"/>
                <w:b w:val="false"/>
                <w:i w:val="false"/>
                <w:color w:val="000000"/>
                <w:sz w:val="20"/>
              </w:rPr>
              <w:t>
1) оларды сәйкестендіру және қауіпсіздігін бағалау мүмкіндігін жоғалтпау;</w:t>
            </w:r>
            <w:r>
              <w:br/>
            </w:r>
            <w:r>
              <w:rPr>
                <w:rFonts w:ascii="Times New Roman"/>
                <w:b w:val="false"/>
                <w:i w:val="false"/>
                <w:color w:val="000000"/>
                <w:sz w:val="20"/>
              </w:rPr>
              <w:t>
2) басқа дәрілік құралдармен (дозировкасы), заттармен контаминирленбеу және өздері контаминирленбеу үшін;</w:t>
            </w:r>
            <w:r>
              <w:br/>
            </w:r>
            <w:r>
              <w:rPr>
                <w:rFonts w:ascii="Times New Roman"/>
                <w:b w:val="false"/>
                <w:i w:val="false"/>
                <w:color w:val="000000"/>
                <w:sz w:val="20"/>
              </w:rPr>
              <w:t>
3) сыртқы ортаның факторларының әсерінен қорғалған және ұшырамау оларды пайдалану мақсаттарына сәйкестігі және тасымалдау үшін пайдаланылатын көлік құралдары мен жабдықтарын қамтамасыз ету.</w:t>
            </w:r>
            <w:r>
              <w:br/>
            </w:r>
            <w:r>
              <w:rPr>
                <w:rFonts w:ascii="Times New Roman"/>
                <w:b w:val="false"/>
                <w:i w:val="false"/>
                <w:color w:val="000000"/>
                <w:sz w:val="20"/>
              </w:rPr>
              <w:t>
Көлік құралы және оның жабдығы тазалықта ұсталады және қажеттілігіне қарай жуатын және дезинфекциялаушы құралдарды пайдалана отырып өндеуге ұшырайды.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дәрілік заттардың сапасын, қауіпсіздігі мен тиімділігін қамтамасыз ету үшін қажетті сақтау, сондай-ақ жалған дәрілік заттардың жеткізу тізбегіне өту тәуекелдерінің алдын алу.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тасымалдау жағдайын талап ететін дәрілік заттар жеткізілген жағдайда температураны бақылау үшін аспаптардың көлік құралдарының болуы. Аспаптардың көрсеткіштері тасымалдау мен құжаттаудың барлық кезеңінде бекітіледі.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күн сәулелері, шаң, механикалық зақымдану) қорғауын қамтамасыз ету. Тасымалдауға арналған дәрілік заттар, медициналық бұйымдар нормативті құжаттың талаптарына сәйкес келетін топтық ыдысқа (картон қорабтары немесе бумалар) қапталады, кейіннен көліктік қаптамаға (жәшіктер, кораптар, орау қағазы) буып-түйіледі.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ілеспе құжатын өнімнің әрбір атауына, партиясына (сериясына) мынадай ақпаратты қамти отырып ресімдеуді қамтамасыз ету:</w:t>
            </w:r>
            <w:r>
              <w:br/>
            </w:r>
            <w:r>
              <w:rPr>
                <w:rFonts w:ascii="Times New Roman"/>
                <w:b w:val="false"/>
                <w:i w:val="false"/>
                <w:color w:val="000000"/>
                <w:sz w:val="20"/>
              </w:rPr>
              <w:t>
- атауы;</w:t>
            </w:r>
            <w:r>
              <w:br/>
            </w:r>
            <w:r>
              <w:rPr>
                <w:rFonts w:ascii="Times New Roman"/>
                <w:b w:val="false"/>
                <w:i w:val="false"/>
                <w:color w:val="000000"/>
                <w:sz w:val="20"/>
              </w:rPr>
              <w:t>
- мөлшері (дәрілік зат үшін);</w:t>
            </w:r>
            <w:r>
              <w:br/>
            </w:r>
            <w:r>
              <w:rPr>
                <w:rFonts w:ascii="Times New Roman"/>
                <w:b w:val="false"/>
                <w:i w:val="false"/>
                <w:color w:val="000000"/>
                <w:sz w:val="20"/>
              </w:rPr>
              <w:t>
- буып-түюі;</w:t>
            </w:r>
            <w:r>
              <w:br/>
            </w:r>
            <w:r>
              <w:rPr>
                <w:rFonts w:ascii="Times New Roman"/>
                <w:b w:val="false"/>
                <w:i w:val="false"/>
                <w:color w:val="000000"/>
                <w:sz w:val="20"/>
              </w:rPr>
              <w:t>
- саны, бірлік бағасы;</w:t>
            </w:r>
            <w:r>
              <w:br/>
            </w:r>
            <w:r>
              <w:rPr>
                <w:rFonts w:ascii="Times New Roman"/>
                <w:b w:val="false"/>
                <w:i w:val="false"/>
                <w:color w:val="000000"/>
                <w:sz w:val="20"/>
              </w:rPr>
              <w:t>
- сомасы;</w:t>
            </w:r>
            <w:r>
              <w:br/>
            </w:r>
            <w:r>
              <w:rPr>
                <w:rFonts w:ascii="Times New Roman"/>
                <w:b w:val="false"/>
                <w:i w:val="false"/>
                <w:color w:val="000000"/>
                <w:sz w:val="20"/>
              </w:rPr>
              <w:t>
- сериясы;</w:t>
            </w:r>
            <w:r>
              <w:br/>
            </w:r>
            <w:r>
              <w:rPr>
                <w:rFonts w:ascii="Times New Roman"/>
                <w:b w:val="false"/>
                <w:i w:val="false"/>
                <w:color w:val="000000"/>
                <w:sz w:val="20"/>
              </w:rPr>
              <w:t>
- жарамдылық мерзімі;</w:t>
            </w:r>
            <w:r>
              <w:br/>
            </w:r>
            <w:r>
              <w:rPr>
                <w:rFonts w:ascii="Times New Roman"/>
                <w:b w:val="false"/>
                <w:i w:val="false"/>
                <w:color w:val="000000"/>
                <w:sz w:val="20"/>
              </w:rPr>
              <w:t>
- қауіпсіздік және сапасы туралы қорытындының нөмірі мен қолданылу мерзімі (дәрілік зат немесе медициналық бұйым үшін).</w:t>
            </w:r>
            <w:r>
              <w:br/>
            </w:r>
            <w:r>
              <w:rPr>
                <w:rFonts w:ascii="Times New Roman"/>
                <w:b w:val="false"/>
                <w:i w:val="false"/>
                <w:color w:val="000000"/>
                <w:sz w:val="20"/>
              </w:rPr>
              <w:t>
Тауарлардың ілеспе құжаттарында түзетулерге, қосып жазуларға, тазалауға жол берілмейді.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Дәрілік заттар мен медициналық бұйымдарды бөлшек саудада өткізуді жүзеге асыратын фармацевтикалық қызметтің субъектілеріне (объектілеріне) қатысты дәрілік заттар мен медициналық бұйымдардың айналысы саласындағы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 дәріхананың немесе оның бөлімдерінің басшысында жоғары фармацевтикалық білімі немесе орта фармацевтикалық білімінің (мамандығы бойынша кемінде үш жыл жұмыс өтілі);</w:t>
            </w:r>
            <w:r>
              <w:br/>
            </w:r>
            <w:r>
              <w:rPr>
                <w:rFonts w:ascii="Times New Roman"/>
                <w:b w:val="false"/>
                <w:i w:val="false"/>
                <w:color w:val="000000"/>
                <w:sz w:val="20"/>
              </w:rPr>
              <w:t>
- дәрілік заттарды және медициналық бұйымдарды өткізуді жүзеге асыратын мамандардың жоғары немесе орта фармацевтикалық білімінің;</w:t>
            </w:r>
            <w:r>
              <w:br/>
            </w:r>
            <w:r>
              <w:rPr>
                <w:rFonts w:ascii="Times New Roman"/>
                <w:b w:val="false"/>
                <w:i w:val="false"/>
                <w:color w:val="000000"/>
                <w:sz w:val="20"/>
              </w:rPr>
              <w:t>
- алғашқы медициналық-санитариялық, консультациялық-диагностикалық көмек көрсететін денсаулық сақтау ұйымдарындағы дәріхана пункті меңгерушісінің, сондай-ақ дәрілік заттарды және медициналық бұйымдарды өткізуді жүзеге асыратын қызметкерлердің жоғары фармацевтикалық білімі немесе орта фармацевтикалық білімінің (мамандығы бойынша кемінде үш жыл жұмыс өтілі)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не медициналық өлшеу техникасын метрологиялық атестаттау туралы сертификат болған жағдайда өлшеу құралдарына жататын медициналық бұйымдарды өткізуді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бойынша рецептпен берілетін дәрілік заттарды өткізуді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Витринаға дәрігердің рецетісіз босатылатын дәрілік заттардың орналастырылуын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рецептілерді дұрыс жазылмаған рецептілерді есепке алу журналында тіркеп "Рецепт жарамды емес" мөртаңбасымен жою.</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Рецептілерді сақтау мерзімдері:</w:t>
            </w:r>
            <w:r>
              <w:br/>
            </w:r>
            <w:r>
              <w:rPr>
                <w:rFonts w:ascii="Times New Roman"/>
                <w:b w:val="false"/>
                <w:i w:val="false"/>
                <w:color w:val="000000"/>
                <w:sz w:val="20"/>
              </w:rPr>
              <w:t>
1) тегін босатылатын дәрілік заттарға 3 жылды;</w:t>
            </w:r>
            <w:r>
              <w:br/>
            </w:r>
            <w:r>
              <w:rPr>
                <w:rFonts w:ascii="Times New Roman"/>
                <w:b w:val="false"/>
                <w:i w:val="false"/>
                <w:color w:val="000000"/>
                <w:sz w:val="20"/>
              </w:rPr>
              <w:t>
2) құрамында:</w:t>
            </w:r>
            <w:r>
              <w:br/>
            </w:r>
            <w:r>
              <w:rPr>
                <w:rFonts w:ascii="Times New Roman"/>
                <w:b w:val="false"/>
                <w:i w:val="false"/>
                <w:color w:val="000000"/>
                <w:sz w:val="20"/>
              </w:rPr>
              <w:t>
- туынды 8-оксихинолин, гормондық стероидтер, анаболиялық стероидтер бар дәрілік заттарға 3 айды;</w:t>
            </w:r>
            <w:r>
              <w:br/>
            </w:r>
            <w:r>
              <w:rPr>
                <w:rFonts w:ascii="Times New Roman"/>
                <w:b w:val="false"/>
                <w:i w:val="false"/>
                <w:color w:val="000000"/>
                <w:sz w:val="20"/>
              </w:rPr>
              <w:t>
- улы заттар, клонидин, кодеин, тропикамид, циклопентолат, прегабалин, зопиклон, дифенгидрамин, прометазин бар 3 жылды құрайды.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дұрыс ақпаратты ұсынуды қамтамасыз ету:</w:t>
            </w:r>
            <w:r>
              <w:br/>
            </w:r>
            <w:r>
              <w:rPr>
                <w:rFonts w:ascii="Times New Roman"/>
                <w:b w:val="false"/>
                <w:i w:val="false"/>
                <w:color w:val="000000"/>
                <w:sz w:val="20"/>
              </w:rPr>
              <w:t>
- дұрыс және тиімді қолдану немесе пайдалану;</w:t>
            </w:r>
            <w:r>
              <w:br/>
            </w:r>
            <w:r>
              <w:rPr>
                <w:rFonts w:ascii="Times New Roman"/>
                <w:b w:val="false"/>
                <w:i w:val="false"/>
                <w:color w:val="000000"/>
                <w:sz w:val="20"/>
              </w:rPr>
              <w:t>
- болуы мүмкін жанама әсерлер мен қарсы көрсетілім;</w:t>
            </w:r>
            <w:r>
              <w:br/>
            </w:r>
            <w:r>
              <w:rPr>
                <w:rFonts w:ascii="Times New Roman"/>
                <w:b w:val="false"/>
                <w:i w:val="false"/>
                <w:color w:val="000000"/>
                <w:sz w:val="20"/>
              </w:rPr>
              <w:t>
- басқа дәрілік заттармен әрекеттесуі, оларды қолданған кездегі сақтық шаралары;</w:t>
            </w:r>
            <w:r>
              <w:br/>
            </w:r>
            <w:r>
              <w:rPr>
                <w:rFonts w:ascii="Times New Roman"/>
                <w:b w:val="false"/>
                <w:i w:val="false"/>
                <w:color w:val="000000"/>
                <w:sz w:val="20"/>
              </w:rPr>
              <w:t>
- үй жағдайында сақтау қағидалары және жарамдылық мерзімдері;</w:t>
            </w:r>
            <w:r>
              <w:br/>
            </w:r>
            <w:r>
              <w:rPr>
                <w:rFonts w:ascii="Times New Roman"/>
                <w:b w:val="false"/>
                <w:i w:val="false"/>
                <w:color w:val="000000"/>
                <w:sz w:val="20"/>
              </w:rPr>
              <w:t>
- медициналық бұйымдарды пайдалануға беру, оның жиынтылығы қағидалары.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іс-шараларын жүргізуді қамтамасыз ету:</w:t>
            </w:r>
            <w:r>
              <w:br/>
            </w:r>
            <w:r>
              <w:rPr>
                <w:rFonts w:ascii="Times New Roman"/>
                <w:b w:val="false"/>
                <w:i w:val="false"/>
                <w:color w:val="000000"/>
                <w:sz w:val="20"/>
              </w:rPr>
              <w:t>
1) қабылдау және өткізу кезінде сапаны бақылау;</w:t>
            </w:r>
            <w:r>
              <w:br/>
            </w:r>
            <w:r>
              <w:rPr>
                <w:rFonts w:ascii="Times New Roman"/>
                <w:b w:val="false"/>
                <w:i w:val="false"/>
                <w:color w:val="000000"/>
                <w:sz w:val="20"/>
              </w:rPr>
              <w:t>
2) дәрілік заттарды сақтау қағидалары мен мерзімдерін сақтау, қолданыс мерзімі шектеулі дәрілік заттарды есепке алуды жүргізу;</w:t>
            </w:r>
            <w:r>
              <w:br/>
            </w:r>
            <w:r>
              <w:rPr>
                <w:rFonts w:ascii="Times New Roman"/>
                <w:b w:val="false"/>
                <w:i w:val="false"/>
                <w:color w:val="000000"/>
                <w:sz w:val="20"/>
              </w:rPr>
              <w:t>
3) өлшем құралдарының дұрыстығы мен дәлдігі;</w:t>
            </w:r>
            <w:r>
              <w:br/>
            </w:r>
            <w:r>
              <w:rPr>
                <w:rFonts w:ascii="Times New Roman"/>
                <w:b w:val="false"/>
                <w:i w:val="false"/>
                <w:color w:val="000000"/>
                <w:sz w:val="20"/>
              </w:rPr>
              <w:t>
4) жазылған рецептінің дұрыстығын, оның жарамдылық мерзімін, жазылып берілген дозалардың науқастың жасына сәйкестігін, ингредиенттерінің сыйымдылығын, бір рет босату нормаларын тексеру;</w:t>
            </w:r>
            <w:r>
              <w:br/>
            </w:r>
            <w:r>
              <w:rPr>
                <w:rFonts w:ascii="Times New Roman"/>
                <w:b w:val="false"/>
                <w:i w:val="false"/>
                <w:color w:val="000000"/>
                <w:sz w:val="20"/>
              </w:rPr>
              <w:t>
5) қауіпсіздік пен сапаны бағалау қорытындыларының қолданыс мерзімін есепке алуды жүргізу қамтамасыз етіледі.</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w:t>
            </w:r>
            <w:r>
              <w:br/>
            </w:r>
            <w:r>
              <w:rPr>
                <w:rFonts w:ascii="Times New Roman"/>
                <w:b w:val="false"/>
                <w:i w:val="false"/>
                <w:color w:val="000000"/>
                <w:sz w:val="20"/>
              </w:rPr>
              <w:t>
1) санының сәйкестігі, жиынтығы, ыдысының бүтіндігі, қаптамасының, таңбалануының нормативтік құжаттарға сәйкестігі, мемлекеттік және орыс тілдерінде дәрілік заттың, медициналық бұйымның медициналық қолданылуы жөніндегі нұсқаулықтың болуы, медициналық бұйымға пайдалану құжатының болуына;</w:t>
            </w:r>
            <w:r>
              <w:br/>
            </w:r>
            <w:r>
              <w:rPr>
                <w:rFonts w:ascii="Times New Roman"/>
                <w:b w:val="false"/>
                <w:i w:val="false"/>
                <w:color w:val="000000"/>
                <w:sz w:val="20"/>
              </w:rPr>
              <w:t>
2) ілеспе құжаттарда көрсетілген өнім атауының, қаптамасының, санының, партиясының (сериясының) сәйкестігіне;</w:t>
            </w:r>
            <w:r>
              <w:br/>
            </w:r>
            <w:r>
              <w:rPr>
                <w:rFonts w:ascii="Times New Roman"/>
                <w:b w:val="false"/>
                <w:i w:val="false"/>
                <w:color w:val="000000"/>
                <w:sz w:val="20"/>
              </w:rPr>
              <w:t>
3) ілеспе құжаттарда қауіпсіздік пен сапа туралы қорытындының немесе тауарды босатуға арналған жүкқұжатта оған сілтеменің болуын тексерумен қабылдауды қамтамасыз ету.</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бар азаматтардың жекелеген санаттарына амбулаториялық деңгейде тегін дәрі-дәрмекпен қамтамасыз етуге арналған дәрілік заттардың және мамандандырылған емдік өнімдердің тізбесі туралы ақпаратты танысу үшін ыңғайлы орындарда орналастырудың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дәрілік заттар рецептілеріне қол қоюға құқығы бар лауазымды тұлғалардың тізімдері және қол қою үлгілерінің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r>
              <w:br/>
            </w:r>
            <w:r>
              <w:rPr>
                <w:rFonts w:ascii="Times New Roman"/>
                <w:b w:val="false"/>
                <w:i w:val="false"/>
                <w:color w:val="000000"/>
                <w:sz w:val="20"/>
              </w:rPr>
              <w:t>
- фармацевтикалық қызметке мемлекеттік лицензияның және қызметтің кіші түрлеріне қосымшалардың болуы (соның ішінде басып шығарылған электрондық құжаттың көшірмесі) және қызметтің немесе белігілі бір әрекеттің басталғаны немесе тоқтатылғаны туралы ақпаратты құжат;</w:t>
            </w:r>
            <w:r>
              <w:br/>
            </w:r>
            <w:r>
              <w:rPr>
                <w:rFonts w:ascii="Times New Roman"/>
                <w:b w:val="false"/>
                <w:i w:val="false"/>
                <w:color w:val="000000"/>
                <w:sz w:val="20"/>
              </w:rPr>
              <w:t>
- пікірлер мен ұсыныстар кітабы;</w:t>
            </w:r>
            <w:r>
              <w:br/>
            </w:r>
            <w:r>
              <w:rPr>
                <w:rFonts w:ascii="Times New Roman"/>
                <w:b w:val="false"/>
                <w:i w:val="false"/>
                <w:color w:val="000000"/>
                <w:sz w:val="20"/>
              </w:rPr>
              <w:t>
- фармацевтикалық анықтама қызметінің телефон нөмірлері туралы ақпарат.</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сипаттағы ақпаратты келушілер келетін көрнекті орындарда орналастыруды қамтамасыз ету:</w:t>
            </w:r>
            <w:r>
              <w:br/>
            </w:r>
            <w:r>
              <w:rPr>
                <w:rFonts w:ascii="Times New Roman"/>
                <w:b w:val="false"/>
                <w:i w:val="false"/>
                <w:color w:val="000000"/>
                <w:sz w:val="20"/>
              </w:rPr>
              <w:t>
- "Дәрілік заттар қайтаруға және айырбастауға жатпайды";</w:t>
            </w:r>
            <w:r>
              <w:br/>
            </w:r>
            <w:r>
              <w:rPr>
                <w:rFonts w:ascii="Times New Roman"/>
                <w:b w:val="false"/>
                <w:i w:val="false"/>
                <w:color w:val="000000"/>
                <w:sz w:val="20"/>
              </w:rPr>
              <w:t>
- "Дәрілік заттар балаларға босатылмайды";</w:t>
            </w:r>
            <w:r>
              <w:br/>
            </w:r>
            <w:r>
              <w:rPr>
                <w:rFonts w:ascii="Times New Roman"/>
                <w:b w:val="false"/>
                <w:i w:val="false"/>
                <w:color w:val="000000"/>
                <w:sz w:val="20"/>
              </w:rPr>
              <w:t>
- "Дәрігердің рецептісі бойынша босатуға арналған дәрілік заттарды рецептісіз өткізуге тыйым салынады";</w:t>
            </w:r>
            <w:r>
              <w:br/>
            </w:r>
            <w:r>
              <w:rPr>
                <w:rFonts w:ascii="Times New Roman"/>
                <w:b w:val="false"/>
                <w:i w:val="false"/>
                <w:color w:val="000000"/>
                <w:sz w:val="20"/>
              </w:rPr>
              <w:t>
- "Дәріханада дайындалатын дәрілік препараттарды сақтау мерзімдері" (дайындау құқығы бар дәріханалар үшін).</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Өлшемшарттардың 10-тармағының 2)-7) тармақшаларында көзделген ақпарат көздері бойынша өлшемшарттар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саны" ақпарат көзі бойынша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расталған шағымдар мен өтініштердің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соның ішінде Тәуелсіз Мемлекеттер Достастығы елдерінің (ТМД) денсаулық сақтау саласындағы уәкілетті органдардың, бұқаралық ақпарат құралдарының ресми интернет-ресурстарын талдау" ақпарат көзі бойынша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ресми бұқаралық ақпарат құралдары, сенім, "қызу желі" телефондары бойынша алынған мәліметтердің, мемлекеттік органдар, соның ішінде халықаралық ұйымдар ұсынатын ақпараттардың, сондай-ақ Тәуелсіз Мелмекеттер Достастығы елдерінің (ТМД) денсаулық сақтау саласындағы сайттарының талдау нәтижелері бойынша анықталған дәрілік заттар мен медициналық бұйымдардың қауіпсіздігі, тиімділігі мен сапасы бойынша Қазақстан Республикасы заңнамасының талаптарына сәйкессіздігі фактілерінің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заттар мен медициналық бұйымдардың айналысы саласындағы мемлекеттік сараптама ұйымы мен оның филиалдары жүргізген зертханалық зерттеулер нәтижелері бойынша анықталған бұзушылықтардың тізбесі " ақпарат көзі бойынша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тиімділігі мен сапасының сәйкессіздігін растайтын Дәрiлiк заттар мен медициналық бұйымдардың айналысы саласындағы мемлекеттік сараптама ұйымы мен оның филиалдары ұсынған сынақтар нәтижелерінің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(прокуратура, құқық қорғау органдары), мемлекеттік ұйымдар ұсынған мәліметтерді талдау нәтижелері" ақпарат көзі бойынша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(немесе) қылмыстық жауаптылыққа тарту фактілерінің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 Қолайсыз оқиғаларға дәрілік заттар мен медициналық бұйымдарды өндіру, дайындау, әкелу, сақтау, өткізу, қолдану (пайдалану) нәтижесінде, соның ішінде Қазақстан Республикасының заңнамасы талаптарына сәйкес келмейтін адам өмірі мен денсаулығына қауіп, денсаулығына зиян келтіру ықтималдығы, соның ішінде әкімшілік және қылмыстық құқық бұзушылықтардың болуы жатады" ақпарат көзі бойынша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кінәсінен адам өміріне немесе денсаулығының қаупіне әкелетін жағымсыз жағдайдың болуы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сапасы мен қауіпсіздігі саласында халықаралық реттеуші органдардың, елдердің, соның ішінде Еуразиялық экономикалық одақтың мемлекеттік органдарының ақпараты " деген ақпарат көзі бойынша өлшемшарттар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реттеуші органдардың, елдердің, соның ішінде Еуразиялық экономикалық одақтың мемлекеттік органдарының дәрілік заттар мен медициналық бұйымдардың қауіпсіздігі, тиімділігі мен сапасы жөніндегі Қазақстан Республикасының заңнамасы талаптарына дәрілік заттар мен медициналық бұйымдардың сәйкессіздігі фактілері туралы ақпараты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ҚР ДСМ-56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17-қосымша</w:t>
            </w:r>
          </w:p>
        </w:tc>
      </w:tr>
    </w:tbl>
    <w:bookmarkStart w:name="z51" w:id="43"/>
    <w:p>
      <w:pPr>
        <w:spacing w:after="0"/>
        <w:ind w:left="0"/>
        <w:jc w:val="left"/>
      </w:pPr>
      <w:r>
        <w:rPr>
          <w:rFonts w:ascii="Times New Roman"/>
          <w:b/>
          <w:i w:val="false"/>
          <w:color w:val="000000"/>
        </w:rPr>
        <w:t xml:space="preserve"> Барлық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43"/>
    <w:p>
      <w:pPr>
        <w:spacing w:after="0"/>
        <w:ind w:left="0"/>
        <w:jc w:val="both"/>
      </w:pPr>
      <w:r>
        <w:rPr>
          <w:rFonts w:ascii="Times New Roman"/>
          <w:b w:val="false"/>
          <w:i w:val="false"/>
          <w:color w:val="000000"/>
          <w:sz w:val="28"/>
        </w:rPr>
        <w:t>
      Тексеру тағайындаған мемлекеттік органның атауы ______________________</w:t>
      </w:r>
    </w:p>
    <w:p>
      <w:pPr>
        <w:spacing w:after="0"/>
        <w:ind w:left="0"/>
        <w:jc w:val="both"/>
      </w:pPr>
      <w:r>
        <w:rPr>
          <w:rFonts w:ascii="Times New Roman"/>
          <w:b w:val="false"/>
          <w:i w:val="false"/>
          <w:color w:val="000000"/>
          <w:sz w:val="28"/>
        </w:rPr>
        <w:t xml:space="preserve">
      Бақылау субъектісіне (объектісіне) барумен профилактикалық бақылау тағайындау </w:t>
      </w:r>
    </w:p>
    <w:p>
      <w:pPr>
        <w:spacing w:after="0"/>
        <w:ind w:left="0"/>
        <w:jc w:val="both"/>
      </w:pPr>
      <w:r>
        <w:rPr>
          <w:rFonts w:ascii="Times New Roman"/>
          <w:b w:val="false"/>
          <w:i w:val="false"/>
          <w:color w:val="000000"/>
          <w:sz w:val="28"/>
        </w:rPr>
        <w:t xml:space="preserve">
      туралы акті_______________________________________________________________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Бақылау субъектісінің (объектісінің) (ЖСН), БСН 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648"/>
        <w:gridCol w:w="363"/>
        <w:gridCol w:w="363"/>
        <w:gridCol w:w="503"/>
        <w:gridCol w:w="503"/>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тібесі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қызметінің басталғаны туралы хабарламаның болуы.</w:t>
            </w:r>
            <w:r>
              <w:br/>
            </w:r>
            <w:r>
              <w:rPr>
                <w:rFonts w:ascii="Times New Roman"/>
                <w:b w:val="false"/>
                <w:i w:val="false"/>
                <w:color w:val="000000"/>
                <w:sz w:val="20"/>
              </w:rPr>
              <w:t>
Мемлекеттік лицензияны және оған қоса берілетін қосымшаларды алу кезінде мәлімделген қызмет түрлерінің және кіші түрлерінің сәйкестігі.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саласындағы жауапты мамандарда соңғы 5 жыл ішінде, маманданудан немесе мамандығын жетілдіру курстарынан, біліктілігін жоғарылатудың басқа түрлерінен өтуін растайтын куәліктерінің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және есірткі құралдары, психотроптық заттар мен прекурсорлар айналымы саласында лицензиялау кезінде үй-жайлардың, алаңдардың және жабдықтардың санитариялық қағидаларға, үлгілік ережелерге және оларға қойылатын біліктілік талаптарына сәйкестігі.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бұйымдар үшін), дәрілік заттардың сапасы мен қауіпсіздігін бақылау жөніндегі нормативтік-техникалық құжатында өндіруші белгілеген талаптарға сәйкес сақтау мен тасымалданудың қамтамасыз етілуі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сақталу талаптарын, әртүрлі топтардың сақталу шарттары, және олармен дәрілік заттар мен медициналық бұйымдарды жобалау, құрылғы, құрамы, аудандардың мөлшері, сақталатын үй-жайлардың (аймақтардың) жабдығы және олардың сақталуын қамтамасыз ететін пайдалану бойынша талаптарды сақтауды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оларға қандай да бір әсердің болуына жол бермеу үшін басқа өнімнен бөлек сақталуы, жарықтың, температураның, ылғалдың және басқа да сыртқы факторлардың әсерінен қорғалуы.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мерзімін есепке алуды қағаз және электрондық жеткізгіште жүргізу.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бөлінген және нақты белгіленген аймақтарда сақталуын жүзеге асыру.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үй-жайларын, оның ішінде тоңазытқыш бөлмелерін (камераларды) температурасын, ылғалдылығын бақылауға арналған тиісті жабдықпен (термометрлермен, гигрометрлермен, құралдардың басқа түрлерімен) қамтамасыз ету және олардың жылдың суық және жылы мезгілдеріндегі температуралық ауытқу аймақтарын тестілеу нәтижелері бойынша қыздыратын аспаптардан қашық үй-жайлардың ішкі қабырғаларында орналасуы.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үй-жайларында дәрілік заттар фармакологиялық топтарға, қолданылу тәсіліне, агрегаттық жағдайына қарай, физикалық-химиялық қасиеттеріне және сыртқы ортаның әртүрлі факторларының әсеріне сәйкес бөлек сақталуы.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айналысы туралы шешім қабылданбаған, жарамдылық мерзімі өткен, қайтарылған, жеткізу үшін жарамды заттардың санатынан алынған, оларға қатысты жалғандығына күдігі бар, кері қайтарылған және бас тартылған дәрілік заттарды сақтау үшін оқшауланған орынның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 райы жағдайларының әсерінен қорғауды қамтамасыз ету. Қабылдау және жөнелту аймақтары жабдықпен (желдету/кондиционер жүйесі, гигрометр, термометр), өнімді контейнерлерден тазартуға арналған жабдықтың болуы. Қабылдап алынған өнімдердің жабдықталған бақылау аймағының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жарамсыз, жүк жөнелту және сақтаудың аймақтарын бөлу. Дәрілік заттар карантинде сақталатын үй-жайдың нақты белгілері бар және оған кіру шектеулі үй-жайдың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заттарды сақтауға арналған жеке қоймалар болмаған жағдайда оларды көрші үй-жайлардан міндетті түрде оқшауланған және өрт қауіпсіздігі талаптарына сай келетін жалпы жанбайтын құрылыстарда сақтауға рұқсат беру және бұл үй-жайларды сору-шығару желдеткіштерімен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қаупі бар дәрілік заттарды сақтау басқа дәрілік заттардан бөлек жүзеге асыру: отқа қаупі бар және жарылу қаупі бар дәрілік заттарды сақтауға арналған үй-жайлар жанбайтын және орнықты сөрелермен және тұғырлармен қамтамасыз ету және жеңіл тұтанғыш және тез жанғыш сұйықтықтарды ені кемінде 0,7 метр және биіктігі кемінде 1,2 метр есіктері бар қосымша салынған жанбайтын шкафтарда сақтау.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сұйықтықтардың жеке үй-жайларда оқаушалған, басқа топтардан шыны немесе металл ыдыста сақталуының жүзеге асырылуы.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тұтанғыш және жанғыш дәрілік заттарды:</w:t>
            </w:r>
            <w:r>
              <w:br/>
            </w:r>
            <w:r>
              <w:rPr>
                <w:rFonts w:ascii="Times New Roman"/>
                <w:b w:val="false"/>
                <w:i w:val="false"/>
                <w:color w:val="000000"/>
                <w:sz w:val="20"/>
              </w:rPr>
              <w:t>
1) толтыру деңгейі көлемнің 90 пайызынан аспайтын тығындап толтырылған контейнерде сақтауға болмайды. Yлкен мөлшердегі спирттер көлемнің 95 пайызынан аспайтындай етіп толтырылатын металл ыдыстарда сақталады;</w:t>
            </w:r>
            <w:r>
              <w:br/>
            </w: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сақтауға жол бермеу.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 сақтау қасиеттерін ескере отырып, оқшаулаудың сақталуы.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тұтанғыш сұйықтарды сақтау кезінде контейнерлердің жай-күйін, олардың тұмшалануы мен дұрыстығын тұрақты бақылап отыруды сақтау.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дәрілік заттарды сақтау кезінде олардың шаңмен ластануына қарсы шараларды қабылдауды жүзеге асыру.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қаупі және жанғыш қаупі бар заттарды қышқылдармен және сілтілік заттармен бөлек сақтауды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жанғыш газдары бар баллондарды жылу көздерінен, оларға май мен басқа да майлы заттардың түсуінен қорғайтын және оқшауландырылған үй-жайларда немесе жабық қалқаларда сақтауды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тазалықты сақтай отырып шкафтарда, жәшіктерде, сөрелерде, паллеттері бар сөрелерде және тұғырларда сақтауды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 кезінде, 65 пайыздан аспайтын ауа ылғалдылығы кезінде құрғақ жылытылатын үй-жайларда медициналық құралдар, құрылғылар, аспаптар аппаратуралардың сақталу шарттарын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үй-жайлар мен жабдықтардың тазалығын қамтамасыз ету бойынша талаптардың сақталуы.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кіруінен сақтауды қамтамасыз ету, зиянкестердің профилактикалық бақылау бағдарламасы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арналған демалыс бөлмелері, киім ілгіштер, жуынатын бөлмелер мен дәретханалар сақтау үй-жайларынан (аймақтарынан) бөлуін сақтау. Сақтау үй-жайларында (аймақтарында) тамақ өнімдері, сусындар, темекі бұйымдары, сондай-ақ жеке пайдалануға арналған дәрілік заттар сақталмайды.</w:t>
            </w:r>
            <w:r>
              <w:br/>
            </w:r>
            <w:r>
              <w:rPr>
                <w:rFonts w:ascii="Times New Roman"/>
                <w:b w:val="false"/>
                <w:i w:val="false"/>
                <w:color w:val="000000"/>
                <w:sz w:val="20"/>
              </w:rPr>
              <w:t>
Сақтау аймағында жұмыс істейтін қызметкерлер атқаратын жұмысына және қажет болғанда жеке қорғаныс құралдарына сәйкес келетін қорғану немесе жұмыс киімінің болуы. Қауіпті дәрілік заттармен жұмыс істейтін персонал арнайы нұсқаулықтан өтеді.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 қажетті жабдықпен және мүккәмалмен:</w:t>
            </w:r>
            <w:r>
              <w:br/>
            </w:r>
            <w:r>
              <w:rPr>
                <w:rFonts w:ascii="Times New Roman"/>
                <w:b w:val="false"/>
                <w:i w:val="false"/>
                <w:color w:val="000000"/>
                <w:sz w:val="20"/>
              </w:rPr>
              <w:t>
- дәрілік заттар мен медициналық бұйымдарды сақтауға арналған стелаждармен, поддондармен, шкафтармен;</w:t>
            </w:r>
            <w:r>
              <w:br/>
            </w:r>
            <w:r>
              <w:rPr>
                <w:rFonts w:ascii="Times New Roman"/>
                <w:b w:val="false"/>
                <w:i w:val="false"/>
                <w:color w:val="000000"/>
                <w:sz w:val="20"/>
              </w:rPr>
              <w:t>
- температуралық режимді ұстайтын технологиялық жабдықпен;</w:t>
            </w:r>
            <w:r>
              <w:br/>
            </w:r>
            <w:r>
              <w:rPr>
                <w:rFonts w:ascii="Times New Roman"/>
                <w:b w:val="false"/>
                <w:i w:val="false"/>
                <w:color w:val="000000"/>
                <w:sz w:val="20"/>
              </w:rPr>
              <w:t>
- температура мен ылғалды тіркеуге арналған аспаптармен;</w:t>
            </w:r>
            <w:r>
              <w:br/>
            </w:r>
            <w:r>
              <w:rPr>
                <w:rFonts w:ascii="Times New Roman"/>
                <w:b w:val="false"/>
                <w:i w:val="false"/>
                <w:color w:val="000000"/>
                <w:sz w:val="20"/>
              </w:rPr>
              <w:t>
- жүкті арту-түсіру жұмыстарына арналған механизация құралдарымен;</w:t>
            </w:r>
            <w:r>
              <w:br/>
            </w:r>
            <w:r>
              <w:rPr>
                <w:rFonts w:ascii="Times New Roman"/>
                <w:b w:val="false"/>
                <w:i w:val="false"/>
                <w:color w:val="000000"/>
                <w:sz w:val="20"/>
              </w:rPr>
              <w:t>
- санитариялық режимді қамтамасыз етуге арналған дезинфекциялық құралдармен және жинау мүккәмалымен;</w:t>
            </w:r>
            <w:r>
              <w:br/>
            </w:r>
            <w:r>
              <w:rPr>
                <w:rFonts w:ascii="Times New Roman"/>
                <w:b w:val="false"/>
                <w:i w:val="false"/>
                <w:color w:val="000000"/>
                <w:sz w:val="20"/>
              </w:rPr>
              <w:t>
-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басқа да жабдықпен және мүккәмалмен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шарттарын бақылау немесе мониторингтеу үшін қолданылатын жабдық (өлшеу құралдары) калибрленуді (тексерілуді) қамтамасыз ету.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 тоңазытқыш бөлмесі (камерасы) жарамсыз болған немесе электр қуаты өшкен жағдайларда, төтенше жағдайларда әзірленген және бекітілген шұғыл іс-шаралар жоспарының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дезинфекциялаудың әзірленген және бекітілген нұсқаулығының болуы. Жабдық жөнделген күйде қолданылады және тиісінше тазалықта сақталады.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тұлғаның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актінің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 қамтитын қайталама қаптамасының таңбалануының болуы:</w:t>
            </w:r>
            <w:r>
              <w:br/>
            </w:r>
            <w:r>
              <w:rPr>
                <w:rFonts w:ascii="Times New Roman"/>
                <w:b w:val="false"/>
                <w:i w:val="false"/>
                <w:color w:val="000000"/>
                <w:sz w:val="20"/>
              </w:rPr>
              <w:t>
1) дәрілік заттың саудалық атауы;</w:t>
            </w:r>
            <w:r>
              <w:br/>
            </w:r>
            <w:r>
              <w:rPr>
                <w:rFonts w:ascii="Times New Roman"/>
                <w:b w:val="false"/>
                <w:i w:val="false"/>
                <w:color w:val="000000"/>
                <w:sz w:val="20"/>
              </w:rPr>
              <w:t>
2) мемлекеттік, орыс және ағылшын тілдерінде халықаралық патенттелмеген атауы (бар болса);</w:t>
            </w:r>
            <w:r>
              <w:br/>
            </w:r>
            <w:r>
              <w:rPr>
                <w:rFonts w:ascii="Times New Roman"/>
                <w:b w:val="false"/>
                <w:i w:val="false"/>
                <w:color w:val="000000"/>
                <w:sz w:val="20"/>
              </w:rPr>
              <w:t>
3) дәрілік затты өндіруші ұйымның атауы, мекенжайы, тауарлық белгісі. Өндіруші ұйымның атауын және оның мекенжайын толық немесе қысқартылған түрде көрсетуге жол беріледі (қала, ел);</w:t>
            </w:r>
            <w:r>
              <w:br/>
            </w:r>
            <w:r>
              <w:rPr>
                <w:rFonts w:ascii="Times New Roman"/>
                <w:b w:val="false"/>
                <w:i w:val="false"/>
                <w:color w:val="000000"/>
                <w:sz w:val="20"/>
              </w:rPr>
              <w:t>
4) тіркеу куәлігі иесінің атауы, оның мекенжайы (қала, ел);</w:t>
            </w:r>
            <w:r>
              <w:br/>
            </w:r>
            <w:r>
              <w:rPr>
                <w:rFonts w:ascii="Times New Roman"/>
                <w:b w:val="false"/>
                <w:i w:val="false"/>
                <w:color w:val="000000"/>
                <w:sz w:val="20"/>
              </w:rPr>
              <w:t>
5) қаптамададағы массасы, көлемі немесе доза мөлшері, дозалануы көрсетілген дәрілік қалып;</w:t>
            </w:r>
            <w:r>
              <w:br/>
            </w:r>
            <w:r>
              <w:rPr>
                <w:rFonts w:ascii="Times New Roman"/>
                <w:b w:val="false"/>
                <w:i w:val="false"/>
                <w:color w:val="000000"/>
                <w:sz w:val="20"/>
              </w:rPr>
              <w:t>
6) доза бірлігіне немесе дәрілік қалпына қарай массасының немесе көлемінің бірлігіне белсенді заттар және олардың сандық құрамы;</w:t>
            </w:r>
            <w:r>
              <w:br/>
            </w:r>
            <w:r>
              <w:rPr>
                <w:rFonts w:ascii="Times New Roman"/>
                <w:b w:val="false"/>
                <w:i w:val="false"/>
                <w:color w:val="000000"/>
                <w:sz w:val="20"/>
              </w:rPr>
              <w:t>
7) дәрілік өсімдік шикізатының массасы белгілі бір ылғалдылық кезінде пайызбен көрсетіледі;</w:t>
            </w:r>
            <w:r>
              <w:br/>
            </w:r>
            <w:r>
              <w:rPr>
                <w:rFonts w:ascii="Times New Roman"/>
                <w:b w:val="false"/>
                <w:i w:val="false"/>
                <w:color w:val="000000"/>
                <w:sz w:val="20"/>
              </w:rPr>
              <w:t>
8) құрамында есiрткi құралдар, психотроптық заттар, мен прекурсорлар бар дәрілік заттар үшін осы заттардың атауларының және олардың құрамының салмақ бірлігі мен пайыздық мөлшері көрсетіледі. Бір компонентті дәрілік препараттарда дәрілік зат пен белсенді заттың атаулары бірдей болған және оның дозалануы, концентрациясы, белсенділігі көрсетілген жағдайда белсенді заттардың құрамы көрсетілмейді;</w:t>
            </w:r>
            <w:r>
              <w:br/>
            </w:r>
            <w:r>
              <w:rPr>
                <w:rFonts w:ascii="Times New Roman"/>
                <w:b w:val="false"/>
                <w:i w:val="false"/>
                <w:color w:val="000000"/>
                <w:sz w:val="20"/>
              </w:rPr>
              <w:t>
9) қосалқы заттар тізбесі:</w:t>
            </w:r>
            <w:r>
              <w:br/>
            </w:r>
            <w:r>
              <w:rPr>
                <w:rFonts w:ascii="Times New Roman"/>
                <w:b w:val="false"/>
                <w:i w:val="false"/>
                <w:color w:val="000000"/>
                <w:sz w:val="20"/>
              </w:rPr>
              <w:t>
- парентералдық, көзге және сыртқа қолдануға арналған дәрілік препараттар үшін барлық қосалқы заттардың тізбесі көрсетіледі;</w:t>
            </w:r>
            <w:r>
              <w:br/>
            </w:r>
            <w:r>
              <w:rPr>
                <w:rFonts w:ascii="Times New Roman"/>
                <w:b w:val="false"/>
                <w:i w:val="false"/>
                <w:color w:val="000000"/>
                <w:sz w:val="20"/>
              </w:rPr>
              <w:t>
- инфузиялық ерітінділер үшін барлық қосалқы заттардың сапалық және сандық құрамы көрсетіледі;</w:t>
            </w:r>
            <w:r>
              <w:br/>
            </w:r>
            <w:r>
              <w:rPr>
                <w:rFonts w:ascii="Times New Roman"/>
                <w:b w:val="false"/>
                <w:i w:val="false"/>
                <w:color w:val="000000"/>
                <w:sz w:val="20"/>
              </w:rPr>
              <w:t>
- басқа дәрілік қалыптар үшін микробқа қарсы консерванттардың, бояғыштардың, сондай-ақ қанттар мен этанолдың тізбесі көрсетіледі;</w:t>
            </w:r>
            <w:r>
              <w:br/>
            </w:r>
            <w:r>
              <w:rPr>
                <w:rFonts w:ascii="Times New Roman"/>
                <w:b w:val="false"/>
                <w:i w:val="false"/>
                <w:color w:val="000000"/>
                <w:sz w:val="20"/>
              </w:rPr>
              <w:t>
- ішке қабылдауға арналған дәрілік препараттарды таңбалау кезінде көрсетілетін қосалқы заттардың тізбесі осы Қағидаларға қосымшада келтірілген;</w:t>
            </w:r>
            <w:r>
              <w:br/>
            </w:r>
            <w:r>
              <w:rPr>
                <w:rFonts w:ascii="Times New Roman"/>
                <w:b w:val="false"/>
                <w:i w:val="false"/>
                <w:color w:val="000000"/>
                <w:sz w:val="20"/>
              </w:rPr>
              <w:t>
10) құрамына кемінде бір белсенді компонент артық кіретін инфузиялық ерітінділер үшін осмолярлылық/осмоляльділік шамасының мәні көрсетіледі;</w:t>
            </w:r>
            <w:r>
              <w:br/>
            </w:r>
            <w:r>
              <w:rPr>
                <w:rFonts w:ascii="Times New Roman"/>
                <w:b w:val="false"/>
                <w:i w:val="false"/>
                <w:color w:val="000000"/>
                <w:sz w:val="20"/>
              </w:rPr>
              <w:t>
11) қолданылу тәсілі және дәрілік қалпына қарай енгізу жолы (ішуге арналған таблеткалар мен капсулалар үшін қолданылу тәсілі көрсетілмейді);</w:t>
            </w:r>
            <w:r>
              <w:br/>
            </w:r>
            <w:r>
              <w:rPr>
                <w:rFonts w:ascii="Times New Roman"/>
                <w:b w:val="false"/>
                <w:i w:val="false"/>
                <w:color w:val="000000"/>
                <w:sz w:val="20"/>
              </w:rPr>
              <w:t>
12) сақтық шаралары;</w:t>
            </w:r>
            <w:r>
              <w:br/>
            </w:r>
            <w:r>
              <w:rPr>
                <w:rFonts w:ascii="Times New Roman"/>
                <w:b w:val="false"/>
                <w:i w:val="false"/>
                <w:color w:val="000000"/>
                <w:sz w:val="20"/>
              </w:rPr>
              <w:t>
13) ескертпе жазбалар;</w:t>
            </w:r>
            <w:r>
              <w:br/>
            </w:r>
            <w:r>
              <w:rPr>
                <w:rFonts w:ascii="Times New Roman"/>
                <w:b w:val="false"/>
                <w:i w:val="false"/>
                <w:color w:val="000000"/>
                <w:sz w:val="20"/>
              </w:rPr>
              <w:t>
14) сақтау шарттары, сақтау ерекшеліктері;</w:t>
            </w:r>
            <w:r>
              <w:br/>
            </w:r>
            <w:r>
              <w:rPr>
                <w:rFonts w:ascii="Times New Roman"/>
                <w:b w:val="false"/>
                <w:i w:val="false"/>
                <w:color w:val="000000"/>
                <w:sz w:val="20"/>
              </w:rPr>
              <w:t>
15) босатылу шарттары (дәрігердің рецептісі бойынша немесе рецептісінсіз);</w:t>
            </w:r>
            <w:r>
              <w:br/>
            </w:r>
            <w:r>
              <w:rPr>
                <w:rFonts w:ascii="Times New Roman"/>
                <w:b w:val="false"/>
                <w:i w:val="false"/>
                <w:color w:val="000000"/>
                <w:sz w:val="20"/>
              </w:rPr>
              <w:t>
16) серия нөмірі;</w:t>
            </w:r>
            <w:r>
              <w:br/>
            </w:r>
            <w:r>
              <w:rPr>
                <w:rFonts w:ascii="Times New Roman"/>
                <w:b w:val="false"/>
                <w:i w:val="false"/>
                <w:color w:val="000000"/>
                <w:sz w:val="20"/>
              </w:rPr>
              <w:t>
17) өндірілген күні (сериясының нөміріне енгізілмеген жағдайда);</w:t>
            </w:r>
            <w:r>
              <w:br/>
            </w:r>
            <w:r>
              <w:rPr>
                <w:rFonts w:ascii="Times New Roman"/>
                <w:b w:val="false"/>
                <w:i w:val="false"/>
                <w:color w:val="000000"/>
                <w:sz w:val="20"/>
              </w:rPr>
              <w:t>
18) жарамдылық мерзімі: "(күні, айы, жылы) дейін жарамды" немесе "(күні, айы, жылы)";</w:t>
            </w:r>
            <w:r>
              <w:br/>
            </w:r>
            <w:r>
              <w:rPr>
                <w:rFonts w:ascii="Times New Roman"/>
                <w:b w:val="false"/>
                <w:i w:val="false"/>
                <w:color w:val="000000"/>
                <w:sz w:val="20"/>
              </w:rPr>
              <w:t>
Жарамдылық мерзімі "(айы, жылы) дейін жарамды" немесе "(айы, жылы)" деп көрсетіледі, осы ретте жарамдылық мерзімі көрсетілген айдың соңғы күніне дейін қоса алғанда белгіленеді;</w:t>
            </w:r>
            <w:r>
              <w:br/>
            </w:r>
            <w:r>
              <w:rPr>
                <w:rFonts w:ascii="Times New Roman"/>
                <w:b w:val="false"/>
                <w:i w:val="false"/>
                <w:color w:val="000000"/>
                <w:sz w:val="20"/>
              </w:rPr>
              <w:t>
19) "ҚР-ДЗ-" белгісі түрінде дәрілік заттың тіркеу нөмірі;</w:t>
            </w:r>
            <w:r>
              <w:br/>
            </w:r>
            <w:r>
              <w:rPr>
                <w:rFonts w:ascii="Times New Roman"/>
                <w:b w:val="false"/>
                <w:i w:val="false"/>
                <w:color w:val="000000"/>
                <w:sz w:val="20"/>
              </w:rPr>
              <w:t>
20) штрих код (бар болса).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 көрсетілген қаптамасының таңбалануының болуы:</w:t>
            </w:r>
            <w:r>
              <w:br/>
            </w:r>
            <w:r>
              <w:rPr>
                <w:rFonts w:ascii="Times New Roman"/>
                <w:b w:val="false"/>
                <w:i w:val="false"/>
                <w:color w:val="000000"/>
                <w:sz w:val="20"/>
              </w:rPr>
              <w:t>
1) дозалануы, белсенділігі немесе концентрациясы көрсетілген дәрілік заттың саудалық атауы;</w:t>
            </w:r>
            <w:r>
              <w:br/>
            </w:r>
            <w:r>
              <w:rPr>
                <w:rFonts w:ascii="Times New Roman"/>
                <w:b w:val="false"/>
                <w:i w:val="false"/>
                <w:color w:val="000000"/>
                <w:sz w:val="20"/>
              </w:rPr>
              <w:t>
2) мемлекеттік, орыс және ағылшын тілдеріндегі халықаралық патенттелмеген атауы (бар болса);</w:t>
            </w:r>
            <w:r>
              <w:br/>
            </w:r>
            <w:r>
              <w:rPr>
                <w:rFonts w:ascii="Times New Roman"/>
                <w:b w:val="false"/>
                <w:i w:val="false"/>
                <w:color w:val="000000"/>
                <w:sz w:val="20"/>
              </w:rPr>
              <w:t>
3) дәрілік затты өндіруші ұйымның атауы және (немесе) оның тауарлық белгісі;</w:t>
            </w:r>
            <w:r>
              <w:br/>
            </w:r>
            <w:r>
              <w:rPr>
                <w:rFonts w:ascii="Times New Roman"/>
                <w:b w:val="false"/>
                <w:i w:val="false"/>
                <w:color w:val="000000"/>
                <w:sz w:val="20"/>
              </w:rPr>
              <w:t>
4) массасы немесе көлемі;</w:t>
            </w:r>
            <w:r>
              <w:br/>
            </w:r>
            <w:r>
              <w:rPr>
                <w:rFonts w:ascii="Times New Roman"/>
                <w:b w:val="false"/>
                <w:i w:val="false"/>
                <w:color w:val="000000"/>
                <w:sz w:val="20"/>
              </w:rPr>
              <w:t>
5) серия нөмірі;</w:t>
            </w:r>
            <w:r>
              <w:br/>
            </w:r>
            <w:r>
              <w:rPr>
                <w:rFonts w:ascii="Times New Roman"/>
                <w:b w:val="false"/>
                <w:i w:val="false"/>
                <w:color w:val="000000"/>
                <w:sz w:val="20"/>
              </w:rPr>
              <w:t>
6) жарамдылық мерзімі: "айы, жылы" немесе "күні, айы, жылы".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реакциялары және (немесе) тиімділігінің болмауына мониторинг жүргізу бойынша жұмысты ұйымдастыру, дәрілік заттар мен медициналық бұйымдардың жанама әсерлеріне мониторинг жүргізуге жауапты тұлғаларды тағайындау.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елеулі жанама әсерлері және тиімділігінің болмауы туралы ақпаратты ұсынуы. Карта-хабарламалар онлайн режимде ақпараттың міндетті барынша аз көлемін қамти отырып уәкілетті ұйымның порталы арқылы беріледі.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реакциялары (әсерлері) және (немесе) тиімділігі анықталған жағдайда уәкілетті органға толтырылған карта-хабарламаны ұсыну мерзімдерінің сақталуы.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өткен тіркелмеген дәрілік заттар мен медициналық бұйымдарды сатып алу, өндіру, сақтау, жарнамалау, тасымалдау, қолдану, қамтамасыз ету және өткізу фактілерінің болмауы.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бұйымдардың өндірісі, әкелу, сақтау, қолдану және өткізу фактілерінің болмауы.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мен сапасын туралы қорытындысы расталмаған дәрілік заттар мен медициналық бұйымдардың өткізу фактілерінің болмауы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сапасы мен қауіпсіздігін бақылау жөніндегі нормативтік құжат талаптарына (күмәнді ретінде алынған үлгілердің нәтижелері бойынша қауіпсіздігі мен сапасын бағалау нәтижелері бойынша) дәрілік заттың сәйкес келуі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олардың прекурсорлары бар дәрілік заттарды (соның ішінде субстанцияларды) сақтау, есепке алу, жою қағидалары мен тәртібінің сақталуы.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жұмыс істеуге нашақорлық, уытқұмарлық, созылмалы маскүнемдік ауруларының жоқ екенін, сондай-ақ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етілген адамдар тізімінің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күйде болуы тиіс. Жұмыс күні аяқталғаннан кейін олар мөрленеді және (немесе) пломба қойылады. Кілттері, мөрі және (немесе) пломба жауапты адамда сақталады.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қобдишаның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фармацевтикалық қызмет субъектісінің атауы, оның ұйымдық-құқықтық нысаны және жұмыс режимі көрсетілген маңдайша жазуының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үшін ыңғайлы жерде дәрілік заттар мен медициналық бұйымдардың айналысы саласындағы мемлекеттік органның аумақтық бөлімшелерінің телефондары және мекенжайлары туралы ақпараттың болуы.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 ________ _______________________ </w:t>
      </w:r>
    </w:p>
    <w:p>
      <w:pPr>
        <w:spacing w:after="0"/>
        <w:ind w:left="0"/>
        <w:jc w:val="both"/>
      </w:pPr>
      <w:r>
        <w:rPr>
          <w:rFonts w:ascii="Times New Roman"/>
          <w:b w:val="false"/>
          <w:i w:val="false"/>
          <w:color w:val="000000"/>
          <w:sz w:val="28"/>
        </w:rPr>
        <w:t xml:space="preserve">
                              (лауазым) (қолы) (тегі, аты, әкесінің аты (бар болса)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 ________ _______________________ </w:t>
      </w:r>
    </w:p>
    <w:p>
      <w:pPr>
        <w:spacing w:after="0"/>
        <w:ind w:left="0"/>
        <w:jc w:val="both"/>
      </w:pPr>
      <w:r>
        <w:rPr>
          <w:rFonts w:ascii="Times New Roman"/>
          <w:b w:val="false"/>
          <w:i w:val="false"/>
          <w:color w:val="000000"/>
          <w:sz w:val="28"/>
        </w:rPr>
        <w:t>
                              (лауазым)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ҚР ДСМ-56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18-қосымша</w:t>
            </w:r>
          </w:p>
        </w:tc>
      </w:tr>
    </w:tbl>
    <w:bookmarkStart w:name="z54" w:id="44"/>
    <w:p>
      <w:pPr>
        <w:spacing w:after="0"/>
        <w:ind w:left="0"/>
        <w:jc w:val="left"/>
      </w:pPr>
      <w:r>
        <w:rPr>
          <w:rFonts w:ascii="Times New Roman"/>
          <w:b/>
          <w:i w:val="false"/>
          <w:color w:val="000000"/>
        </w:rPr>
        <w:t xml:space="preserve"> Дәрі-дәрмекпен қамтамасыз ету мәселелері бойынша медициналық ұйымдарға қатысты дәрілік заттар мен медициналық бұйымдардың айналысы саласындағы тексеру парағы</w:t>
      </w:r>
    </w:p>
    <w:bookmarkEnd w:id="44"/>
    <w:p>
      <w:pPr>
        <w:spacing w:after="0"/>
        <w:ind w:left="0"/>
        <w:jc w:val="both"/>
      </w:pPr>
      <w:r>
        <w:rPr>
          <w:rFonts w:ascii="Times New Roman"/>
          <w:b w:val="false"/>
          <w:i w:val="false"/>
          <w:color w:val="000000"/>
          <w:sz w:val="28"/>
        </w:rPr>
        <w:t>
      Тексеру тағайындаған мемлекеттік органның атауы _______________________</w:t>
      </w:r>
    </w:p>
    <w:p>
      <w:pPr>
        <w:spacing w:after="0"/>
        <w:ind w:left="0"/>
        <w:jc w:val="both"/>
      </w:pPr>
      <w:r>
        <w:rPr>
          <w:rFonts w:ascii="Times New Roman"/>
          <w:b w:val="false"/>
          <w:i w:val="false"/>
          <w:color w:val="000000"/>
          <w:sz w:val="28"/>
        </w:rPr>
        <w:t xml:space="preserve">
      Бақылау субъектісіне (объектісіне) барумен профилактикалық бақылау тағайындау </w:t>
      </w:r>
    </w:p>
    <w:p>
      <w:pPr>
        <w:spacing w:after="0"/>
        <w:ind w:left="0"/>
        <w:jc w:val="both"/>
      </w:pPr>
      <w:r>
        <w:rPr>
          <w:rFonts w:ascii="Times New Roman"/>
          <w:b w:val="false"/>
          <w:i w:val="false"/>
          <w:color w:val="000000"/>
          <w:sz w:val="28"/>
        </w:rPr>
        <w:t xml:space="preserve">
      туралы акті________________________________________________________________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Бақылау субъектісінің (объектісінің) (ЖСН), БСН 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0165"/>
        <w:gridCol w:w="292"/>
        <w:gridCol w:w="292"/>
        <w:gridCol w:w="405"/>
        <w:gridCol w:w="40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немесе оның бөлімдерінің басшысында жоғары фармацевтикалық білімі немесе орта фармацевтикалық білімінің болуы (мамандығы бойынша кемінде үш жыл жұмыс өтілі):</w:t>
            </w:r>
            <w:r>
              <w:br/>
            </w:r>
            <w:r>
              <w:rPr>
                <w:rFonts w:ascii="Times New Roman"/>
                <w:b w:val="false"/>
                <w:i w:val="false"/>
                <w:color w:val="000000"/>
                <w:sz w:val="20"/>
              </w:rPr>
              <w:t>
- медициналық-санитариялық алғашқы, консультациялық-диагностикалық көмек көрсететін денсаулық сақтау ұйымдарындағы дәріхана пункті үшін дәрілік заттарды және медициналық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 дәріхана пункті меңгерушісінің, сондай-ақ дәрілік заттарды және медициналық бұйымдарды өткізуді жүзеге асыратын қызметкерлердің жоғары фармацевтикалық білімі немесе орта фармацевтикалық білімінің (мамандығы бойынша кемінде үш жыл жұмыс өтілі)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1000 адамға шыққандағы қажеттіліктердің (граммен) есептеу талаптарына сәйкес құрамында есірткі құралдары бар дәрілік заттардың қажеттілік есебін сақтау.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және олардың прекурсорлары бар дәрілік заттармен жұмыс істеуге рұқсаты бар денсаулық сақтау ұйымдарының дәрігерлері денсаулық сақтау ұйымдарында амбулаториялық және стационарлық емдеуге арналған құрамында есірткі құралдарын, психотроптық заттарды және олардың прекурсорлары бар дәрі-дәрмектердің тағайындалуының сақталуы.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 жасалуға тиісті Есiрткi, психотроптық заттар мен прекурсорлардың тізімінің (бұдан әрі – Тізім) II, III, IV кестелерінің құрамында есірткі құралдары, психотроптық заттар және олардың прекурсорлары бар дәрілік заттарды пациентке тағайындаудың медициналық құжатта белгіленуінің сақталуы, бір реттік дозасын, қабылдауды (енгізудің) тәсілін және жиілігін, емдеу курсының ұзақтығын көрсете отырып, пациенттің медициналық жазбаларына жазылады және сондай-ақ дәрілік заттардың тағайындалуының негіздемесі.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II, III кестелерінің құрамында есірткі құралдары, психотроптық заттар бар дәрілік заттарды қатаң түрде медицина қызметкерлерінің бақылауымен жүзеге асырылады – ауыз арқылы қабылдау, трансдермиялық терапиялық жүйелерді (пластырь, пленка) енгізу – мейіргердің қатысуымен, инъекцияны енгізу - дәрігердің қатысуымен пайдалануды (қабылдауды)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олардың прекурсорлары бар дәрілік заттарға рецептілерді жазу қағидалары мен тәртібінің сақталуы.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арнайы рецепт бланкілерін беруге жауапты тұлғаның бар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блактерінің заттық-сандық есебін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блактерін сақтау үшін қауіпсіз немесе металл шкафтың болуы. Жұмыстың соңында бөлме мөрмен және (немесе) пломбамен бекітіледі. Бөлме кілттерін, мөрді және (немесе) пломбаны жауапты адам ұстайды.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пайдаланылмайтын арнайы рецептілерді сақтау және жоюды қамтамасыз ету. Рецептілерді жою, жинақтау, бірақ кемінде айына бір рет, құрамына ішкі істер органының өкілі кіретін тұрақты жұмыс істейтін комиссияның қатысуымен өртеу арқылы жүзеге асырылады. Пайдаланылмаған арнайы рецепттерді жою фактісі тиісті актімен ресімделеді.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басшысының бұйрығымен айқындалған бес күндік резервтен аспайтын, Тізімнің ІІ кестесінің құрамында есірткі заттары, психотроптық заттар бар дәрілік заттардың тізімінің болуы, ол кешкі және түнде уақытта амбулаториялық көмек көрсететін денсаулық сақтау ұйымдарын жедел медициналық көмек көрсету үшін жауапты кезекші дәрігердің рұқсаты бойынша пайдаланылады.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Тізімнің ІІ кестесінің құрамында есірткі құралдары, психотроптық заттар бар пайдаланылмаған немесе ішінара пайдаланылғанын дәрілік заттардың бос ампулаларын, сондай-ақ таблеткалар мен пластырьды (трансдермиялық терапиялық жүйелер) жинау және жоюды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медицина қызметкеріне қайтыс болу туралы уақытша куәлік беруіне бұйрықтың болуы, Үйде қайтыс болған онкологиялық науқастың туыстарын пайдаланылмаған арнайы рецептілік бланкілерді беру туралы және құрамында Тізімнің II кестесінің есірткі және психотроптық заттар бар дәрілік заттарды, сондай-ақ арнайы рецептілік бланкілерді және құрамында Тізімнің ІІ кестесінің есірткі және психотроптық заттар бар дәрілік заттарды қабылдау туралы хабардар етуді қамтамасыз ету. Науқас қайтыс болғаннан кейін құрамында есірткі, психотроптық заттар және олардың прекурсорлары бар дәрілік заттарды қабылдап алу және беру актілерінің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Кестесіндегі есірткі, психотроптық заттар мен прекурсорлар бар жарамдылық мерзімі өткен, қайтыс болған науқастардың туыстары тапсырған, сондай-ақ сынған, ақауы бар дәрілік заттарды, бос ампулалар және бұласырларды (трансдермальді терапиялық жүйелер), сондай-ақ ішіндегісі ішінара пайдаланылған ампулалар мен бұласырларды (трансдермальді терапиялық жүйелер) жою үшін оның құрамына ішкі істер органдары мен халықтың санитариялық-эпидемиологиялық саламаттылығы саласындағы мемлекеттік органның аумақтық бөлімшелерінің өкілдері енетін тұрақты жұмыс істейтін комиссияның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жою актілерінің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ІІ, III, IV кестелерінің есірткі құралдары, психотроптық заттар және прекурсорлары бар дәрілік заттарға қойылатын талаптардың, медициналық құжаттаманы ресімдеу және сақтау қағидалары мен тәртібінің сақталуы.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Рецептілерді жазу бойынша қағидалардың сақталуы.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жеңілдікті алу үшін рецептілерді есепке алу және мониторингтің қамтамасыз етілуі.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ұйым объектілеріне рецептілерге қол қою құқығы бар уәкілетті адамдардың қол қою үлгілерін жіберуді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жеңілдікті алу үшін рецепттің мазмұны мен нөмірін көрсету.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r>
              <w:br/>
            </w:r>
            <w:r>
              <w:rPr>
                <w:rFonts w:ascii="Times New Roman"/>
                <w:b w:val="false"/>
                <w:i w:val="false"/>
                <w:color w:val="000000"/>
                <w:sz w:val="20"/>
              </w:rPr>
              <w:t>
- медициналық ұйымның дәрілік формулярына сәйкес;</w:t>
            </w:r>
            <w:r>
              <w:br/>
            </w:r>
            <w:r>
              <w:rPr>
                <w:rFonts w:ascii="Times New Roman"/>
                <w:b w:val="false"/>
                <w:i w:val="false"/>
                <w:color w:val="000000"/>
                <w:sz w:val="20"/>
              </w:rPr>
              <w:t>
- өңірдегі сырқаттануы мен эпидемиологиялық жағдайдың серпіні туралы, сондай-ақ науқастардың болжамды саны туралы статистикалық деректер негізінде;</w:t>
            </w:r>
            <w:r>
              <w:br/>
            </w:r>
            <w:r>
              <w:rPr>
                <w:rFonts w:ascii="Times New Roman"/>
                <w:b w:val="false"/>
                <w:i w:val="false"/>
                <w:color w:val="000000"/>
                <w:sz w:val="20"/>
              </w:rPr>
              <w:t>
- емделіп шыққан пациенттердің тіркелімі ескеріле отырып;</w:t>
            </w:r>
            <w:r>
              <w:br/>
            </w:r>
            <w:r>
              <w:rPr>
                <w:rFonts w:ascii="Times New Roman"/>
                <w:b w:val="false"/>
                <w:i w:val="false"/>
                <w:color w:val="000000"/>
                <w:sz w:val="20"/>
              </w:rPr>
              <w:t>
- өткен жылға арналған дәрілік заттардың іс жүзінде тұтыну және келесі қаржы жылының 1 қаңтарындағы болжамды қалдығын есепке алу.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(бұдан әрі – ТМККК)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бұйымдарды, фармацевтикалық қызметтер көрсетуді сатып алу жағдайларының сақталуы.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болжамды санына және елді мекендер аумағында тұратын азаматтардың жекелеген санаттарына, аурулардың түрлері бойынша дәрілік заттарды бөлуді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және республикалық бюджеттер қаражаты есебінен сатып алынған дәрілік заттарды тиісті бағдарламалар шеңберінде медициналық ұйымдардың арасында қайта бөлуді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фармацевтикалық қызметтерді жүзеге асыратын амбулаториялық-емханалық көмек көрсететін медициналық мекемелерде, сондай-ақ тиісті әкімшілік-аумақтық бірліктің аумағына таратылатын мерзімді басылымдарда науқастар үшін мынадай мәліметтер орналастырылады:</w:t>
            </w:r>
            <w:r>
              <w:br/>
            </w:r>
            <w:r>
              <w:rPr>
                <w:rFonts w:ascii="Times New Roman"/>
                <w:b w:val="false"/>
                <w:i w:val="false"/>
                <w:color w:val="000000"/>
                <w:sz w:val="20"/>
              </w:rPr>
              <w:t>
- ТМККК шеңберінде фармацевтикалық қызметтерді жүзеге асыратын дәрілік заттар айналымы саласындағы объектілердің тізбесі мен мекенжайы;</w:t>
            </w:r>
            <w:r>
              <w:br/>
            </w:r>
            <w:r>
              <w:rPr>
                <w:rFonts w:ascii="Times New Roman"/>
                <w:b w:val="false"/>
                <w:i w:val="false"/>
                <w:color w:val="000000"/>
                <w:sz w:val="20"/>
              </w:rPr>
              <w:t>
- амбулаториялық және амбулаториялық-емханалық көмек көрсететін ұйымдардың мекенжайлары;</w:t>
            </w:r>
            <w:r>
              <w:br/>
            </w:r>
            <w:r>
              <w:rPr>
                <w:rFonts w:ascii="Times New Roman"/>
                <w:b w:val="false"/>
                <w:i w:val="false"/>
                <w:color w:val="000000"/>
                <w:sz w:val="20"/>
              </w:rPr>
              <w:t>
- фармацевтикалық қызметті көрсету үшін Тапсырыс берушінің мекенжайы және телефон нөмірі.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оңтайлы пайдаланылуын (тағайындалуын) сақтау және дəрілік заттарды дәлелденген клиникалық тиімділігі мен қауіпсіздігі негізінде дәрілік формулярды қалыптастыру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реттен жиі емес стационарлық, стационарды алмастыратын және амбулаториялық деңгейде дәрігерлік тағайындауларға талдау жүргізетін тұрақты комиссияның болуы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сомалық және сандық мәнде немесе дәрілік заттарды пайдалануды есепке алудың автоматтандырылған бағдарламаларында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(пайдаланылған) дәрілік заттарды стационардағы науқастың медициналық картасында медициналық тағайындау парағында көрсету.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атауын, медициналық ұйымның мөртабанын, оның мекенжайын көрсете отырып және "Тегін" белгісімен ТМККК шеңберінде стационар және стационарды алмастыратын жедел медициналық жәрдем көрсету үшін келіп түскен дәрілік заттардың таңбалануын қамтамасыз ету.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ақылы қызметтер шеңберінде медициналық көмек көрсету үшін сатып алынған дәрілік заттарды бөлек сақтау және есепке алу.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және (немесе) амбулаториялық пациенттің медициналық картасына және оның ішінде медициналық ұйымда жанама әсерлер, маңызды жанама әсерлер туралы ақпаратты орналастыру және медициналық ұйымда жанама әсерлер анықталған жағдайлар бойынша статистиканы жүргізу.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 ________ _______________________ </w:t>
      </w:r>
    </w:p>
    <w:p>
      <w:pPr>
        <w:spacing w:after="0"/>
        <w:ind w:left="0"/>
        <w:jc w:val="both"/>
      </w:pPr>
      <w:r>
        <w:rPr>
          <w:rFonts w:ascii="Times New Roman"/>
          <w:b w:val="false"/>
          <w:i w:val="false"/>
          <w:color w:val="000000"/>
          <w:sz w:val="28"/>
        </w:rPr>
        <w:t xml:space="preserve">
                              (лауазым) (қолы) (тегі, аты, әкесінің аты (бар болса)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 ________ _______________________ </w:t>
      </w:r>
    </w:p>
    <w:p>
      <w:pPr>
        <w:spacing w:after="0"/>
        <w:ind w:left="0"/>
        <w:jc w:val="both"/>
      </w:pPr>
      <w:r>
        <w:rPr>
          <w:rFonts w:ascii="Times New Roman"/>
          <w:b w:val="false"/>
          <w:i w:val="false"/>
          <w:color w:val="000000"/>
          <w:sz w:val="28"/>
        </w:rPr>
        <w:t>
                              (лауазым)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ҚР ДСМ-56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19-қосымша</w:t>
            </w:r>
          </w:p>
        </w:tc>
      </w:tr>
    </w:tbl>
    <w:bookmarkStart w:name="z57" w:id="45"/>
    <w:p>
      <w:pPr>
        <w:spacing w:after="0"/>
        <w:ind w:left="0"/>
        <w:jc w:val="left"/>
      </w:pPr>
      <w:r>
        <w:rPr>
          <w:rFonts w:ascii="Times New Roman"/>
          <w:b/>
          <w:i w:val="false"/>
          <w:color w:val="000000"/>
        </w:rPr>
        <w:t xml:space="preserve"> Дәрілік заттар мен медициналық бұйымдардың өндірісін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45"/>
    <w:p>
      <w:pPr>
        <w:spacing w:after="0"/>
        <w:ind w:left="0"/>
        <w:jc w:val="both"/>
      </w:pPr>
      <w:r>
        <w:rPr>
          <w:rFonts w:ascii="Times New Roman"/>
          <w:b w:val="false"/>
          <w:i w:val="false"/>
          <w:color w:val="000000"/>
          <w:sz w:val="28"/>
        </w:rPr>
        <w:t>
      Тексеру тағайындаған мемлекеттік органның атауы _______________________</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субъектісіне (объектісіне) барумен профилактикалық бақылау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Бақылау субъектісінің (объектісінің) (ЖСН), БСН 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8433"/>
        <w:gridCol w:w="529"/>
        <w:gridCol w:w="529"/>
        <w:gridCol w:w="734"/>
        <w:gridCol w:w="734"/>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Дәрілік заттар мен медициналық бұйымдардың өндірісімен тікелей айналысатын бөлімшелердің басшыларында жоғары фармацевтикалық немесе химиялық-технологиялық, химиялық білімі және мамандығы бойынша кемінде үш жыл жұмыс өтілінің, немесе медициналық бұйымдардың өндірісімен тікелей айналысатын бөлімшелер басшыларының техникалық білімінің;</w:t>
            </w:r>
            <w:r>
              <w:br/>
            </w: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білімінің, немесе медициналық бұйымдардырдың сапасын бақылауды жүзеге асыратын қызметкерлердің техникалық білімінің;</w:t>
            </w:r>
            <w:r>
              <w:br/>
            </w: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жабдықтарға қызмет көрсету жөніндегі маманның техникалық білімінің болуы.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өндірісінің барлық процестерінің сақталуы.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жағдайында өндірілгендерді қоспағанда өндіріс кезінде пайдаланылатын дәрілік субстанцияларды Қазақстан Республикасында мемлекеттік тіркелуінің болуы.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тауардың ілеспе құжаттарының болуы.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 мен жартылай өнімдерді жеткізушілердің дәрілік заттарды өндіруге немесе дәрілік заттарды көтерме саудада өткізу бойынша қызметті жүзеге асыруы.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құжатына сәйкес келуі.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(субстанцияларды, қосалқы материалды), материалдардың, жартылай фабрикаттардың, жинақтауыш бұйымдардың кіріс бақылауын; өндіріс процесінде аралық бақылаудың, дайын фармацевтикалық өнімді бақылаудың жүзеге асырылуы.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сапаны қамтамасыз ету, құжаттау және оның тиімділігін бағалау жүйесінің болуы.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серияларын өндіру процесінде барлық технологиялық және қосалқы операциялардың тіркелуінің қамтамасыз етілуі.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кезінде пайдаланылатын өндіріс және материалдардың барлық процестерінің құжаттамасын жүргізуге қойылатын талаптардың, оны сақтау тәртібінің сақталуы.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сынауын жүргізу және дәрілік заттарды сақтау және қайта бақылау мерзімдерін белгілеуінің сақталуы.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(арбитражды сынаулар) қайта сынақ жүргізу үшін жеткілікті үлгілер санының қамтамасыз етілуі.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таңбалаудың болуы.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бақылаудың жүзеге асырылуы.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әсері туралы дерекқорды жүргізу.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 ________ _______________________ </w:t>
      </w:r>
    </w:p>
    <w:p>
      <w:pPr>
        <w:spacing w:after="0"/>
        <w:ind w:left="0"/>
        <w:jc w:val="both"/>
      </w:pPr>
      <w:r>
        <w:rPr>
          <w:rFonts w:ascii="Times New Roman"/>
          <w:b w:val="false"/>
          <w:i w:val="false"/>
          <w:color w:val="000000"/>
          <w:sz w:val="28"/>
        </w:rPr>
        <w:t xml:space="preserve">
                              (лауазым) (қолы) (тегі, аты, әкесінің аты (бар болса)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 ________ _______________________ </w:t>
      </w:r>
    </w:p>
    <w:p>
      <w:pPr>
        <w:spacing w:after="0"/>
        <w:ind w:left="0"/>
        <w:jc w:val="both"/>
      </w:pPr>
      <w:r>
        <w:rPr>
          <w:rFonts w:ascii="Times New Roman"/>
          <w:b w:val="false"/>
          <w:i w:val="false"/>
          <w:color w:val="000000"/>
          <w:sz w:val="28"/>
        </w:rPr>
        <w:t>
                              (лауазым)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ҚР ДСМ-56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20-қосымша</w:t>
            </w:r>
          </w:p>
        </w:tc>
      </w:tr>
    </w:tbl>
    <w:bookmarkStart w:name="z60" w:id="46"/>
    <w:p>
      <w:pPr>
        <w:spacing w:after="0"/>
        <w:ind w:left="0"/>
        <w:jc w:val="left"/>
      </w:pPr>
      <w:r>
        <w:rPr>
          <w:rFonts w:ascii="Times New Roman"/>
          <w:b/>
          <w:i w:val="false"/>
          <w:color w:val="000000"/>
        </w:rPr>
        <w:t xml:space="preserve"> Дәрілік заттар мен медициналық бұйымдарды дайындауды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46"/>
    <w:p>
      <w:pPr>
        <w:spacing w:after="0"/>
        <w:ind w:left="0"/>
        <w:jc w:val="both"/>
      </w:pPr>
      <w:r>
        <w:rPr>
          <w:rFonts w:ascii="Times New Roman"/>
          <w:b w:val="false"/>
          <w:i w:val="false"/>
          <w:color w:val="000000"/>
          <w:sz w:val="28"/>
        </w:rPr>
        <w:t>
      Тексеру тағайындаған мемлекеттік органның атауы _______________________</w:t>
      </w:r>
    </w:p>
    <w:p>
      <w:pPr>
        <w:spacing w:after="0"/>
        <w:ind w:left="0"/>
        <w:jc w:val="both"/>
      </w:pPr>
      <w:r>
        <w:rPr>
          <w:rFonts w:ascii="Times New Roman"/>
          <w:b w:val="false"/>
          <w:i w:val="false"/>
          <w:color w:val="000000"/>
          <w:sz w:val="28"/>
        </w:rPr>
        <w:t xml:space="preserve">
      Бақылау субъектісіне (объектісіне) барумен профилактикалық бақылау тағайындау </w:t>
      </w:r>
    </w:p>
    <w:p>
      <w:pPr>
        <w:spacing w:after="0"/>
        <w:ind w:left="0"/>
        <w:jc w:val="both"/>
      </w:pPr>
      <w:r>
        <w:rPr>
          <w:rFonts w:ascii="Times New Roman"/>
          <w:b w:val="false"/>
          <w:i w:val="false"/>
          <w:color w:val="000000"/>
          <w:sz w:val="28"/>
        </w:rPr>
        <w:t xml:space="preserve">
      туралы акті_______________________________________________________________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Бақылау субъектісінің (объектісінің) (ЖСН), БСН 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790"/>
        <w:gridCol w:w="343"/>
        <w:gridCol w:w="344"/>
        <w:gridCol w:w="476"/>
        <w:gridCol w:w="477"/>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бұйымдардың сапасын бақылауды жүзеге асыратын қызметкерлердің жоғары фармацевтикалық білімі және мамандығы бойынша кемінде үш жыл жұмыс өтілінің;</w:t>
            </w:r>
            <w:r>
              <w:br/>
            </w: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білімінің;</w:t>
            </w:r>
            <w:r>
              <w:br/>
            </w:r>
            <w:r>
              <w:rPr>
                <w:rFonts w:ascii="Times New Roman"/>
                <w:b w:val="false"/>
                <w:i w:val="false"/>
                <w:color w:val="000000"/>
                <w:sz w:val="20"/>
              </w:rPr>
              <w:t>
- 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үш жыл жұмыс өтілінің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жинағымен, сынау жабдықтарымен, зертханалық ыдыстарымен, қосалқы материалдармен жарақтандырылған провизор-талдаушының жұмыс орнының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дәрілік препараттарды өткізу кезінде алдын ала (ескерту) іс-шараларды, бастапқы материалдарды (дәрілік субстанция, қосалқы зат) кіріс бақылауды, жазбаша, органолептикалық, іріктелген сауал cалу бақылауларын, іріктелген физикалық және химиялық бақылауды жүзеге асыру.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 және медициналық ұйымдардың талаптары бойынша дәрілік препараттарды дайындау кезінде бақылау парақтарының болуы және олардың жүргізілуі.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нәтижелерінің нөмірленген, тігілген, мөрмен бекітілген тіркеу журналының болуы және жүргізілуі.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жағдайында өндірілгендерді қоспағанда, өндіріс кезінде пайдаланылатын дәрілік субстанцияларының Қазақстан Республикасында мемлекеттік тіркелуінің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 жеткізушілерінің дәрілік заттарды өндіру немесе дәрілік заттарды көтерме саудада өткізу бойынша қызметті жүзеге асыруы.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қолданылу мерзімін қадағалау және есеп жүргізу.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фармакопеясының жалпы баптарының талаптарына сәйкес дәрілік заттарды дайындау технологияларын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(ескерту) шараларын жүзеге асыру:</w:t>
            </w:r>
            <w:r>
              <w:br/>
            </w:r>
            <w:r>
              <w:rPr>
                <w:rFonts w:ascii="Times New Roman"/>
                <w:b w:val="false"/>
                <w:i w:val="false"/>
                <w:color w:val="000000"/>
                <w:sz w:val="20"/>
              </w:rPr>
              <w:t>
1) дәрілік препараттардың асептикалық жағдайда дайындау шарттарын сақтау;</w:t>
            </w:r>
            <w:r>
              <w:br/>
            </w:r>
            <w:r>
              <w:rPr>
                <w:rFonts w:ascii="Times New Roman"/>
                <w:b w:val="false"/>
                <w:i w:val="false"/>
                <w:color w:val="000000"/>
                <w:sz w:val="20"/>
              </w:rPr>
              <w:t>
2) таразы-өлшеу аспаптарының жарамдылығы мен дәлдігін қамтамасыз ету, оларға жыл сайын тексеру жүргізу;</w:t>
            </w:r>
            <w:r>
              <w:br/>
            </w:r>
            <w:r>
              <w:rPr>
                <w:rFonts w:ascii="Times New Roman"/>
                <w:b w:val="false"/>
                <w:i w:val="false"/>
                <w:color w:val="000000"/>
                <w:sz w:val="20"/>
              </w:rPr>
              <w:t>
3) тазартылған суды, инъекцияларға арналған суды алу, жинау, сақтау үшін тиісті жағдайларды, биркасында: алынған күнін, талдау нөмірі мен талдау жүргізген адамның қолын көрсету түріндегі ыдысты таңбалаудың дұрыстығын қамтамасыз ету;</w:t>
            </w:r>
            <w:r>
              <w:br/>
            </w:r>
            <w:r>
              <w:rPr>
                <w:rFonts w:ascii="Times New Roman"/>
                <w:b w:val="false"/>
                <w:i w:val="false"/>
                <w:color w:val="000000"/>
                <w:sz w:val="20"/>
              </w:rPr>
              <w:t>
4) реактивтерді, эталондық және титрленген ерітінділерді сақтау мерзімін, шарттарын сақтау және оларды дұрыс ресімдеу (заттаңбасында атауынан басқа: концентрациясы, молярлығы, алынған күні, жарамдылық мерзімінің аяқталатын күні, сақтау шарттары, кім дайындағаны көрсетіледі);</w:t>
            </w:r>
            <w:r>
              <w:br/>
            </w:r>
            <w:r>
              <w:rPr>
                <w:rFonts w:ascii="Times New Roman"/>
                <w:b w:val="false"/>
                <w:i w:val="false"/>
                <w:color w:val="000000"/>
                <w:sz w:val="20"/>
              </w:rPr>
              <w:t>
5) тексерілетін дәрілік препараттардағы ауытқуларды оларды дәріханаларда дайындау кезінде пайдаланылатын сол типті өлшеу құралдарын қолдану арқылы (бірдей метрологиялық сипаттамасы бар) анықтау;</w:t>
            </w:r>
            <w:r>
              <w:br/>
            </w:r>
            <w:r>
              <w:rPr>
                <w:rFonts w:ascii="Times New Roman"/>
                <w:b w:val="false"/>
                <w:i w:val="false"/>
                <w:color w:val="000000"/>
                <w:sz w:val="20"/>
              </w:rPr>
              <w:t>
6) бюреттік қондырғылар мен штангластарды тиісінше өңдеу, толтыру, рәсімдеу.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(дәріханалық ыдысты) мынадай реттілікпен ресімдеу:</w:t>
            </w:r>
            <w:r>
              <w:br/>
            </w: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қауіпсіздігі мен сапасы туралы қорытындының нөмірі және қолданылу мерзімі, дәрілік заттың жарамдылық мерзімі, толтыру күні, штангласты толтырған және дәрілік заттың түпнұсқалығын тексерген адамның қолы көрсетіледі;</w:t>
            </w:r>
            <w:r>
              <w:br/>
            </w:r>
            <w:r>
              <w:rPr>
                <w:rFonts w:ascii="Times New Roman"/>
                <w:b w:val="false"/>
                <w:i w:val="false"/>
                <w:color w:val="000000"/>
                <w:sz w:val="20"/>
              </w:rPr>
              <w:t>
2) ассистент бөлмесінде ұсталатын дәрілік субстанциялары және қосалқы заттары бар штангластарда штангластың толтырылған күні, штангласты толтырған және дәрілік субстанциялар мен қосалқы заттардың түпнұсқалығын тексерген адамның қолы көрсетіледі;</w:t>
            </w:r>
            <w:r>
              <w:br/>
            </w:r>
            <w:r>
              <w:rPr>
                <w:rFonts w:ascii="Times New Roman"/>
                <w:b w:val="false"/>
                <w:i w:val="false"/>
                <w:color w:val="000000"/>
                <w:sz w:val="20"/>
              </w:rPr>
              <w:t>
3) есірткі, психотроптық заттар, прекурсорлар, улы заттар бар штангластарда қосымша жоғары бір реттік және тәуліктік дозалары көрсетіледі;</w:t>
            </w:r>
            <w:r>
              <w:br/>
            </w: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грамындағы немесе ерітіндінің бір миллилитріндегі әсер ету бірлігінің мөлшері көрсетіледі;</w:t>
            </w:r>
            <w:r>
              <w:br/>
            </w:r>
            <w:r>
              <w:rPr>
                <w:rFonts w:ascii="Times New Roman"/>
                <w:b w:val="false"/>
                <w:i w:val="false"/>
                <w:color w:val="000000"/>
                <w:sz w:val="20"/>
              </w:rPr>
              <w:t>
5) дайындаудың асептикалық жағдайларын талап ететін дәрілік препараттар дайындауға арналған дәрілік субстанциялары бар штангластарда "Стерильді дәрілік препараттар үшін" деген ескертпе жазба көрсетіледі;</w:t>
            </w:r>
            <w:r>
              <w:br/>
            </w:r>
            <w:r>
              <w:rPr>
                <w:rFonts w:ascii="Times New Roman"/>
                <w:b w:val="false"/>
                <w:i w:val="false"/>
                <w:color w:val="000000"/>
                <w:sz w:val="20"/>
              </w:rPr>
              <w:t>
6) құрамы ылғалды дәрілік субстанциялардан тұратын штангластарда сұйықтықтары бар баллондарда ылғалдылық пайызы, (сутегі пероксиді ерітіндісі, аммиак ертіндісі, формальдегид) - әсер етуші заттардың нақты құрамы көрсетіледі;</w:t>
            </w:r>
            <w:r>
              <w:br/>
            </w:r>
            <w:r>
              <w:rPr>
                <w:rFonts w:ascii="Times New Roman"/>
                <w:b w:val="false"/>
                <w:i w:val="false"/>
                <w:color w:val="000000"/>
                <w:sz w:val="20"/>
              </w:rPr>
              <w:t>
7) ерітінділер, тұнбалар және сұйық жартылай фабрикаттары бар штангластар белгілі бір көлемде өлшеп-салу жолымен белгіленген тамшы санын белгілеумен тамшыны өлшеуішпен немесе тамшуырлармен қамтамасыз етіледі.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түпнұсқалығын тексеру нәтижелерін тіркеу журналының болуы және оның жүргізілуі.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өндіру технологиясының сақталауын бақылауды жүзеге асыруы.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қабылдап бақылауын жүргізу (дәрілік субстанция, қосымша зат) дәрілік препараттарды дайындау үшін пайдаланылатын, (тауар көлігінің жөнелтпе құжаты, өндірушінің сапа сертификаты), дәрілік субстанциялар мен қосалқы заттардың серияларының сәйкестігі ілеспе құжаттамада көрсетілген, сақтау, тасымалдау шарттарын сақтау, сондай-ақ "Қаптама", "Таңбалау" және "Сипаттамасы" көрсеткіштері бойынша дәрілік субстанциялар мен қосалқы материалдарды сәйкестендіру.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дайындағаннан кейін бірден жазбаша бақылау жүргізу арқылы бақылау парағының толтырылуы</w:t>
            </w:r>
            <w:r>
              <w:br/>
            </w:r>
            <w:r>
              <w:rPr>
                <w:rFonts w:ascii="Times New Roman"/>
                <w:b w:val="false"/>
                <w:i w:val="false"/>
                <w:color w:val="000000"/>
                <w:sz w:val="20"/>
              </w:rPr>
              <w:t>
бақылау парағында көрсетіледі.</w:t>
            </w:r>
            <w:r>
              <w:br/>
            </w:r>
            <w:r>
              <w:rPr>
                <w:rFonts w:ascii="Times New Roman"/>
                <w:b w:val="false"/>
                <w:i w:val="false"/>
                <w:color w:val="000000"/>
                <w:sz w:val="20"/>
              </w:rPr>
              <w:t>
Бақылау парағында:</w:t>
            </w:r>
            <w:r>
              <w:br/>
            </w:r>
            <w:r>
              <w:rPr>
                <w:rFonts w:ascii="Times New Roman"/>
                <w:b w:val="false"/>
                <w:i w:val="false"/>
                <w:color w:val="000000"/>
                <w:sz w:val="20"/>
              </w:rPr>
              <w:t>
1) дайындалған күні;</w:t>
            </w:r>
            <w:r>
              <w:br/>
            </w:r>
            <w:r>
              <w:rPr>
                <w:rFonts w:ascii="Times New Roman"/>
                <w:b w:val="false"/>
                <w:i w:val="false"/>
                <w:color w:val="000000"/>
                <w:sz w:val="20"/>
              </w:rPr>
              <w:t>
2) рецепт нөмірі немесе медициналық ұйым бөлімшесінің атауының талаптарын көрсете отырып</w:t>
            </w:r>
            <w:r>
              <w:br/>
            </w:r>
            <w:r>
              <w:rPr>
                <w:rFonts w:ascii="Times New Roman"/>
                <w:b w:val="false"/>
                <w:i w:val="false"/>
                <w:color w:val="000000"/>
                <w:sz w:val="20"/>
              </w:rPr>
              <w:t>
3) алынған дәрілік заттар атауы, олардың саны, жалпы көлемі немесе салмағы, доза саны;</w:t>
            </w:r>
            <w:r>
              <w:br/>
            </w:r>
            <w:r>
              <w:rPr>
                <w:rFonts w:ascii="Times New Roman"/>
                <w:b w:val="false"/>
                <w:i w:val="false"/>
                <w:color w:val="000000"/>
                <w:sz w:val="20"/>
              </w:rPr>
              <w:t>
4) дәрілік препаратты дайындаушының, өлшеп-ораушының және тексерушінің қолдары көрсетіледі.</w:t>
            </w:r>
            <w:r>
              <w:br/>
            </w:r>
            <w:r>
              <w:rPr>
                <w:rFonts w:ascii="Times New Roman"/>
                <w:b w:val="false"/>
                <w:i w:val="false"/>
                <w:color w:val="000000"/>
                <w:sz w:val="20"/>
              </w:rPr>
              <w:t>
Бақылау парағында есірткі құралдары, улы, психотроптық заттар, прекурсорлардың аттары қызыл қарындашпен сызылады, балаларға арналған дәрілік препараттарға "Д" әрпі қойылады.</w:t>
            </w:r>
            <w:r>
              <w:br/>
            </w:r>
            <w:r>
              <w:rPr>
                <w:rFonts w:ascii="Times New Roman"/>
                <w:b w:val="false"/>
                <w:i w:val="false"/>
                <w:color w:val="000000"/>
                <w:sz w:val="20"/>
              </w:rPr>
              <w:t>
Бақылау парағы латын тілінде дайындау технологиясының реттілігіне сәйкес толтырылады.</w:t>
            </w:r>
            <w:r>
              <w:br/>
            </w:r>
            <w:r>
              <w:rPr>
                <w:rFonts w:ascii="Times New Roman"/>
                <w:b w:val="false"/>
                <w:i w:val="false"/>
                <w:color w:val="000000"/>
                <w:sz w:val="20"/>
              </w:rPr>
              <w:t>
Барлық есептер бақылау парағының артқы жағында жазылады.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заттарға іріктеп сұрау салу бақылауын жүргізу.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сыртқы түрі, түсі, иісі, біртектілігі, сұйық дәрілік препараттарда көзге көрінетін механикалық қоспалардың болмауы көрсеткіштері бойынша органолептикалық бақылау жүргізу.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салмағына немесе көлеміне, санын және массасын жекелеген дозалардың бұл дәрілік препарат кіретін (бірақ кемінде үш доза), және тығындау сапасына іріктелген тексеру жолымен физикалық бақылау өткізу.</w:t>
            </w:r>
            <w:r>
              <w:br/>
            </w:r>
            <w:r>
              <w:rPr>
                <w:rFonts w:ascii="Times New Roman"/>
                <w:b w:val="false"/>
                <w:i w:val="false"/>
                <w:color w:val="000000"/>
                <w:sz w:val="20"/>
              </w:rPr>
              <w:t>
Іріктелген физикалық бақылауға ұшырайды:</w:t>
            </w:r>
            <w:r>
              <w:br/>
            </w:r>
            <w:r>
              <w:rPr>
                <w:rFonts w:ascii="Times New Roman"/>
                <w:b w:val="false"/>
                <w:i w:val="false"/>
                <w:color w:val="000000"/>
                <w:sz w:val="20"/>
              </w:rPr>
              <w:t>
1) өнеркәсіптік өнімдер мен дәріханаішілік дайындаманың үш-бес қаптамаларының әрбір сериясын өлшеп, оның ішінде гомеопатиялық дәрілік препараттарды өлшеп сақталуы кезіндегі рұқсат етілген ауытқу нормалары, дәріханада дәрілік препараттарды дайындау (оның ішінде гомеопатикалық дәрілерді) және өнеркәсіптік өнімді буып-түю кезіндегі рұқсат етілген ауытқу нормалары;</w:t>
            </w:r>
            <w:r>
              <w:br/>
            </w:r>
            <w:r>
              <w:rPr>
                <w:rFonts w:ascii="Times New Roman"/>
                <w:b w:val="false"/>
                <w:i w:val="false"/>
                <w:color w:val="000000"/>
                <w:sz w:val="20"/>
              </w:rPr>
              <w:t>
2) кемінде бір жұмыс күні ішінде рецепт бойынша (талаптарға)дайындалған дәрілік препараттардың үш пайызы;</w:t>
            </w:r>
            <w:r>
              <w:br/>
            </w:r>
            <w:r>
              <w:rPr>
                <w:rFonts w:ascii="Times New Roman"/>
                <w:b w:val="false"/>
                <w:i w:val="false"/>
                <w:color w:val="000000"/>
                <w:sz w:val="20"/>
              </w:rPr>
              <w:t>
3) гомеопатиялық түйіршіктердің белгілі бір массасының мөлшерлі саны;</w:t>
            </w:r>
            <w:r>
              <w:br/>
            </w:r>
            <w:r>
              <w:rPr>
                <w:rFonts w:ascii="Times New Roman"/>
                <w:b w:val="false"/>
                <w:i w:val="false"/>
                <w:color w:val="000000"/>
                <w:sz w:val="20"/>
              </w:rPr>
              <w:t>
4) оларды бес флаконнан (бөтелке) кем емес мөлшерде стерилизацияға дейінгі бөліп өлшеуден кейінгі, стерилизацияны талап ететін дәрілік препараттардың әр сериясын механикалық қосылыстарға (ерітінділерде кездейсоқ болған газ көпіршіктерінен басқа, ерімейтін қозғалғыш заттар).</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процесінде ерітінділерде механикалық қоспаның бар-жоғына бастапқы және қайталама бақылау жасау.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r>
              <w:br/>
            </w:r>
            <w:r>
              <w:rPr>
                <w:rFonts w:ascii="Times New Roman"/>
                <w:b w:val="false"/>
                <w:i w:val="false"/>
                <w:color w:val="000000"/>
                <w:sz w:val="20"/>
              </w:rPr>
              <w:t>
1) түпнұсқалылығы, тазалығына сынау және қоспалардың рұқсат етілген шектері (сапалық талдау);</w:t>
            </w:r>
            <w:r>
              <w:br/>
            </w:r>
            <w:r>
              <w:rPr>
                <w:rFonts w:ascii="Times New Roman"/>
                <w:b w:val="false"/>
                <w:i w:val="false"/>
                <w:color w:val="000000"/>
                <w:sz w:val="20"/>
              </w:rPr>
              <w:t>
2) оның құрамына кіретін дәрілік заттарды сандық айқындау (сандық талдау).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толық химиялық талдаудан өткізуді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гомепоэздік препараттарды өткізу кезінде сәйкестікке тексеру арқылы бақылауды жүзеге асыру:</w:t>
            </w:r>
            <w:r>
              <w:br/>
            </w:r>
            <w:r>
              <w:rPr>
                <w:rFonts w:ascii="Times New Roman"/>
                <w:b w:val="false"/>
                <w:i w:val="false"/>
                <w:color w:val="000000"/>
                <w:sz w:val="20"/>
              </w:rPr>
              <w:t>
1) дәрілік препараттардың физика-химиялық қасиеттеріне сай оның құрамына кіретін дәрілік заттардың қаптамасы;</w:t>
            </w:r>
            <w:r>
              <w:br/>
            </w:r>
            <w:r>
              <w:rPr>
                <w:rFonts w:ascii="Times New Roman"/>
                <w:b w:val="false"/>
                <w:i w:val="false"/>
                <w:color w:val="000000"/>
                <w:sz w:val="20"/>
              </w:rPr>
              <w:t>
2) дәрілік препараттарды науқастың жасына сай рецептте дозалардың, оның ішінде жоғары бір реттік доза, жоғары тәуліктік дозаның көрсетілуі;</w:t>
            </w:r>
            <w:r>
              <w:br/>
            </w:r>
            <w:r>
              <w:rPr>
                <w:rFonts w:ascii="Times New Roman"/>
                <w:b w:val="false"/>
                <w:i w:val="false"/>
                <w:color w:val="000000"/>
                <w:sz w:val="20"/>
              </w:rPr>
              <w:t>
3) рецептегі нөмірі және қаптамадағы нөмірі;</w:t>
            </w:r>
            <w:r>
              <w:br/>
            </w:r>
            <w:r>
              <w:rPr>
                <w:rFonts w:ascii="Times New Roman"/>
                <w:b w:val="false"/>
                <w:i w:val="false"/>
                <w:color w:val="000000"/>
                <w:sz w:val="20"/>
              </w:rPr>
              <w:t>
4) түбіртектегі науқастың тегі, затбелгідегі тегі және рецепті;</w:t>
            </w:r>
            <w:r>
              <w:br/>
            </w:r>
            <w:r>
              <w:rPr>
                <w:rFonts w:ascii="Times New Roman"/>
                <w:b w:val="false"/>
                <w:i w:val="false"/>
                <w:color w:val="000000"/>
                <w:sz w:val="20"/>
              </w:rPr>
              <w:t>
5) дәрілік препараттарды ресімдеу.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ерітінділерді дайындаудың жеке сатысындағы бақылау нәтижелерін тіркеу журналында инъекцияға және инфузияға арналған ерітінділерді дайындаудың жеке сатысындағы бақылау нәтижелерін тіркеуді қамтамасыз ету.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Бақылау-талдау қызмет көрсету үшін келісімшарт жасалған аккредиттелген сынақ зертханасы жыл сайын бекітетін Дәріханада дайындалатын концентраттар, жартылай фабрикаттар және дәріханаішілік дайындалған дәрілік препараттардың номенклатурасының болуы.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 ________ _______________________ </w:t>
      </w:r>
    </w:p>
    <w:p>
      <w:pPr>
        <w:spacing w:after="0"/>
        <w:ind w:left="0"/>
        <w:jc w:val="both"/>
      </w:pPr>
      <w:r>
        <w:rPr>
          <w:rFonts w:ascii="Times New Roman"/>
          <w:b w:val="false"/>
          <w:i w:val="false"/>
          <w:color w:val="000000"/>
          <w:sz w:val="28"/>
        </w:rPr>
        <w:t xml:space="preserve">
                              (лауазым) (қолы) (тегі, аты, әкесінің аты (бар болса)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 ________ _______________________ </w:t>
      </w:r>
    </w:p>
    <w:p>
      <w:pPr>
        <w:spacing w:after="0"/>
        <w:ind w:left="0"/>
        <w:jc w:val="both"/>
      </w:pPr>
      <w:r>
        <w:rPr>
          <w:rFonts w:ascii="Times New Roman"/>
          <w:b w:val="false"/>
          <w:i w:val="false"/>
          <w:color w:val="000000"/>
          <w:sz w:val="28"/>
        </w:rPr>
        <w:t>
                              (лауазым)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ҚР ДСМ-56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21-қосымша</w:t>
            </w:r>
          </w:p>
        </w:tc>
      </w:tr>
    </w:tbl>
    <w:bookmarkStart w:name="z63" w:id="47"/>
    <w:p>
      <w:pPr>
        <w:spacing w:after="0"/>
        <w:ind w:left="0"/>
        <w:jc w:val="left"/>
      </w:pPr>
      <w:r>
        <w:rPr>
          <w:rFonts w:ascii="Times New Roman"/>
          <w:b/>
          <w:i w:val="false"/>
          <w:color w:val="000000"/>
        </w:rPr>
        <w:t xml:space="preserve"> Дәрілік заттар мен медициналық бұйымдардың айналысын мемлекеттік бақылау саласындағы дәрілік заттар мен медициналық бұйымдарды көтерме саудада өткізуді жүзеге асыратын фармацевтикалық қызмет объектілеріне қатысты тексеру парағы</w:t>
      </w:r>
    </w:p>
    <w:bookmarkEnd w:id="47"/>
    <w:p>
      <w:pPr>
        <w:spacing w:after="0"/>
        <w:ind w:left="0"/>
        <w:jc w:val="both"/>
      </w:pPr>
      <w:r>
        <w:rPr>
          <w:rFonts w:ascii="Times New Roman"/>
          <w:b w:val="false"/>
          <w:i w:val="false"/>
          <w:color w:val="000000"/>
          <w:sz w:val="28"/>
        </w:rPr>
        <w:t>
      Тексеру тағайындаған мемлекеттік органның атауы _______________________</w:t>
      </w:r>
    </w:p>
    <w:p>
      <w:pPr>
        <w:spacing w:after="0"/>
        <w:ind w:left="0"/>
        <w:jc w:val="both"/>
      </w:pPr>
      <w:r>
        <w:rPr>
          <w:rFonts w:ascii="Times New Roman"/>
          <w:b w:val="false"/>
          <w:i w:val="false"/>
          <w:color w:val="000000"/>
          <w:sz w:val="28"/>
        </w:rPr>
        <w:t xml:space="preserve">
      Бақылау субъектісіне (объектісіне) барумен профилактикалық бақылау тағайындау </w:t>
      </w:r>
    </w:p>
    <w:p>
      <w:pPr>
        <w:spacing w:after="0"/>
        <w:ind w:left="0"/>
        <w:jc w:val="both"/>
      </w:pPr>
      <w:r>
        <w:rPr>
          <w:rFonts w:ascii="Times New Roman"/>
          <w:b w:val="false"/>
          <w:i w:val="false"/>
          <w:color w:val="000000"/>
          <w:sz w:val="28"/>
        </w:rPr>
        <w:t xml:space="preserve">
      туралы акті________________________________________________________________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Бақылау субъектісінің (объектісінің) (ЖСН), БСН 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495"/>
        <w:gridCol w:w="384"/>
        <w:gridCol w:w="384"/>
        <w:gridCol w:w="532"/>
        <w:gridCol w:w="532"/>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 дәріхана қоймасы басшысының және дәрілік заттарды және медициналық бұйымдарды өткізуді жүзеге асыратын қызметкердің жоғары фармацевтикалық білімі және мамандығы бойынша кемінде үш жыл жұмыс өтілінің;</w:t>
            </w:r>
            <w:r>
              <w:br/>
            </w:r>
            <w:r>
              <w:rPr>
                <w:rFonts w:ascii="Times New Roman"/>
                <w:b w:val="false"/>
                <w:i w:val="false"/>
                <w:color w:val="000000"/>
                <w:sz w:val="20"/>
              </w:rPr>
              <w:t>
- дәріхана қоймасы бөлімдері басшыларының және дәрілік заттар мен медициналық бұйымдарды қабылдауды, сақтауды және босатуды жүзеге асыратын қызметкерлердің жоғары немесе орта фармацевтикалық білімінің болуы.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алуды және жөнелтуді қадағалау бойынша құжаттама жүйесінің болуы және жұмыс істеуі.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сұрау салу бойынша өнімнің қауіпсіздігі мен сапасы туралы қорытынды көшірмесін ұсынуды қамтамасыз ету. Дәрілік заттар мен медициналық бұйымдардың қауіпсіздігі мен сапасы туралы қорытынды, оның қолданысы мерзімінің ішінде бір жыл қоса сақталады және тұтынушылар және (немесе) мемлекеттік бақылау органдар үшін қолжетімді.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және қызметтердің кіші түріне лицензияларға қосымшалары бар субъектілерден дәрілік заттар мен медициналық бұйымдарды сатып алуды жүзеге асыру: дәрілік заттардың өндірісі, дәрілік заттарды көтерме саудада өткізу не медициналық бұйымдарды көтерме саудада өткізу бойынша қызметті бастау туралы хабарлама берген.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субъектілердің Дәрілік заттар мен медициналық бұйымдарды көтерме саудада өткізуді жүзеге асыру не медициналық бұйымдарды өткізу бойынша қызметтің басталғаны туралы хабарлама берген.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өткізуді жүзеге асыру дайындау құқығымен фармацевтикалық қызметке лицензиясы бар дәріханалар, сондай-ақ дәрілік заттарды өндіру құқығы бар фармацевтикалық қызметке лицензиясы бар дәрілік заттарды өндіру жөніндегі ұйымдар жүзеге асырады.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не медициналық өлшеу техникасын метрологиялық атестаттау туралы сертификат болған жағдайда өлшеу құралдарына жататын медициналық бұйымдарды көтерме саудада өткізуді жүзеге асыру.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шығынына әкелетін немесе қаптаманың бүтіндігін бұзатын жағымсыз әсерден өнімді қорғау үшін, сондай-ақ:</w:t>
            </w:r>
            <w:r>
              <w:br/>
            </w:r>
            <w:r>
              <w:rPr>
                <w:rFonts w:ascii="Times New Roman"/>
                <w:b w:val="false"/>
                <w:i w:val="false"/>
                <w:color w:val="000000"/>
                <w:sz w:val="20"/>
              </w:rPr>
              <w:t>
1) оларды сәйкестендіру және қауіпсіздігін бағалау мүмкіндігін жоғалтпау;</w:t>
            </w:r>
            <w:r>
              <w:br/>
            </w:r>
            <w:r>
              <w:rPr>
                <w:rFonts w:ascii="Times New Roman"/>
                <w:b w:val="false"/>
                <w:i w:val="false"/>
                <w:color w:val="000000"/>
                <w:sz w:val="20"/>
              </w:rPr>
              <w:t>
2) басқа дәрілік құралдармен (дозировкасы), заттармен контаминирленбеу және өздері контаминирленбеу үшін;</w:t>
            </w:r>
            <w:r>
              <w:br/>
            </w:r>
            <w:r>
              <w:rPr>
                <w:rFonts w:ascii="Times New Roman"/>
                <w:b w:val="false"/>
                <w:i w:val="false"/>
                <w:color w:val="000000"/>
                <w:sz w:val="20"/>
              </w:rPr>
              <w:t>
3) сыртқы ортаның факторларының әсерінен қорғалған және ұшырамау оларды пайдалану мақсаттарына сәйкестігі және тасымалдау үшін пайдаланылатын көлік құралдары мен жабдықтарын қамтамасыз ету.</w:t>
            </w:r>
            <w:r>
              <w:br/>
            </w:r>
            <w:r>
              <w:rPr>
                <w:rFonts w:ascii="Times New Roman"/>
                <w:b w:val="false"/>
                <w:i w:val="false"/>
                <w:color w:val="000000"/>
                <w:sz w:val="20"/>
              </w:rPr>
              <w:t>
Көлік құралы және оның жабдығы тазалықта ұсталады және қажеттілігіне қарай жуатын және дезинфекциялаушы құралдарды пайдалана отырып өндеуге ұшырайды.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дәрілік заттардың сапасын, қауіпсіздігі мен тиімділігін қамтамасыз ету үшін қажетті сақтау, сондай-ақ жалған дәрілік заттардың жеткізу тізбегіне өту тәуекелдерінің алдын алу.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тасымалдау жағдайын талап ететін дәрілік заттар жеткізілген жағдайда температураны бақылау үшін аспаптардың көлік құралдарының болуы. Аспаптардың көрсеткіштері тасымалдау мен құжаттаудың барлық кезеңінде бекітіледі.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күн сәулелері, шаң, механикалық зақымдану) қорғауын қамтамасыз ету. Тасымалдауға арналған дәрілік заттар, медициналық бұйымдар нормативті құжаттың талаптарына сәйкес келетін топтық ыдысқа (картон қорабтары немесе бумалар) қапталады, кейіннен көліктік қаптамаға (жәшіктер, кораптар, орау қағазы) буып-түйіледі.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ілеспе құжатын өнімнің әрбір атауына, партиясына (сериясына) мынадай ақпаратты қамти отырып ресімдеуді қамтамасыз ету:</w:t>
            </w:r>
            <w:r>
              <w:br/>
            </w:r>
            <w:r>
              <w:rPr>
                <w:rFonts w:ascii="Times New Roman"/>
                <w:b w:val="false"/>
                <w:i w:val="false"/>
                <w:color w:val="000000"/>
                <w:sz w:val="20"/>
              </w:rPr>
              <w:t>
- атауы;</w:t>
            </w:r>
            <w:r>
              <w:br/>
            </w:r>
            <w:r>
              <w:rPr>
                <w:rFonts w:ascii="Times New Roman"/>
                <w:b w:val="false"/>
                <w:i w:val="false"/>
                <w:color w:val="000000"/>
                <w:sz w:val="20"/>
              </w:rPr>
              <w:t>
- мөлшері (дәрілік зат үшін);</w:t>
            </w:r>
            <w:r>
              <w:br/>
            </w:r>
            <w:r>
              <w:rPr>
                <w:rFonts w:ascii="Times New Roman"/>
                <w:b w:val="false"/>
                <w:i w:val="false"/>
                <w:color w:val="000000"/>
                <w:sz w:val="20"/>
              </w:rPr>
              <w:t>
- буып-түюі;</w:t>
            </w:r>
            <w:r>
              <w:br/>
            </w:r>
            <w:r>
              <w:rPr>
                <w:rFonts w:ascii="Times New Roman"/>
                <w:b w:val="false"/>
                <w:i w:val="false"/>
                <w:color w:val="000000"/>
                <w:sz w:val="20"/>
              </w:rPr>
              <w:t>
- саны, бірлік бағасы;</w:t>
            </w:r>
            <w:r>
              <w:br/>
            </w:r>
            <w:r>
              <w:rPr>
                <w:rFonts w:ascii="Times New Roman"/>
                <w:b w:val="false"/>
                <w:i w:val="false"/>
                <w:color w:val="000000"/>
                <w:sz w:val="20"/>
              </w:rPr>
              <w:t>
- сомасы;</w:t>
            </w:r>
            <w:r>
              <w:br/>
            </w:r>
            <w:r>
              <w:rPr>
                <w:rFonts w:ascii="Times New Roman"/>
                <w:b w:val="false"/>
                <w:i w:val="false"/>
                <w:color w:val="000000"/>
                <w:sz w:val="20"/>
              </w:rPr>
              <w:t>
- сериясы;</w:t>
            </w:r>
            <w:r>
              <w:br/>
            </w:r>
            <w:r>
              <w:rPr>
                <w:rFonts w:ascii="Times New Roman"/>
                <w:b w:val="false"/>
                <w:i w:val="false"/>
                <w:color w:val="000000"/>
                <w:sz w:val="20"/>
              </w:rPr>
              <w:t>
- жарамдылық мерзімі;</w:t>
            </w:r>
            <w:r>
              <w:br/>
            </w:r>
            <w:r>
              <w:rPr>
                <w:rFonts w:ascii="Times New Roman"/>
                <w:b w:val="false"/>
                <w:i w:val="false"/>
                <w:color w:val="000000"/>
                <w:sz w:val="20"/>
              </w:rPr>
              <w:t>
- қауіпсіздік және сапасы туралы қорытындының нөмірі мен қолданылу мерзімі (дәрілік зат немесе медициналық бұйым үшін).</w:t>
            </w:r>
            <w:r>
              <w:br/>
            </w:r>
            <w:r>
              <w:rPr>
                <w:rFonts w:ascii="Times New Roman"/>
                <w:b w:val="false"/>
                <w:i w:val="false"/>
                <w:color w:val="000000"/>
                <w:sz w:val="20"/>
              </w:rPr>
              <w:t>
Тауарлардың ілеспе құжаттарында түзетулерге, қосып жазуларға, тазалауға жол берілмейді.</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 ________ _______________________ </w:t>
      </w:r>
    </w:p>
    <w:p>
      <w:pPr>
        <w:spacing w:after="0"/>
        <w:ind w:left="0"/>
        <w:jc w:val="both"/>
      </w:pPr>
      <w:r>
        <w:rPr>
          <w:rFonts w:ascii="Times New Roman"/>
          <w:b w:val="false"/>
          <w:i w:val="false"/>
          <w:color w:val="000000"/>
          <w:sz w:val="28"/>
        </w:rPr>
        <w:t xml:space="preserve">
                              (лауазым) (қолы) (тегі, аты, әкесінің аты (бар болса)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 ________ _______________________ </w:t>
      </w:r>
    </w:p>
    <w:p>
      <w:pPr>
        <w:spacing w:after="0"/>
        <w:ind w:left="0"/>
        <w:jc w:val="both"/>
      </w:pPr>
      <w:r>
        <w:rPr>
          <w:rFonts w:ascii="Times New Roman"/>
          <w:b w:val="false"/>
          <w:i w:val="false"/>
          <w:color w:val="000000"/>
          <w:sz w:val="28"/>
        </w:rPr>
        <w:t>
                              (лауазым)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ҚР ДСМ-56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30 сәуірдегі</w:t>
            </w:r>
            <w:r>
              <w:br/>
            </w:r>
            <w:r>
              <w:rPr>
                <w:rFonts w:ascii="Times New Roman"/>
                <w:b w:val="false"/>
                <w:i w:val="false"/>
                <w:color w:val="000000"/>
                <w:sz w:val="20"/>
              </w:rPr>
              <w:t>№ 33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22-қосымша</w:t>
            </w:r>
          </w:p>
        </w:tc>
      </w:tr>
    </w:tbl>
    <w:bookmarkStart w:name="z66" w:id="48"/>
    <w:p>
      <w:pPr>
        <w:spacing w:after="0"/>
        <w:ind w:left="0"/>
        <w:jc w:val="left"/>
      </w:pPr>
      <w:r>
        <w:rPr>
          <w:rFonts w:ascii="Times New Roman"/>
          <w:b/>
          <w:i w:val="false"/>
          <w:color w:val="000000"/>
        </w:rPr>
        <w:t xml:space="preserve"> Дәрілік заттар мен медициналық бұйымдарды бөлшек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48"/>
    <w:p>
      <w:pPr>
        <w:spacing w:after="0"/>
        <w:ind w:left="0"/>
        <w:jc w:val="both"/>
      </w:pPr>
      <w:r>
        <w:rPr>
          <w:rFonts w:ascii="Times New Roman"/>
          <w:b w:val="false"/>
          <w:i w:val="false"/>
          <w:color w:val="000000"/>
          <w:sz w:val="28"/>
        </w:rPr>
        <w:t>
      Тексеру тағайындаған мемлекеттік органның атауы ______________________</w:t>
      </w:r>
    </w:p>
    <w:p>
      <w:pPr>
        <w:spacing w:after="0"/>
        <w:ind w:left="0"/>
        <w:jc w:val="both"/>
      </w:pPr>
      <w:r>
        <w:rPr>
          <w:rFonts w:ascii="Times New Roman"/>
          <w:b w:val="false"/>
          <w:i w:val="false"/>
          <w:color w:val="000000"/>
          <w:sz w:val="28"/>
        </w:rPr>
        <w:t xml:space="preserve">
      Бақылау субъектісіне (объектісіне) барумен профилактикалық бақылау тағайындау </w:t>
      </w:r>
    </w:p>
    <w:p>
      <w:pPr>
        <w:spacing w:after="0"/>
        <w:ind w:left="0"/>
        <w:jc w:val="both"/>
      </w:pPr>
      <w:r>
        <w:rPr>
          <w:rFonts w:ascii="Times New Roman"/>
          <w:b w:val="false"/>
          <w:i w:val="false"/>
          <w:color w:val="000000"/>
          <w:sz w:val="28"/>
        </w:rPr>
        <w:t xml:space="preserve">
      туралы акті________________________________________________________________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Бақылау субъектісінің (объектісінің) (ЖСН), БСН 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8845"/>
        <w:gridCol w:w="473"/>
        <w:gridCol w:w="473"/>
        <w:gridCol w:w="655"/>
        <w:gridCol w:w="656"/>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r>
              <w:br/>
            </w:r>
            <w:r>
              <w:rPr>
                <w:rFonts w:ascii="Times New Roman"/>
                <w:b w:val="false"/>
                <w:i w:val="false"/>
                <w:color w:val="000000"/>
                <w:sz w:val="20"/>
              </w:rPr>
              <w:t>
- дәріхананың немесе оның бөлімдерінің басшысында жоғары фармацевтикалық білімі немесе орта фармацевтикалық білімінің (мамандығы бойынша кемінде үш жыл жұмыс өтілі);</w:t>
            </w:r>
            <w:r>
              <w:br/>
            </w:r>
            <w:r>
              <w:rPr>
                <w:rFonts w:ascii="Times New Roman"/>
                <w:b w:val="false"/>
                <w:i w:val="false"/>
                <w:color w:val="000000"/>
                <w:sz w:val="20"/>
              </w:rPr>
              <w:t>
- дәрілік заттарды және медициналық бұйымдарды өткізуді жүзеге асыратын мамандардың жоғары немесе орта фармацевтикалық білімінің;</w:t>
            </w:r>
            <w:r>
              <w:br/>
            </w:r>
            <w:r>
              <w:rPr>
                <w:rFonts w:ascii="Times New Roman"/>
                <w:b w:val="false"/>
                <w:i w:val="false"/>
                <w:color w:val="000000"/>
                <w:sz w:val="20"/>
              </w:rPr>
              <w:t>
- алғашқы медициналық-санитариялық, консультациялық-диагностикалық көмек көрсететін денсаулық сақтау ұйымдарындағы дәріхана пункті меңгерушісінің, сондай-ақ дәрілік заттарды және медициналық бұйымдарды өткізуді жүзеге асыратын қызметкерлердің жоғары фармацевтикалық білімі немесе орта фармацевтикалық білімінің (мамандығы бойынша кемінде үш жыл жұмыс өтілі) болуы.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не медициналық өлшеу техникасын метрологиялық атестаттау туралы сертификат болған жағдайда өлшеу құралдарына жататын медициналық бұйымдарды өткізуді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бойынша рецептпен берілетін дәрілік заттарды өткізуді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Витринаға дәрігердің рецетісіз босатылатын дәрілік заттардың орналастырылуын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рецептілерді дұрыс жазылмаған рецептілерді есепке алу журналында тіркеп "Рецепт жарамды емес" мөртаңбасымен жою.</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Рецептілерді сақтау мерзімдері:</w:t>
            </w:r>
            <w:r>
              <w:br/>
            </w:r>
            <w:r>
              <w:rPr>
                <w:rFonts w:ascii="Times New Roman"/>
                <w:b w:val="false"/>
                <w:i w:val="false"/>
                <w:color w:val="000000"/>
                <w:sz w:val="20"/>
              </w:rPr>
              <w:t>
1) тегін босатылатын дәрілік заттарға 3 жылды;</w:t>
            </w:r>
            <w:r>
              <w:br/>
            </w:r>
            <w:r>
              <w:rPr>
                <w:rFonts w:ascii="Times New Roman"/>
                <w:b w:val="false"/>
                <w:i w:val="false"/>
                <w:color w:val="000000"/>
                <w:sz w:val="20"/>
              </w:rPr>
              <w:t>
2) құрамында:</w:t>
            </w:r>
            <w:r>
              <w:br/>
            </w:r>
            <w:r>
              <w:rPr>
                <w:rFonts w:ascii="Times New Roman"/>
                <w:b w:val="false"/>
                <w:i w:val="false"/>
                <w:color w:val="000000"/>
                <w:sz w:val="20"/>
              </w:rPr>
              <w:t>
- туынды 8-оксихинолин, гормондық стероидтер, анаболиялық стероидтер бар дәрілік заттарға 3 айды;</w:t>
            </w:r>
            <w:r>
              <w:br/>
            </w:r>
            <w:r>
              <w:rPr>
                <w:rFonts w:ascii="Times New Roman"/>
                <w:b w:val="false"/>
                <w:i w:val="false"/>
                <w:color w:val="000000"/>
                <w:sz w:val="20"/>
              </w:rPr>
              <w:t>
- улы заттар, клонидин, кодеин, тропикамид, циклопентолат, прегабалин, зопиклон, дифенгидрамин, прометазин бар 3 жылды құрайды.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дұрыс ақпаратты ұсынуды қамтамасыз ету:</w:t>
            </w:r>
            <w:r>
              <w:br/>
            </w:r>
            <w:r>
              <w:rPr>
                <w:rFonts w:ascii="Times New Roman"/>
                <w:b w:val="false"/>
                <w:i w:val="false"/>
                <w:color w:val="000000"/>
                <w:sz w:val="20"/>
              </w:rPr>
              <w:t>
-дұрыс және тиімді қолдану немесе пайдалану;</w:t>
            </w:r>
            <w:r>
              <w:br/>
            </w:r>
            <w:r>
              <w:rPr>
                <w:rFonts w:ascii="Times New Roman"/>
                <w:b w:val="false"/>
                <w:i w:val="false"/>
                <w:color w:val="000000"/>
                <w:sz w:val="20"/>
              </w:rPr>
              <w:t>
- болуы мүмкін жанама әсерлер мен қарсы көрсетілім;</w:t>
            </w:r>
            <w:r>
              <w:br/>
            </w:r>
            <w:r>
              <w:rPr>
                <w:rFonts w:ascii="Times New Roman"/>
                <w:b w:val="false"/>
                <w:i w:val="false"/>
                <w:color w:val="000000"/>
                <w:sz w:val="20"/>
              </w:rPr>
              <w:t>
- басқа дәрілік заттармен әрекеттесуі, оларды қолданған кездегі сақтық шаралары;</w:t>
            </w:r>
            <w:r>
              <w:br/>
            </w:r>
            <w:r>
              <w:rPr>
                <w:rFonts w:ascii="Times New Roman"/>
                <w:b w:val="false"/>
                <w:i w:val="false"/>
                <w:color w:val="000000"/>
                <w:sz w:val="20"/>
              </w:rPr>
              <w:t>
- үй жағдайында сақтау қағидалары және жарамдылық мерзімдері;</w:t>
            </w:r>
            <w:r>
              <w:br/>
            </w:r>
            <w:r>
              <w:rPr>
                <w:rFonts w:ascii="Times New Roman"/>
                <w:b w:val="false"/>
                <w:i w:val="false"/>
                <w:color w:val="000000"/>
                <w:sz w:val="20"/>
              </w:rPr>
              <w:t>
 - медициналық бұйымдарды пайдалануға беру, оның жиынтылығы қағидалары.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іс-шараларын жүргізуді қамтамасыз ету:</w:t>
            </w:r>
            <w:r>
              <w:br/>
            </w:r>
            <w:r>
              <w:rPr>
                <w:rFonts w:ascii="Times New Roman"/>
                <w:b w:val="false"/>
                <w:i w:val="false"/>
                <w:color w:val="000000"/>
                <w:sz w:val="20"/>
              </w:rPr>
              <w:t>
1) қабылдау және өткізу кезінде сапаны бақылау;</w:t>
            </w:r>
            <w:r>
              <w:br/>
            </w:r>
            <w:r>
              <w:rPr>
                <w:rFonts w:ascii="Times New Roman"/>
                <w:b w:val="false"/>
                <w:i w:val="false"/>
                <w:color w:val="000000"/>
                <w:sz w:val="20"/>
              </w:rPr>
              <w:t>
2) дәрілік заттарды сақтау қағидалары мен мерзімдерін сақтау, қолданыс мерзімі шектеулі дәрілік заттарды есепке алуды жүргізу;</w:t>
            </w:r>
            <w:r>
              <w:br/>
            </w:r>
            <w:r>
              <w:rPr>
                <w:rFonts w:ascii="Times New Roman"/>
                <w:b w:val="false"/>
                <w:i w:val="false"/>
                <w:color w:val="000000"/>
                <w:sz w:val="20"/>
              </w:rPr>
              <w:t>
3) өлшем құралдарының дұрыстығы мен дәлдігі;</w:t>
            </w:r>
            <w:r>
              <w:br/>
            </w:r>
            <w:r>
              <w:rPr>
                <w:rFonts w:ascii="Times New Roman"/>
                <w:b w:val="false"/>
                <w:i w:val="false"/>
                <w:color w:val="000000"/>
                <w:sz w:val="20"/>
              </w:rPr>
              <w:t>
4) жазылған рецептінің дұрыстығын, оның жарамдылық мерзімін, жазылып берілген дозалардың науқастың жасына сәйкестігін, ингредиенттерінің сыйымдылығын, бір рет босату нормаларын тексеру;</w:t>
            </w:r>
            <w:r>
              <w:br/>
            </w:r>
            <w:r>
              <w:rPr>
                <w:rFonts w:ascii="Times New Roman"/>
                <w:b w:val="false"/>
                <w:i w:val="false"/>
                <w:color w:val="000000"/>
                <w:sz w:val="20"/>
              </w:rPr>
              <w:t>
5) қауіпсіздік пен сапаны бағалау қорытындыларының қолданыс мерзімін есепке алуды жүргізу қамтамасыз етіледі.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w:t>
            </w:r>
            <w:r>
              <w:br/>
            </w:r>
            <w:r>
              <w:rPr>
                <w:rFonts w:ascii="Times New Roman"/>
                <w:b w:val="false"/>
                <w:i w:val="false"/>
                <w:color w:val="000000"/>
                <w:sz w:val="20"/>
              </w:rPr>
              <w:t>
1) санының сәйкестігі, жиынтығы, ыдысының бүтіндігі, қаптамасының, таңбалануының нормативтік құжаттарға сәйкестігі, мемлекеттік және орыс тілдерінде дәрілік заттың, медициналық бұйымның медициналық қолданылуы жөніндегі нұсқаулықтың болуы, медициналық бұйымға пайдалану құжатының болуына;</w:t>
            </w:r>
            <w:r>
              <w:br/>
            </w:r>
            <w:r>
              <w:rPr>
                <w:rFonts w:ascii="Times New Roman"/>
                <w:b w:val="false"/>
                <w:i w:val="false"/>
                <w:color w:val="000000"/>
                <w:sz w:val="20"/>
              </w:rPr>
              <w:t>
2) ілеспе құжаттарда көрсетілген өнім атауының, қаптамасының, санының, партиясының (сериясының) сәйкестігіне;</w:t>
            </w:r>
            <w:r>
              <w:br/>
            </w:r>
            <w:r>
              <w:rPr>
                <w:rFonts w:ascii="Times New Roman"/>
                <w:b w:val="false"/>
                <w:i w:val="false"/>
                <w:color w:val="000000"/>
                <w:sz w:val="20"/>
              </w:rPr>
              <w:t>
3) ілеспе құжаттарда қауіпсіздік пен сапа туралы қорытындының немесе тауарды босатуға арналған жүкқұжатта оған сілтеменің болуын тексерумен қабылдауды қамтамасыз ету.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бар азаматтардың жекелеген санаттарына амбулаториялық деңгейде тегін дәрі-дәрмекпен қамтамасыз етуге арналған дәрілік заттардың және мамандандырылған емдік өнімдердің тізбесі туралы ақпаратты танысу үшін ыңғайлы орындарда орналастырудың болуы.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дәрілік заттар рецептілеріне қол қоюға құқығы бар лауазымды тұлғалардың тізімдері және қол қою үлгілерінің болуы.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r>
              <w:br/>
            </w:r>
            <w:r>
              <w:rPr>
                <w:rFonts w:ascii="Times New Roman"/>
                <w:b w:val="false"/>
                <w:i w:val="false"/>
                <w:color w:val="000000"/>
                <w:sz w:val="20"/>
              </w:rPr>
              <w:t>
- фармацевтикалық қызметке мемлекеттік лицензияның және қызметтің кіші түрлеріне қосымшалардың болуы (соның ішінде басып шығарылған электрондық құжаттың көшірмесі) және қызметтің немесе белігілі бір әрекеттің басталғаны немесе тоқтатылғаны туралы ақпаратты құжат;</w:t>
            </w:r>
            <w:r>
              <w:br/>
            </w:r>
            <w:r>
              <w:rPr>
                <w:rFonts w:ascii="Times New Roman"/>
                <w:b w:val="false"/>
                <w:i w:val="false"/>
                <w:color w:val="000000"/>
                <w:sz w:val="20"/>
              </w:rPr>
              <w:t>
- пікірлер мен ұсыныстар кітабы;</w:t>
            </w:r>
            <w:r>
              <w:br/>
            </w:r>
            <w:r>
              <w:rPr>
                <w:rFonts w:ascii="Times New Roman"/>
                <w:b w:val="false"/>
                <w:i w:val="false"/>
                <w:color w:val="000000"/>
                <w:sz w:val="20"/>
              </w:rPr>
              <w:t>
- фармацевтикалық анықтама қызметінің телефон нөмірлері туралы ақпарат.</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сипаттағы ақпаратты келушілер келетін көрнекті орындарда орналастыруды қамтамасыз ету:</w:t>
            </w:r>
            <w:r>
              <w:br/>
            </w:r>
            <w:r>
              <w:rPr>
                <w:rFonts w:ascii="Times New Roman"/>
                <w:b w:val="false"/>
                <w:i w:val="false"/>
                <w:color w:val="000000"/>
                <w:sz w:val="20"/>
              </w:rPr>
              <w:t>
- "Дәрілік заттар қайтаруға және айырбастауға жатпайды";</w:t>
            </w:r>
            <w:r>
              <w:br/>
            </w:r>
            <w:r>
              <w:rPr>
                <w:rFonts w:ascii="Times New Roman"/>
                <w:b w:val="false"/>
                <w:i w:val="false"/>
                <w:color w:val="000000"/>
                <w:sz w:val="20"/>
              </w:rPr>
              <w:t>
- "Дәрілік заттар балаларға босатылмайды";</w:t>
            </w:r>
            <w:r>
              <w:br/>
            </w:r>
            <w:r>
              <w:rPr>
                <w:rFonts w:ascii="Times New Roman"/>
                <w:b w:val="false"/>
                <w:i w:val="false"/>
                <w:color w:val="000000"/>
                <w:sz w:val="20"/>
              </w:rPr>
              <w:t>
- "Дәрігердің рецептісі бойынша босатуға арналған дәрілік заттарды рецептісіз өткізуге тыйым салынады";</w:t>
            </w:r>
            <w:r>
              <w:br/>
            </w:r>
            <w:r>
              <w:rPr>
                <w:rFonts w:ascii="Times New Roman"/>
                <w:b w:val="false"/>
                <w:i w:val="false"/>
                <w:color w:val="000000"/>
                <w:sz w:val="20"/>
              </w:rPr>
              <w:t>
- "Дәріханада дайындалатын дәрілік препараттарды сақтау мерзімдері" (дайындау құқығы бар дәріханалар үшін).</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 (лар) __________ ________ _______________________ </w:t>
      </w:r>
    </w:p>
    <w:p>
      <w:pPr>
        <w:spacing w:after="0"/>
        <w:ind w:left="0"/>
        <w:jc w:val="both"/>
      </w:pPr>
      <w:r>
        <w:rPr>
          <w:rFonts w:ascii="Times New Roman"/>
          <w:b w:val="false"/>
          <w:i w:val="false"/>
          <w:color w:val="000000"/>
          <w:sz w:val="28"/>
        </w:rPr>
        <w:t xml:space="preserve">
                              (лауазым) (қолы) (тегі, аты, әкесінің аты (бар болса)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субъектісінің басшысы __________ ________ _______________________ </w:t>
      </w:r>
    </w:p>
    <w:p>
      <w:pPr>
        <w:spacing w:after="0"/>
        <w:ind w:left="0"/>
        <w:jc w:val="both"/>
      </w:pPr>
      <w:r>
        <w:rPr>
          <w:rFonts w:ascii="Times New Roman"/>
          <w:b w:val="false"/>
          <w:i w:val="false"/>
          <w:color w:val="000000"/>
          <w:sz w:val="28"/>
        </w:rPr>
        <w:t>
                              (лауазым)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