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748d" w14:textId="3d97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беру құқығын беретін есептен шығару куәліктерін беру және есепке алу қағидаларын бекіту туралы" Қазақстан Республикасы Орталық сайлау комиссиясының 2009 жылғы 8 сәуірдегі № 161/306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2019 жылғы 14 мамырдағы № 33/267 қаулысы. Қазақстан Республикасы Әділет министрлігінде 2019 жылғы 15 мамырда № 18673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"Дауыс беру құқығын беретін есептен шығару куәліктерін беру және есепке алу қағидаларын бекіту туралы" (Нормативтік құқықтық актілерді мемлекеттік тіркеу тізілімінде тіркелген, тіркеу № 5653), 2009 жылғы 5 мамырда № 158-159 (25556) "Егемен Қазақстан" газетінде жарияланған, Қазақстан Республикасы Орталық сайлау комиссиясының 2009 жылғы 8 сәуірдегі № 161/306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Дауыс беру құқығын беретін есептен шығару куәліктерін беру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Облыстық, республикалық маңызы бар қалалар мен Республика астанасының сайлау комиссиялары өңірлердегі қажеттілікке байланысты осы Қағидаларға 1-қосымшаға сәйкес нысан бойынша дауыс беру құқығын беретін есептен шығару куәліктерінің (бұдан әрі - есептен шығару куәліктері) қажетті санын белгілейді және оларды Қазақстан Республикасының сайлаушы-азаматтарының бірыңғай электрондық тізіліміне сәйкес облыс, республикалық маңызы бар қала және Республика астанасы бойынша сайлаушылардың жалпы санының кемінде бір пайызы есебінен дайындауды қамтамасыз етеді, бұл туралы шешім қабылданған кезден бастап бір күн мерзім ішінде Қазақстан Республикасы Орталық сайлау комиссиясына хабарлайды.</w:t>
      </w:r>
    </w:p>
    <w:bookmarkEnd w:id="3"/>
    <w:p>
      <w:pPr>
        <w:spacing w:after="0"/>
        <w:ind w:left="0"/>
        <w:jc w:val="both"/>
      </w:pPr>
      <w:r>
        <w:rPr>
          <w:rFonts w:ascii="Times New Roman"/>
          <w:b w:val="false"/>
          <w:i w:val="false"/>
          <w:color w:val="000000"/>
          <w:sz w:val="28"/>
        </w:rPr>
        <w:t xml:space="preserve">
      Облыстық, республикалық маңызы бар қалалар мен Республика астанасының сайлау комиссиялары есептен шығару куәліктерін дауыс беру күніне дейін жиырма күннен кешіктірмей, тиісті аудандық, қалалық, қаладағы аудандық сайлау комиссияларына бөледі және береді. </w:t>
      </w:r>
    </w:p>
    <w:p>
      <w:pPr>
        <w:spacing w:after="0"/>
        <w:ind w:left="0"/>
        <w:jc w:val="both"/>
      </w:pPr>
      <w:r>
        <w:rPr>
          <w:rFonts w:ascii="Times New Roman"/>
          <w:b w:val="false"/>
          <w:i w:val="false"/>
          <w:color w:val="000000"/>
          <w:sz w:val="28"/>
        </w:rPr>
        <w:t>
      Аудандық, қалалық, қаладағы аудандық сайлау комиссиялары дауыс беру күніне дейін он алты күннен кешіктірмей есептен шығару куәліктерін бөледі және учаскелік сайлау комиссияларына береді.</w:t>
      </w:r>
    </w:p>
    <w:p>
      <w:pPr>
        <w:spacing w:after="0"/>
        <w:ind w:left="0"/>
        <w:jc w:val="both"/>
      </w:pPr>
      <w:r>
        <w:rPr>
          <w:rFonts w:ascii="Times New Roman"/>
          <w:b w:val="false"/>
          <w:i w:val="false"/>
          <w:color w:val="000000"/>
          <w:sz w:val="28"/>
        </w:rPr>
        <w:t>
      Өңірлерде қосымша есептен шығару куәліктерінің қажеттігі туындаған жағдайда облыстық, республикалық маңызы бар қалалар мен Республика астанасының сайлау комиссиялары Қазақстан Республикасы Орталық сайлау комиссиясымен келісім бойынша себептерін жазбаша түрде көрсете отырып, дауыс беру күніне дейін үш күннен кешіктірмей, есептен шығару куәліктерін қосымша дайындау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Есептен шығару куәліктерін жоғары тұрған сайлау комиссиясынан төмен тұрған сайлау комиссиясына беру жоғары тұрған және төмен тұрған сайлау комиссияларының төрағасы мен хатшысы қол қоятын, одан кейін олардың мөрлерімен расталатын, осы Қағидаларға 2-қосымшаға сәйкес нысан бойынша есептен шығару куәліктерін қабылдау-беру актісімен ресімделеді.</w:t>
      </w:r>
    </w:p>
    <w:bookmarkEnd w:id="4"/>
    <w:p>
      <w:pPr>
        <w:spacing w:after="0"/>
        <w:ind w:left="0"/>
        <w:jc w:val="both"/>
      </w:pPr>
      <w:r>
        <w:rPr>
          <w:rFonts w:ascii="Times New Roman"/>
          <w:b w:val="false"/>
          <w:i w:val="false"/>
          <w:color w:val="000000"/>
          <w:sz w:val="28"/>
        </w:rPr>
        <w:t>
      Есептен шығару куәліктерін қабылдау-беру актісі екі данада жасалады, олардың біреуі жоғары тұрған сайлау комиссиясында қалады, ал екіншісі төмен тұрған комиссияға беріледі.</w:t>
      </w:r>
    </w:p>
    <w:bookmarkStart w:name="z8" w:id="5"/>
    <w:p>
      <w:pPr>
        <w:spacing w:after="0"/>
        <w:ind w:left="0"/>
        <w:jc w:val="both"/>
      </w:pPr>
      <w:r>
        <w:rPr>
          <w:rFonts w:ascii="Times New Roman"/>
          <w:b w:val="false"/>
          <w:i w:val="false"/>
          <w:color w:val="000000"/>
          <w:sz w:val="28"/>
        </w:rPr>
        <w:t>
      3. Сайлаушылардың тізімдерін жалпы жұрттың танысуы үшін ұсыну мен сайлау күні арасындағы кезеңде сайлаушы өзінің болатын орнын ауыстырған кезде есептен шығару куәлігі сайлаушыға (не оның өкіліне сенімхат бойынша) оның осы Қағидаларға 3-қосымшаға сәйкес нысан бойынша есептен шығару куәлігін алу жөніндегі өтініші негізінде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 Учаскелік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w:t>
      </w:r>
    </w:p>
    <w:bookmarkEnd w:id="6"/>
    <w:p>
      <w:pPr>
        <w:spacing w:after="0"/>
        <w:ind w:left="0"/>
        <w:jc w:val="both"/>
      </w:pPr>
      <w:r>
        <w:rPr>
          <w:rFonts w:ascii="Times New Roman"/>
          <w:b w:val="false"/>
          <w:i w:val="false"/>
          <w:color w:val="000000"/>
          <w:sz w:val="28"/>
        </w:rPr>
        <w:t xml:space="preserve">
      Есептен шығару куәлігінде бес таңбалы сериялық нөмірі болады және мынадай деректемелер қамтылуға тиіс: </w:t>
      </w:r>
    </w:p>
    <w:p>
      <w:pPr>
        <w:spacing w:after="0"/>
        <w:ind w:left="0"/>
        <w:jc w:val="both"/>
      </w:pPr>
      <w:r>
        <w:rPr>
          <w:rFonts w:ascii="Times New Roman"/>
          <w:b w:val="false"/>
          <w:i w:val="false"/>
          <w:color w:val="000000"/>
          <w:sz w:val="28"/>
        </w:rPr>
        <w:t>
      1) сайлаушының тегі, аты, әкесінің аты (бар болған жағдайда);</w:t>
      </w:r>
    </w:p>
    <w:p>
      <w:pPr>
        <w:spacing w:after="0"/>
        <w:ind w:left="0"/>
        <w:jc w:val="both"/>
      </w:pPr>
      <w:r>
        <w:rPr>
          <w:rFonts w:ascii="Times New Roman"/>
          <w:b w:val="false"/>
          <w:i w:val="false"/>
          <w:color w:val="000000"/>
          <w:sz w:val="28"/>
        </w:rPr>
        <w:t xml:space="preserve">
      2) сайлаушының туған күні, жеке сәйкестендіру нөмері (бұдан әрі - ЖСН); </w:t>
      </w:r>
    </w:p>
    <w:p>
      <w:pPr>
        <w:spacing w:after="0"/>
        <w:ind w:left="0"/>
        <w:jc w:val="both"/>
      </w:pPr>
      <w:r>
        <w:rPr>
          <w:rFonts w:ascii="Times New Roman"/>
          <w:b w:val="false"/>
          <w:i w:val="false"/>
          <w:color w:val="000000"/>
          <w:sz w:val="28"/>
        </w:rPr>
        <w:t>
      3) сайлаушының жеке басын куәландыратын құжаттың берілген күні, нөмірі және оны берген органның атауы;</w:t>
      </w:r>
    </w:p>
    <w:p>
      <w:pPr>
        <w:spacing w:after="0"/>
        <w:ind w:left="0"/>
        <w:jc w:val="both"/>
      </w:pPr>
      <w:r>
        <w:rPr>
          <w:rFonts w:ascii="Times New Roman"/>
          <w:b w:val="false"/>
          <w:i w:val="false"/>
          <w:color w:val="000000"/>
          <w:sz w:val="28"/>
        </w:rPr>
        <w:t xml:space="preserve">
      4) сайлаушының тұрғылықты жері тіркелген мекенжайы; </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 және оның орналасқан жері. Мәслихаттардың депутаттарын сайлау кезінде есептен шығару куәлігінде облыстық, қалалық, аудандық мәслихаттың депутатын сайлау жөніндегі тиісті сайлау округі көрсетіледі;</w:t>
      </w:r>
    </w:p>
    <w:p>
      <w:pPr>
        <w:spacing w:after="0"/>
        <w:ind w:left="0"/>
        <w:jc w:val="both"/>
      </w:pPr>
      <w:r>
        <w:rPr>
          <w:rFonts w:ascii="Times New Roman"/>
          <w:b w:val="false"/>
          <w:i w:val="false"/>
          <w:color w:val="000000"/>
          <w:sz w:val="28"/>
        </w:rPr>
        <w:t>
      6) есептен шығару куәлігінің берілген күні;</w:t>
      </w:r>
    </w:p>
    <w:p>
      <w:pPr>
        <w:spacing w:after="0"/>
        <w:ind w:left="0"/>
        <w:jc w:val="both"/>
      </w:pPr>
      <w:r>
        <w:rPr>
          <w:rFonts w:ascii="Times New Roman"/>
          <w:b w:val="false"/>
          <w:i w:val="false"/>
          <w:color w:val="000000"/>
          <w:sz w:val="28"/>
        </w:rPr>
        <w:t>
      7) учаскелік сайлау комиссиясының мөрі;</w:t>
      </w:r>
    </w:p>
    <w:p>
      <w:pPr>
        <w:spacing w:after="0"/>
        <w:ind w:left="0"/>
        <w:jc w:val="both"/>
      </w:pPr>
      <w:r>
        <w:rPr>
          <w:rFonts w:ascii="Times New Roman"/>
          <w:b w:val="false"/>
          <w:i w:val="false"/>
          <w:color w:val="000000"/>
          <w:sz w:val="28"/>
        </w:rPr>
        <w:t>
      8) есептен шығару куәлігін берген учаскелік сайлау комиссиясы мүшесінің қолы.";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1), 2) тармақшалары мынадай редакцияда жазылсын: </w:t>
      </w:r>
    </w:p>
    <w:bookmarkEnd w:id="7"/>
    <w:bookmarkStart w:name="z13" w:id="8"/>
    <w:p>
      <w:pPr>
        <w:spacing w:after="0"/>
        <w:ind w:left="0"/>
        <w:jc w:val="both"/>
      </w:pPr>
      <w:r>
        <w:rPr>
          <w:rFonts w:ascii="Times New Roman"/>
          <w:b w:val="false"/>
          <w:i w:val="false"/>
          <w:color w:val="000000"/>
          <w:sz w:val="28"/>
        </w:rPr>
        <w:t>
      "1) сайлаушының тегін, атын, әкесінің атын (бар болған жағдайда);</w:t>
      </w:r>
    </w:p>
    <w:bookmarkEnd w:id="8"/>
    <w:bookmarkStart w:name="z14" w:id="9"/>
    <w:p>
      <w:pPr>
        <w:spacing w:after="0"/>
        <w:ind w:left="0"/>
        <w:jc w:val="both"/>
      </w:pPr>
      <w:r>
        <w:rPr>
          <w:rFonts w:ascii="Times New Roman"/>
          <w:b w:val="false"/>
          <w:i w:val="false"/>
          <w:color w:val="000000"/>
          <w:sz w:val="28"/>
        </w:rPr>
        <w:t>
      2) сайлаушының туған күнін, ЖСН;</w:t>
      </w:r>
    </w:p>
    <w:bookmarkEnd w:id="9"/>
    <w:bookmarkStart w:name="z15" w:id="10"/>
    <w:p>
      <w:pPr>
        <w:spacing w:after="0"/>
        <w:ind w:left="0"/>
        <w:jc w:val="both"/>
      </w:pPr>
      <w:r>
        <w:rPr>
          <w:rFonts w:ascii="Times New Roman"/>
          <w:b w:val="false"/>
          <w:i w:val="false"/>
          <w:color w:val="000000"/>
          <w:sz w:val="28"/>
        </w:rPr>
        <w:t>
      5)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xml:space="preserve">
      "5) сайлаушы тұрғылықты жері бойынша сайлаушылардың тізіміне енгізілген сайлау учаскесінің нөмірін;";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"16. Аудандық, қалалық, қаладағы аудандық сайлау комиссиялары тиісті облыстық, республикалық маңызы бар қалалардың және Республика астанасының сайлау комиссияларына осы Қағидаларға 4-қосымшаға сәйкес нысан бойынша пайдаланылмаған есептен шығару куәліктерін жою туралы актілерді қоса тіркей отырып, есептен шығару куәліктерінің пайдаланылғаны туралы есеп береді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2" w:id="13"/>
    <w:p>
      <w:pPr>
        <w:spacing w:after="0"/>
        <w:ind w:left="0"/>
        <w:jc w:val="both"/>
      </w:pPr>
      <w:r>
        <w:rPr>
          <w:rFonts w:ascii="Times New Roman"/>
          <w:b w:val="false"/>
          <w:i w:val="false"/>
          <w:color w:val="000000"/>
          <w:sz w:val="28"/>
        </w:rPr>
        <w:t xml:space="preserve">
      2. Қазақстан Республикасы Орталық сайлау комиссиясы аппаратының құқықтық қамтамасыз ету бөлімі: </w:t>
      </w:r>
    </w:p>
    <w:bookmarkEnd w:id="13"/>
    <w:bookmarkStart w:name="z23" w:id="14"/>
    <w:p>
      <w:pPr>
        <w:spacing w:after="0"/>
        <w:ind w:left="0"/>
        <w:jc w:val="both"/>
      </w:pPr>
      <w:r>
        <w:rPr>
          <w:rFonts w:ascii="Times New Roman"/>
          <w:b w:val="false"/>
          <w:i w:val="false"/>
          <w:color w:val="000000"/>
          <w:sz w:val="28"/>
        </w:rPr>
        <w:t>
      1) осы нормативтік қаулының Қазақстан Республикасы Әділет министрлігінде мемлекеттік тіркелуін;</w:t>
      </w:r>
    </w:p>
    <w:bookmarkEnd w:id="14"/>
    <w:bookmarkStart w:name="z24" w:id="15"/>
    <w:p>
      <w:pPr>
        <w:spacing w:after="0"/>
        <w:ind w:left="0"/>
        <w:jc w:val="both"/>
      </w:pPr>
      <w:r>
        <w:rPr>
          <w:rFonts w:ascii="Times New Roman"/>
          <w:b w:val="false"/>
          <w:i w:val="false"/>
          <w:color w:val="000000"/>
          <w:sz w:val="28"/>
        </w:rPr>
        <w:t>
      2) осы қаулының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"Заң шығару және құқықтық ақпарат институты" шаруашылық жүргізу құқығындағы республикалық мемлекеттік кәсіпорнына жіберілуін;</w:t>
      </w:r>
    </w:p>
    <w:bookmarkEnd w:id="15"/>
    <w:bookmarkStart w:name="z25" w:id="16"/>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16"/>
    <w:bookmarkStart w:name="z26" w:id="17"/>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Орталық сайлау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Орталық сайлау комиссиясының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2019 жылғы 14 мамыр</w:t>
            </w:r>
            <w:r>
              <w:br/>
            </w:r>
            <w:r>
              <w:rPr>
                <w:rFonts w:ascii="Times New Roman"/>
                <w:b w:val="false"/>
                <w:i w:val="false"/>
                <w:color w:val="000000"/>
                <w:sz w:val="20"/>
              </w:rPr>
              <w:t>№ 33/267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w:t>
            </w:r>
            <w:r>
              <w:br/>
            </w:r>
            <w:r>
              <w:rPr>
                <w:rFonts w:ascii="Times New Roman"/>
                <w:b w:val="false"/>
                <w:i w:val="false"/>
                <w:color w:val="000000"/>
                <w:sz w:val="20"/>
              </w:rPr>
              <w:t>беретін есептен шығару</w:t>
            </w:r>
            <w:r>
              <w:br/>
            </w:r>
            <w:r>
              <w:rPr>
                <w:rFonts w:ascii="Times New Roman"/>
                <w:b w:val="false"/>
                <w:i w:val="false"/>
                <w:color w:val="000000"/>
                <w:sz w:val="20"/>
              </w:rPr>
              <w:t>куәліктерін беру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29" w:id="18"/>
    <w:p>
      <w:pPr>
        <w:spacing w:after="0"/>
        <w:ind w:left="0"/>
        <w:jc w:val="left"/>
      </w:pPr>
      <w:r>
        <w:rPr>
          <w:rFonts w:ascii="Times New Roman"/>
          <w:b/>
          <w:i w:val="false"/>
          <w:color w:val="000000"/>
        </w:rPr>
        <w:t xml:space="preserve"> Дауыс беру құқығын беретін  ЕСЕПТЕН ШЫҒАРУ КУӘЛІГІ № ___</w:t>
      </w:r>
    </w:p>
    <w:bookmarkEnd w:id="1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(сайлаушының тегі, аты, әкесінің аты (бар болған жағдайда), туған күні, ЖСН) </w:t>
      </w:r>
    </w:p>
    <w:p>
      <w:pPr>
        <w:spacing w:after="0"/>
        <w:ind w:left="0"/>
        <w:jc w:val="both"/>
      </w:pPr>
      <w:r>
        <w:rPr>
          <w:rFonts w:ascii="Times New Roman"/>
          <w:b w:val="false"/>
          <w:i w:val="false"/>
          <w:color w:val="000000"/>
          <w:sz w:val="28"/>
        </w:rPr>
        <w:t xml:space="preserve">
      _________________________________________________________ № ____________ </w:t>
      </w:r>
    </w:p>
    <w:p>
      <w:pPr>
        <w:spacing w:after="0"/>
        <w:ind w:left="0"/>
        <w:jc w:val="both"/>
      </w:pPr>
      <w:r>
        <w:rPr>
          <w:rFonts w:ascii="Times New Roman"/>
          <w:b w:val="false"/>
          <w:i w:val="false"/>
          <w:color w:val="000000"/>
          <w:sz w:val="28"/>
        </w:rPr>
        <w:t xml:space="preserve">
      (сайлаушының жеке басын куәландыратын құжаттың атауы)       (құжаттың нөмірі) </w:t>
      </w:r>
    </w:p>
    <w:p>
      <w:pPr>
        <w:spacing w:after="0"/>
        <w:ind w:left="0"/>
        <w:jc w:val="both"/>
      </w:pPr>
      <w:r>
        <w:rPr>
          <w:rFonts w:ascii="Times New Roman"/>
          <w:b w:val="false"/>
          <w:i w:val="false"/>
          <w:color w:val="000000"/>
          <w:sz w:val="28"/>
        </w:rPr>
        <w:t xml:space="preserve">
      жылы ________ _____________________ _______________________________________ </w:t>
      </w:r>
    </w:p>
    <w:p>
      <w:pPr>
        <w:spacing w:after="0"/>
        <w:ind w:left="0"/>
        <w:jc w:val="both"/>
      </w:pPr>
      <w:r>
        <w:rPr>
          <w:rFonts w:ascii="Times New Roman"/>
          <w:b w:val="false"/>
          <w:i w:val="false"/>
          <w:color w:val="000000"/>
          <w:sz w:val="28"/>
        </w:rPr>
        <w:t xml:space="preserve">
                        (берілген күні)             (оны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 берген, </w:t>
      </w:r>
    </w:p>
    <w:p>
      <w:pPr>
        <w:spacing w:after="0"/>
        <w:ind w:left="0"/>
        <w:jc w:val="both"/>
      </w:pPr>
      <w:r>
        <w:rPr>
          <w:rFonts w:ascii="Times New Roman"/>
          <w:b w:val="false"/>
          <w:i w:val="false"/>
          <w:color w:val="000000"/>
          <w:sz w:val="28"/>
        </w:rPr>
        <w:t xml:space="preserve">
      __________________________________________________________________ тұрады, </w:t>
      </w:r>
    </w:p>
    <w:p>
      <w:pPr>
        <w:spacing w:after="0"/>
        <w:ind w:left="0"/>
        <w:jc w:val="both"/>
      </w:pPr>
      <w:r>
        <w:rPr>
          <w:rFonts w:ascii="Times New Roman"/>
          <w:b w:val="false"/>
          <w:i w:val="false"/>
          <w:color w:val="000000"/>
          <w:sz w:val="28"/>
        </w:rPr>
        <w:t xml:space="preserve">
                        (тұрғылықты жері тіркелген мекенжайы) </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w:t>
      </w:r>
    </w:p>
    <w:p>
      <w:pPr>
        <w:spacing w:after="0"/>
        <w:ind w:left="0"/>
        <w:jc w:val="both"/>
      </w:pPr>
      <w:r>
        <w:rPr>
          <w:rFonts w:ascii="Times New Roman"/>
          <w:b w:val="false"/>
          <w:i w:val="false"/>
          <w:color w:val="000000"/>
          <w:sz w:val="28"/>
        </w:rPr>
        <w:t xml:space="preserve">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6-1-тармағының негізінде дауыс беретін күні келген </w:t>
      </w:r>
    </w:p>
    <w:p>
      <w:pPr>
        <w:spacing w:after="0"/>
        <w:ind w:left="0"/>
        <w:jc w:val="both"/>
      </w:pPr>
      <w:r>
        <w:rPr>
          <w:rFonts w:ascii="Times New Roman"/>
          <w:b w:val="false"/>
          <w:i w:val="false"/>
          <w:color w:val="000000"/>
          <w:sz w:val="28"/>
        </w:rPr>
        <w:t>
      жері бойынша сайлау учаскесіндегі сайлаушылар тізіміне енгізіледі және</w:t>
      </w:r>
    </w:p>
    <w:p>
      <w:pPr>
        <w:spacing w:after="0"/>
        <w:ind w:left="0"/>
        <w:jc w:val="both"/>
      </w:pPr>
      <w:r>
        <w:rPr>
          <w:rFonts w:ascii="Times New Roman"/>
          <w:b w:val="false"/>
          <w:i w:val="false"/>
          <w:color w:val="000000"/>
          <w:sz w:val="28"/>
        </w:rPr>
        <w:t xml:space="preserve">
      _____ жылғы ______________________________ </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(сайлаудың атауы) </w:t>
      </w:r>
    </w:p>
    <w:p>
      <w:pPr>
        <w:spacing w:after="0"/>
        <w:ind w:left="0"/>
        <w:jc w:val="both"/>
      </w:pPr>
      <w:r>
        <w:rPr>
          <w:rFonts w:ascii="Times New Roman"/>
          <w:b w:val="false"/>
          <w:i w:val="false"/>
          <w:color w:val="000000"/>
          <w:sz w:val="28"/>
        </w:rPr>
        <w:t xml:space="preserve">
      дауыс беруге құқылы. </w:t>
      </w:r>
    </w:p>
    <w:p>
      <w:pPr>
        <w:spacing w:after="0"/>
        <w:ind w:left="0"/>
        <w:jc w:val="both"/>
      </w:pPr>
      <w:r>
        <w:rPr>
          <w:rFonts w:ascii="Times New Roman"/>
          <w:b w:val="false"/>
          <w:i w:val="false"/>
          <w:color w:val="000000"/>
          <w:sz w:val="28"/>
        </w:rPr>
        <w:t xml:space="preserve">
      Дауыс беру құқығын беретін есептен шығару куәлігін №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(сайлау учаскесінің орналасқан жері: ауыл, кент, аудан, қала, қаладағы аудан, облыс)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(облыстық, қалалық, аудандық мәслихат депутатын сайлау жөніндегі округ) </w:t>
      </w:r>
    </w:p>
    <w:p>
      <w:pPr>
        <w:spacing w:after="0"/>
        <w:ind w:left="0"/>
        <w:jc w:val="both"/>
      </w:pPr>
      <w:r>
        <w:rPr>
          <w:rFonts w:ascii="Times New Roman"/>
          <w:b w:val="false"/>
          <w:i w:val="false"/>
          <w:color w:val="000000"/>
          <w:sz w:val="28"/>
        </w:rPr>
        <w:t>
      №______сайлау учаскесінің учаскелік сайлау комиссиясы берген.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комиссиясының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 жылғы ________________________ </w:t>
      </w:r>
    </w:p>
    <w:p>
      <w:pPr>
        <w:spacing w:after="0"/>
        <w:ind w:left="0"/>
        <w:jc w:val="both"/>
      </w:pPr>
      <w:r>
        <w:rPr>
          <w:rFonts w:ascii="Times New Roman"/>
          <w:b w:val="false"/>
          <w:i w:val="false"/>
          <w:color w:val="000000"/>
          <w:sz w:val="28"/>
        </w:rPr>
        <w:t>
                                                      (есептен шығару куәлігі берілген күн)</w:t>
      </w:r>
    </w:p>
    <w:p>
      <w:pPr>
        <w:spacing w:after="0"/>
        <w:ind w:left="0"/>
        <w:jc w:val="both"/>
      </w:pPr>
      <w:r>
        <w:rPr>
          <w:rFonts w:ascii="Times New Roman"/>
          <w:b w:val="false"/>
          <w:i w:val="false"/>
          <w:color w:val="000000"/>
          <w:sz w:val="28"/>
        </w:rPr>
        <w:t xml:space="preserve">
      Сайлаушының жеке басын куәландыратын құжатты көрсеткен кезде жарамды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(есептен шығару куәлігінің </w:t>
      </w:r>
    </w:p>
    <w:p>
      <w:pPr>
        <w:spacing w:after="0"/>
        <w:ind w:left="0"/>
        <w:jc w:val="both"/>
      </w:pPr>
      <w:r>
        <w:rPr>
          <w:rFonts w:ascii="Times New Roman"/>
          <w:b w:val="false"/>
          <w:i w:val="false"/>
          <w:color w:val="000000"/>
          <w:sz w:val="28"/>
        </w:rPr>
        <w:t>
                                                            бес таңбалы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2019 жылғы 14 мамыр</w:t>
            </w:r>
            <w:r>
              <w:br/>
            </w:r>
            <w:r>
              <w:rPr>
                <w:rFonts w:ascii="Times New Roman"/>
                <w:b w:val="false"/>
                <w:i w:val="false"/>
                <w:color w:val="000000"/>
                <w:sz w:val="20"/>
              </w:rPr>
              <w:t>№ 33/267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w:t>
            </w:r>
            <w:r>
              <w:br/>
            </w:r>
            <w:r>
              <w:rPr>
                <w:rFonts w:ascii="Times New Roman"/>
                <w:b w:val="false"/>
                <w:i w:val="false"/>
                <w:color w:val="000000"/>
                <w:sz w:val="20"/>
              </w:rPr>
              <w:t>беру және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 жылғы _____ ________________</w:t>
      </w:r>
    </w:p>
    <w:p>
      <w:pPr>
        <w:spacing w:after="0"/>
        <w:ind w:left="0"/>
        <w:jc w:val="both"/>
      </w:pPr>
      <w:r>
        <w:rPr>
          <w:rFonts w:ascii="Times New Roman"/>
          <w:b w:val="false"/>
          <w:i w:val="false"/>
          <w:color w:val="000000"/>
          <w:sz w:val="28"/>
        </w:rPr>
        <w:t>
      (сайлау күні)</w:t>
      </w:r>
    </w:p>
    <w:bookmarkStart w:name="z32" w:id="19"/>
    <w:p>
      <w:pPr>
        <w:spacing w:after="0"/>
        <w:ind w:left="0"/>
        <w:jc w:val="left"/>
      </w:pPr>
      <w:r>
        <w:rPr>
          <w:rFonts w:ascii="Times New Roman"/>
          <w:b/>
          <w:i w:val="false"/>
          <w:color w:val="000000"/>
        </w:rPr>
        <w:t xml:space="preserve"> Қазақстан Республикасы ______________________________ сайлауы жөніндегі  дауыс беру құқығын беретін есептен шығару куәліктерін қабылдау-беру  АКТІСІ</w:t>
      </w:r>
    </w:p>
    <w:bookmarkEnd w:id="19"/>
    <w:p>
      <w:pPr>
        <w:spacing w:after="0"/>
        <w:ind w:left="0"/>
        <w:jc w:val="both"/>
      </w:pPr>
      <w:r>
        <w:rPr>
          <w:rFonts w:ascii="Times New Roman"/>
          <w:b w:val="false"/>
          <w:i w:val="false"/>
          <w:color w:val="000000"/>
          <w:sz w:val="28"/>
        </w:rPr>
        <w:t>
      ___ жылғы ____ __________________</w:t>
      </w:r>
    </w:p>
    <w:p>
      <w:pPr>
        <w:spacing w:after="0"/>
        <w:ind w:left="0"/>
        <w:jc w:val="both"/>
      </w:pPr>
      <w:r>
        <w:rPr>
          <w:rFonts w:ascii="Times New Roman"/>
          <w:b w:val="false"/>
          <w:i w:val="false"/>
          <w:color w:val="000000"/>
          <w:sz w:val="28"/>
        </w:rPr>
        <w:t>
      (акт жасалған күн)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(жоғары тұрған сайлау комиссиясының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(төмен тұрған сайлау комиссиясының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(сериялық нөмірлері көрсетілген дауыс беру құқығын беретін есептен </w:t>
      </w:r>
    </w:p>
    <w:p>
      <w:pPr>
        <w:spacing w:after="0"/>
        <w:ind w:left="0"/>
        <w:jc w:val="both"/>
      </w:pPr>
      <w:r>
        <w:rPr>
          <w:rFonts w:ascii="Times New Roman"/>
          <w:b w:val="false"/>
          <w:i w:val="false"/>
          <w:color w:val="000000"/>
          <w:sz w:val="28"/>
        </w:rPr>
        <w:t>
      шығару куәліктерінің саны цифрмен және жазумен)</w:t>
      </w:r>
    </w:p>
    <w:p>
      <w:pPr>
        <w:spacing w:after="0"/>
        <w:ind w:left="0"/>
        <w:jc w:val="both"/>
      </w:pPr>
      <w:r>
        <w:rPr>
          <w:rFonts w:ascii="Times New Roman"/>
          <w:b w:val="false"/>
          <w:i w:val="false"/>
          <w:color w:val="000000"/>
          <w:sz w:val="28"/>
        </w:rPr>
        <w:t xml:space="preserve">
      Төраға __________________________________________ _________________ </w:t>
      </w:r>
    </w:p>
    <w:p>
      <w:pPr>
        <w:spacing w:after="0"/>
        <w:ind w:left="0"/>
        <w:jc w:val="both"/>
      </w:pPr>
      <w:r>
        <w:rPr>
          <w:rFonts w:ascii="Times New Roman"/>
          <w:b w:val="false"/>
          <w:i w:val="false"/>
          <w:color w:val="000000"/>
          <w:sz w:val="28"/>
        </w:rPr>
        <w:t xml:space="preserve">
      (жоғары тұрған сайлау комиссиясының атауы) МО (қолы) (қолдың толық жазылуы)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 _____________________ </w:t>
      </w:r>
    </w:p>
    <w:p>
      <w:pPr>
        <w:spacing w:after="0"/>
        <w:ind w:left="0"/>
        <w:jc w:val="both"/>
      </w:pPr>
      <w:r>
        <w:rPr>
          <w:rFonts w:ascii="Times New Roman"/>
          <w:b w:val="false"/>
          <w:i w:val="false"/>
          <w:color w:val="000000"/>
          <w:sz w:val="28"/>
        </w:rPr>
        <w:t xml:space="preserve">
      (қолы) (қолдың толық жазылуы) (қолы) (қолдың толық жазылуы) </w:t>
      </w:r>
    </w:p>
    <w:p>
      <w:pPr>
        <w:spacing w:after="0"/>
        <w:ind w:left="0"/>
        <w:jc w:val="both"/>
      </w:pPr>
      <w:r>
        <w:rPr>
          <w:rFonts w:ascii="Times New Roman"/>
          <w:b w:val="false"/>
          <w:i w:val="false"/>
          <w:color w:val="000000"/>
          <w:sz w:val="28"/>
        </w:rPr>
        <w:t xml:space="preserve">
      Төраға _____________________________________________ ______________________ </w:t>
      </w:r>
    </w:p>
    <w:p>
      <w:pPr>
        <w:spacing w:after="0"/>
        <w:ind w:left="0"/>
        <w:jc w:val="both"/>
      </w:pPr>
      <w:r>
        <w:rPr>
          <w:rFonts w:ascii="Times New Roman"/>
          <w:b w:val="false"/>
          <w:i w:val="false"/>
          <w:color w:val="000000"/>
          <w:sz w:val="28"/>
        </w:rPr>
        <w:t xml:space="preserve">
      (төмен тұрған сайлау комиссиясының атауы) МО (қолы) (қолдың толық жазылуы)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 ___________ _________________________ </w:t>
      </w:r>
    </w:p>
    <w:p>
      <w:pPr>
        <w:spacing w:after="0"/>
        <w:ind w:left="0"/>
        <w:jc w:val="both"/>
      </w:pPr>
      <w:r>
        <w:rPr>
          <w:rFonts w:ascii="Times New Roman"/>
          <w:b w:val="false"/>
          <w:i w:val="false"/>
          <w:color w:val="000000"/>
          <w:sz w:val="28"/>
        </w:rPr>
        <w:t>
            (қолы) (қолдың толық жазылуы)       (қолы)       (қолдың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2019 жылғы 14 мамыр</w:t>
            </w:r>
            <w:r>
              <w:br/>
            </w:r>
            <w:r>
              <w:rPr>
                <w:rFonts w:ascii="Times New Roman"/>
                <w:b w:val="false"/>
                <w:i w:val="false"/>
                <w:color w:val="000000"/>
                <w:sz w:val="20"/>
              </w:rPr>
              <w:t>№ 33/267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Дауыс беру құқығын беретін </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 xml:space="preserve"> және 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w:t>
            </w:r>
            <w:r>
              <w:br/>
            </w:r>
            <w:r>
              <w:rPr>
                <w:rFonts w:ascii="Times New Roman"/>
                <w:b w:val="false"/>
                <w:i w:val="false"/>
                <w:color w:val="000000"/>
                <w:sz w:val="20"/>
              </w:rPr>
              <w:t xml:space="preserve">(учаскелік сайлау </w:t>
            </w:r>
            <w:r>
              <w:br/>
            </w:r>
            <w:r>
              <w:rPr>
                <w:rFonts w:ascii="Times New Roman"/>
                <w:b w:val="false"/>
                <w:i w:val="false"/>
                <w:color w:val="000000"/>
                <w:sz w:val="20"/>
              </w:rPr>
              <w:t>комиссиясының</w:t>
            </w:r>
            <w:r>
              <w:br/>
            </w:r>
            <w:r>
              <w:rPr>
                <w:rFonts w:ascii="Times New Roman"/>
                <w:b w:val="false"/>
                <w:i w:val="false"/>
                <w:color w:val="000000"/>
                <w:sz w:val="20"/>
              </w:rPr>
              <w:t>атауы және орналасқан жері,</w:t>
            </w:r>
            <w:r>
              <w:br/>
            </w:r>
            <w:r>
              <w:rPr>
                <w:rFonts w:ascii="Times New Roman"/>
                <w:b w:val="false"/>
                <w:i w:val="false"/>
                <w:color w:val="000000"/>
                <w:sz w:val="20"/>
              </w:rPr>
              <w:t>сайлау учаскесінің нөмірі)</w:t>
            </w:r>
          </w:p>
        </w:tc>
      </w:tr>
    </w:tbl>
    <w:bookmarkStart w:name="z35" w:id="20"/>
    <w:p>
      <w:pPr>
        <w:spacing w:after="0"/>
        <w:ind w:left="0"/>
        <w:jc w:val="left"/>
      </w:pPr>
      <w:r>
        <w:rPr>
          <w:rFonts w:ascii="Times New Roman"/>
          <w:b/>
          <w:i w:val="false"/>
          <w:color w:val="000000"/>
        </w:rPr>
        <w:t xml:space="preserve"> Қазақстан Республикасы  _________________________________________________________________  сайлауы жөніндегі дауыс беру құқығын беретін есептен шығару куәлігін алуға  ӨТІНІШ</w:t>
      </w:r>
    </w:p>
    <w:bookmarkEnd w:id="20"/>
    <w:p>
      <w:pPr>
        <w:spacing w:after="0"/>
        <w:ind w:left="0"/>
        <w:jc w:val="both"/>
      </w:pPr>
      <w:r>
        <w:rPr>
          <w:rFonts w:ascii="Times New Roman"/>
          <w:b w:val="false"/>
          <w:i w:val="false"/>
          <w:color w:val="000000"/>
          <w:sz w:val="28"/>
        </w:rPr>
        <w:t>
      ______ жылғы _____ ________________</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xml:space="preserve">
      (сайлаушының тегі, аты, әкесінің аты (бар болған жағдайда), туған күні, ЖСН) </w:t>
      </w:r>
    </w:p>
    <w:p>
      <w:pPr>
        <w:spacing w:after="0"/>
        <w:ind w:left="0"/>
        <w:jc w:val="both"/>
      </w:pPr>
      <w:r>
        <w:rPr>
          <w:rFonts w:ascii="Times New Roman"/>
          <w:b w:val="false"/>
          <w:i w:val="false"/>
          <w:color w:val="000000"/>
          <w:sz w:val="28"/>
        </w:rPr>
        <w:t xml:space="preserve">
      ________________________________________________________ № _______________ </w:t>
      </w:r>
    </w:p>
    <w:p>
      <w:pPr>
        <w:spacing w:after="0"/>
        <w:ind w:left="0"/>
        <w:jc w:val="both"/>
      </w:pPr>
      <w:r>
        <w:rPr>
          <w:rFonts w:ascii="Times New Roman"/>
          <w:b w:val="false"/>
          <w:i w:val="false"/>
          <w:color w:val="000000"/>
          <w:sz w:val="28"/>
        </w:rPr>
        <w:t xml:space="preserve">
      (сайлаушының жеке басын куәландыратын құжаттың атауы) (құжаттың нөмірі) </w:t>
      </w:r>
    </w:p>
    <w:p>
      <w:pPr>
        <w:spacing w:after="0"/>
        <w:ind w:left="0"/>
        <w:jc w:val="both"/>
      </w:pPr>
      <w:r>
        <w:rPr>
          <w:rFonts w:ascii="Times New Roman"/>
          <w:b w:val="false"/>
          <w:i w:val="false"/>
          <w:color w:val="000000"/>
          <w:sz w:val="28"/>
        </w:rPr>
        <w:t xml:space="preserve">
      _____ жылғы ___________________ ________________________ </w:t>
      </w:r>
    </w:p>
    <w:p>
      <w:pPr>
        <w:spacing w:after="0"/>
        <w:ind w:left="0"/>
        <w:jc w:val="both"/>
      </w:pPr>
      <w:r>
        <w:rPr>
          <w:rFonts w:ascii="Times New Roman"/>
          <w:b w:val="false"/>
          <w:i w:val="false"/>
          <w:color w:val="000000"/>
          <w:sz w:val="28"/>
        </w:rPr>
        <w:t xml:space="preserve">
                  (берілген күні)             (оны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 берген, </w:t>
      </w:r>
    </w:p>
    <w:p>
      <w:pPr>
        <w:spacing w:after="0"/>
        <w:ind w:left="0"/>
        <w:jc w:val="both"/>
      </w:pPr>
      <w:r>
        <w:rPr>
          <w:rFonts w:ascii="Times New Roman"/>
          <w:b w:val="false"/>
          <w:i w:val="false"/>
          <w:color w:val="000000"/>
          <w:sz w:val="28"/>
        </w:rPr>
        <w:t xml:space="preserve">
      __________________________________________________________________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жері тіркелген мекен-жайы) </w:t>
      </w:r>
    </w:p>
    <w:p>
      <w:pPr>
        <w:spacing w:after="0"/>
        <w:ind w:left="0"/>
        <w:jc w:val="both"/>
      </w:pPr>
      <w:r>
        <w:rPr>
          <w:rFonts w:ascii="Times New Roman"/>
          <w:b w:val="false"/>
          <w:i w:val="false"/>
          <w:color w:val="000000"/>
          <w:sz w:val="28"/>
        </w:rPr>
        <w:t xml:space="preserve">
      ________________________________________________________________байланысты </w:t>
      </w:r>
    </w:p>
    <w:p>
      <w:pPr>
        <w:spacing w:after="0"/>
        <w:ind w:left="0"/>
        <w:jc w:val="both"/>
      </w:pPr>
      <w:r>
        <w:rPr>
          <w:rFonts w:ascii="Times New Roman"/>
          <w:b w:val="false"/>
          <w:i w:val="false"/>
          <w:color w:val="000000"/>
          <w:sz w:val="28"/>
        </w:rPr>
        <w:t xml:space="preserve">
      сайлаушы өзінің тұрғылықты жерін ауыстыру себебін көрсетеді) </w:t>
      </w:r>
    </w:p>
    <w:p>
      <w:pPr>
        <w:spacing w:after="0"/>
        <w:ind w:left="0"/>
        <w:jc w:val="both"/>
      </w:pPr>
      <w:r>
        <w:rPr>
          <w:rFonts w:ascii="Times New Roman"/>
          <w:b w:val="false"/>
          <w:i w:val="false"/>
          <w:color w:val="000000"/>
          <w:sz w:val="28"/>
        </w:rPr>
        <w:t xml:space="preserve">
      және "Қазақстан Республикасындағы сайлау туралы" Қазақстан Республикасы </w:t>
      </w:r>
    </w:p>
    <w:p>
      <w:pPr>
        <w:spacing w:after="0"/>
        <w:ind w:left="0"/>
        <w:jc w:val="both"/>
      </w:pPr>
      <w:r>
        <w:rPr>
          <w:rFonts w:ascii="Times New Roman"/>
          <w:b w:val="false"/>
          <w:i w:val="false"/>
          <w:color w:val="000000"/>
          <w:sz w:val="28"/>
        </w:rPr>
        <w:t xml:space="preserve">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6-1-тармағының негізінде дауыс беру құқығын </w:t>
      </w:r>
    </w:p>
    <w:p>
      <w:pPr>
        <w:spacing w:after="0"/>
        <w:ind w:left="0"/>
        <w:jc w:val="both"/>
      </w:pPr>
      <w:r>
        <w:rPr>
          <w:rFonts w:ascii="Times New Roman"/>
          <w:b w:val="false"/>
          <w:i w:val="false"/>
          <w:color w:val="000000"/>
          <w:sz w:val="28"/>
        </w:rPr>
        <w:t>
      беретін есептен шығару куәлігін беруді сұраймын.</w:t>
      </w:r>
    </w:p>
    <w:p>
      <w:pPr>
        <w:spacing w:after="0"/>
        <w:ind w:left="0"/>
        <w:jc w:val="both"/>
      </w:pPr>
      <w:r>
        <w:rPr>
          <w:rFonts w:ascii="Times New Roman"/>
          <w:b w:val="false"/>
          <w:i w:val="false"/>
          <w:color w:val="000000"/>
          <w:sz w:val="28"/>
        </w:rPr>
        <w:t xml:space="preserve">
                                    ________________________ _________________________ </w:t>
      </w:r>
    </w:p>
    <w:p>
      <w:pPr>
        <w:spacing w:after="0"/>
        <w:ind w:left="0"/>
        <w:jc w:val="both"/>
      </w:pPr>
      <w:r>
        <w:rPr>
          <w:rFonts w:ascii="Times New Roman"/>
          <w:b w:val="false"/>
          <w:i w:val="false"/>
          <w:color w:val="000000"/>
          <w:sz w:val="28"/>
        </w:rPr>
        <w:t xml:space="preserve">
                                          (сайлаушының қолы) (қолдың толық жазылуы) </w:t>
      </w:r>
    </w:p>
    <w:p>
      <w:pPr>
        <w:spacing w:after="0"/>
        <w:ind w:left="0"/>
        <w:jc w:val="both"/>
      </w:pPr>
      <w:r>
        <w:rPr>
          <w:rFonts w:ascii="Times New Roman"/>
          <w:b w:val="false"/>
          <w:i w:val="false"/>
          <w:color w:val="000000"/>
          <w:sz w:val="28"/>
        </w:rPr>
        <w:t xml:space="preserve">
                                          _____ жылғы ______________________ </w:t>
      </w:r>
    </w:p>
    <w:p>
      <w:pPr>
        <w:spacing w:after="0"/>
        <w:ind w:left="0"/>
        <w:jc w:val="both"/>
      </w:pPr>
      <w:r>
        <w:rPr>
          <w:rFonts w:ascii="Times New Roman"/>
          <w:b w:val="false"/>
          <w:i w:val="false"/>
          <w:color w:val="000000"/>
          <w:sz w:val="28"/>
        </w:rPr>
        <w:t>
                                                      (өтініш жасалған күн)</w:t>
      </w:r>
    </w:p>
    <w:p>
      <w:pPr>
        <w:spacing w:after="0"/>
        <w:ind w:left="0"/>
        <w:jc w:val="both"/>
      </w:pPr>
      <w:r>
        <w:rPr>
          <w:rFonts w:ascii="Times New Roman"/>
          <w:b w:val="false"/>
          <w:i w:val="false"/>
          <w:color w:val="000000"/>
          <w:sz w:val="28"/>
        </w:rPr>
        <w:t>
      Ескертпе: Сайлаушы өтінішті анық жазып, жеке өзі толтырады.</w:t>
      </w:r>
    </w:p>
    <w:p>
      <w:pPr>
        <w:spacing w:after="0"/>
        <w:ind w:left="0"/>
        <w:jc w:val="both"/>
      </w:pPr>
      <w:r>
        <w:rPr>
          <w:rFonts w:ascii="Times New Roman"/>
          <w:b w:val="false"/>
          <w:i w:val="false"/>
          <w:color w:val="000000"/>
          <w:sz w:val="28"/>
        </w:rPr>
        <w:t>
      Егер дауыс беру құқығын беретін есептен шығару куәлігі сайлаушының өкіліне сенімхат бойынша беріледі, онда өтінішке сенімхаттың көшірмесі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