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3e2d7" w14:textId="173e2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"Бизнестің жол картасы-2020" бизнесті қолдау мен дамытудың мемлекеттік бағдарламасы шеңберінде субсидиялау және кепілдік беру туралы шарттың үлгілік нысанын, Субсидиялау шартының, Кепілдік шартының, Жаңа бизнес-идеяларды іске асыруға грант беру туралы шарттың, Бизнес-инкубациялау шеңберінде индустриялық-инновациялық жобаларды іске асыруға грант беру туралы шарттың нысандарын бекіту туралы" Қазақстан Республикасы Ұлттық экономика министрінің 2019 жылғы 6 наурыздағы № 18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2019 жылғы 29 мамырдағы № 46 бұйрығы. Қазақстан Республикасының Әділет министрлігінде 2019 жылғы 31 мамырда № 18758 болып тіркелді. Күші жойылды - Қазақстан Республикасы Ұлттық экономика министрінің 2020 жылғы 29 қаңтардағы № 5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министрінің 29.01.2020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"Бизнестің жол картасы-2020" бизнесті қолдау мен дамытудың мемлекеттік бағдарламасы шеңберінде субсидиялау және кепілдік беру туралы шарттың үлгілік нысанын, Субсидиялау шартының, Кепілдік шартының, Жаңа бизнес-идеяларды іске асыруға грант беру туралы шарттың, Бизнес-инкубациялау шеңберінде индустриялық-инновациялық жобаларды іске асыруға грант беру туралы шарттың нысандарын бекіту туралы" Қазақстан Республикасы Ұлттық экономика министрінің 2019 жылғы 6 наурыздағы № 18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Кепілдік шартының </w:t>
      </w:r>
      <w:r>
        <w:rPr>
          <w:rFonts w:ascii="Times New Roman"/>
          <w:b w:val="false"/>
          <w:i w:val="false"/>
          <w:color w:val="000000"/>
          <w:sz w:val="28"/>
        </w:rPr>
        <w:t>нысаны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xml:space="preserve">
      2. Кәсіпкерлікті мемлекеттік қолдау департаменті заңнамада белгіленген тәртіппен: </w:t>
      </w:r>
    </w:p>
    <w:bookmarkEnd w:id="3"/>
    <w:bookmarkStart w:name="z5" w:id="4"/>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4"/>
    <w:bookmarkStart w:name="z6" w:id="5"/>
    <w:p>
      <w:pPr>
        <w:spacing w:after="0"/>
        <w:ind w:left="0"/>
        <w:jc w:val="both"/>
      </w:pPr>
      <w:r>
        <w:rPr>
          <w:rFonts w:ascii="Times New Roman"/>
          <w:b w:val="false"/>
          <w:i w:val="false"/>
          <w:color w:val="000000"/>
          <w:sz w:val="28"/>
        </w:rPr>
        <w:t xml:space="preserve">
      2) осы бұйрық Қазақстан Республикасының Әділет министрлігінде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қосу үшін "Заңнама және құқықтық ақпарат институты" шаруашылық жүргізу құқығындағы республикалық мемлекеттік кәсіпорнына жіберуді; </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Республикасының Ұлттық экономика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Республикасының Ұлттық экономика министрлігінің Заң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Ұлттық экономика вице-министріне жүктелсін. </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Дәленов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 __"</w:t>
            </w:r>
            <w:r>
              <w:br/>
            </w:r>
            <w:r>
              <w:rPr>
                <w:rFonts w:ascii="Times New Roman"/>
                <w:b w:val="false"/>
                <w:i w:val="false"/>
                <w:color w:val="000000"/>
                <w:sz w:val="20"/>
              </w:rPr>
              <w:t>№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2019 жылғы 6 науырыздағы</w:t>
            </w:r>
            <w:r>
              <w:br/>
            </w:r>
            <w:r>
              <w:rPr>
                <w:rFonts w:ascii="Times New Roman"/>
                <w:b w:val="false"/>
                <w:i w:val="false"/>
                <w:color w:val="000000"/>
                <w:sz w:val="20"/>
              </w:rPr>
              <w:t>№ 18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 w:id="10"/>
    <w:p>
      <w:pPr>
        <w:spacing w:after="0"/>
        <w:ind w:left="0"/>
        <w:jc w:val="both"/>
      </w:pPr>
      <w:r>
        <w:rPr>
          <w:rFonts w:ascii="Times New Roman"/>
          <w:b w:val="false"/>
          <w:i w:val="false"/>
          <w:color w:val="000000"/>
          <w:sz w:val="28"/>
        </w:rPr>
        <w:t>
      № _____ кепілдік шарты</w:t>
      </w:r>
    </w:p>
    <w:bookmarkEnd w:id="10"/>
    <w:tbl>
      <w:tblPr>
        <w:tblW w:w="0" w:type="auto"/>
        <w:tblCellSpacing w:w="0" w:type="auto"/>
        <w:tblBorders>
          <w:top w:val="none"/>
          <w:left w:val="none"/>
          <w:bottom w:val="none"/>
          <w:right w:val="none"/>
          <w:insideH w:val="none"/>
          <w:insideV w:val="none"/>
        </w:tblBorders>
      </w:tblPr>
      <w:tblGrid>
        <w:gridCol w:w="4047"/>
        <w:gridCol w:w="8253"/>
      </w:tblGrid>
      <w:tr>
        <w:trPr>
          <w:trHeight w:val="30" w:hRule="atLeast"/>
        </w:trPr>
        <w:tc>
          <w:tcPr>
            <w:tcW w:w="404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қаласы</w:t>
            </w:r>
          </w:p>
        </w:tc>
        <w:tc>
          <w:tcPr>
            <w:tcW w:w="825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 жылғы "____" __________</w:t>
            </w:r>
          </w:p>
        </w:tc>
      </w:tr>
    </w:tbl>
    <w:p>
      <w:pPr>
        <w:spacing w:after="0"/>
        <w:ind w:left="0"/>
        <w:jc w:val="both"/>
      </w:pPr>
      <w:r>
        <w:rPr>
          <w:rFonts w:ascii="Times New Roman"/>
          <w:b w:val="false"/>
          <w:i w:val="false"/>
          <w:color w:val="000000"/>
          <w:sz w:val="28"/>
        </w:rPr>
        <w:t xml:space="preserve">
      Бұдан әрі "Кепілгер" деп аталатын "Даму" кәсіпкерлікті дамыту қоры" </w:t>
      </w:r>
    </w:p>
    <w:p>
      <w:pPr>
        <w:spacing w:after="0"/>
        <w:ind w:left="0"/>
        <w:jc w:val="both"/>
      </w:pPr>
      <w:r>
        <w:rPr>
          <w:rFonts w:ascii="Times New Roman"/>
          <w:b w:val="false"/>
          <w:i w:val="false"/>
          <w:color w:val="000000"/>
          <w:sz w:val="28"/>
        </w:rPr>
        <w:t xml:space="preserve">
      акционерлік қоғамы атынан ________________________ негізінде әрекет ететін </w:t>
      </w:r>
    </w:p>
    <w:p>
      <w:pPr>
        <w:spacing w:after="0"/>
        <w:ind w:left="0"/>
        <w:jc w:val="both"/>
      </w:pPr>
      <w:r>
        <w:rPr>
          <w:rFonts w:ascii="Times New Roman"/>
          <w:b w:val="false"/>
          <w:i w:val="false"/>
          <w:color w:val="000000"/>
          <w:sz w:val="28"/>
        </w:rPr>
        <w:t>
      ______________________, бір тараптан,</w:t>
      </w:r>
    </w:p>
    <w:p>
      <w:pPr>
        <w:spacing w:after="0"/>
        <w:ind w:left="0"/>
        <w:jc w:val="both"/>
      </w:pPr>
      <w:r>
        <w:rPr>
          <w:rFonts w:ascii="Times New Roman"/>
          <w:b w:val="false"/>
          <w:i w:val="false"/>
          <w:color w:val="000000"/>
          <w:sz w:val="28"/>
        </w:rPr>
        <w:t xml:space="preserve">
      бұдан әрі "банк" деп аталатын "_____________________" акционерлік қоғамы атынан </w:t>
      </w:r>
    </w:p>
    <w:p>
      <w:pPr>
        <w:spacing w:after="0"/>
        <w:ind w:left="0"/>
        <w:jc w:val="both"/>
      </w:pPr>
      <w:r>
        <w:rPr>
          <w:rFonts w:ascii="Times New Roman"/>
          <w:b w:val="false"/>
          <w:i w:val="false"/>
          <w:color w:val="000000"/>
          <w:sz w:val="28"/>
        </w:rPr>
        <w:t>
      ____________________ негізінде әрекет ететін _____________, екінші тараптан және</w:t>
      </w:r>
    </w:p>
    <w:p>
      <w:pPr>
        <w:spacing w:after="0"/>
        <w:ind w:left="0"/>
        <w:jc w:val="both"/>
      </w:pPr>
      <w:r>
        <w:rPr>
          <w:rFonts w:ascii="Times New Roman"/>
          <w:b w:val="false"/>
          <w:i w:val="false"/>
          <w:color w:val="000000"/>
          <w:sz w:val="28"/>
        </w:rPr>
        <w:t xml:space="preserve">
      бұдан әрі "Кәсіпкер" деп аталатын ________________________________ </w:t>
      </w:r>
    </w:p>
    <w:p>
      <w:pPr>
        <w:spacing w:after="0"/>
        <w:ind w:left="0"/>
        <w:jc w:val="both"/>
      </w:pPr>
      <w:r>
        <w:rPr>
          <w:rFonts w:ascii="Times New Roman"/>
          <w:b w:val="false"/>
          <w:i w:val="false"/>
          <w:color w:val="000000"/>
          <w:sz w:val="28"/>
        </w:rPr>
        <w:t xml:space="preserve">
      ____________________________________________ </w:t>
      </w:r>
    </w:p>
    <w:p>
      <w:pPr>
        <w:spacing w:after="0"/>
        <w:ind w:left="0"/>
        <w:jc w:val="both"/>
      </w:pPr>
      <w:r>
        <w:rPr>
          <w:rFonts w:ascii="Times New Roman"/>
          <w:b w:val="false"/>
          <w:i w:val="false"/>
          <w:color w:val="000000"/>
          <w:sz w:val="28"/>
        </w:rPr>
        <w:t xml:space="preserve">
      (Кәсіпкердің толық атауы) атынан _________________________________________ </w:t>
      </w:r>
    </w:p>
    <w:p>
      <w:pPr>
        <w:spacing w:after="0"/>
        <w:ind w:left="0"/>
        <w:jc w:val="both"/>
      </w:pPr>
      <w:r>
        <w:rPr>
          <w:rFonts w:ascii="Times New Roman"/>
          <w:b w:val="false"/>
          <w:i w:val="false"/>
          <w:color w:val="000000"/>
          <w:sz w:val="28"/>
        </w:rPr>
        <w:t xml:space="preserve">
      негізінде әрекет ететін ______________________________________________, </w:t>
      </w:r>
    </w:p>
    <w:p>
      <w:pPr>
        <w:spacing w:after="0"/>
        <w:ind w:left="0"/>
        <w:jc w:val="both"/>
      </w:pPr>
      <w:r>
        <w:rPr>
          <w:rFonts w:ascii="Times New Roman"/>
          <w:b w:val="false"/>
          <w:i w:val="false"/>
          <w:color w:val="000000"/>
          <w:sz w:val="28"/>
        </w:rPr>
        <w:t>
      үшінші тараптан</w:t>
      </w:r>
    </w:p>
    <w:p>
      <w:pPr>
        <w:spacing w:after="0"/>
        <w:ind w:left="0"/>
        <w:jc w:val="both"/>
      </w:pPr>
      <w:r>
        <w:rPr>
          <w:rFonts w:ascii="Times New Roman"/>
          <w:b w:val="false"/>
          <w:i w:val="false"/>
          <w:color w:val="000000"/>
          <w:sz w:val="28"/>
        </w:rPr>
        <w:t>
      бұдан әрі бірлесіп Тараптар, ал жеке-жеке жоғарыда көрсетілгендей немесе "Тарап" деп аталатындар:</w:t>
      </w:r>
    </w:p>
    <w:p>
      <w:pPr>
        <w:spacing w:after="0"/>
        <w:ind w:left="0"/>
        <w:jc w:val="both"/>
      </w:pPr>
      <w:r>
        <w:rPr>
          <w:rFonts w:ascii="Times New Roman"/>
          <w:b w:val="false"/>
          <w:i w:val="false"/>
          <w:color w:val="000000"/>
          <w:sz w:val="28"/>
        </w:rPr>
        <w:t xml:space="preserve">
      Қазақстан Республикасы Үкіметінің 2018 жылғы 25 тамыздағы № 522 қаулысымен бекітілген "Бизнестің жол картасы-2020" бизнесті қолдау мен дамытудың мемлекеттік </w:t>
      </w:r>
      <w:r>
        <w:rPr>
          <w:rFonts w:ascii="Times New Roman"/>
          <w:b w:val="false"/>
          <w:i w:val="false"/>
          <w:color w:val="000000"/>
          <w:sz w:val="28"/>
        </w:rPr>
        <w:t>бағдарламасына</w:t>
      </w:r>
      <w:r>
        <w:rPr>
          <w:rFonts w:ascii="Times New Roman"/>
          <w:b w:val="false"/>
          <w:i w:val="false"/>
          <w:color w:val="000000"/>
          <w:sz w:val="28"/>
        </w:rPr>
        <w:t xml:space="preserve"> (бұдан әрі – Бағдарлама);</w:t>
      </w:r>
    </w:p>
    <w:p>
      <w:pPr>
        <w:spacing w:after="0"/>
        <w:ind w:left="0"/>
        <w:jc w:val="both"/>
      </w:pPr>
      <w:r>
        <w:rPr>
          <w:rFonts w:ascii="Times New Roman"/>
          <w:b w:val="false"/>
          <w:i w:val="false"/>
          <w:color w:val="000000"/>
          <w:sz w:val="28"/>
        </w:rPr>
        <w:t xml:space="preserve">
      Қазақстан Республикасы Үкіметінің 2016 жылғы 19 сәуірдегі № 234 қаулысымен бекітілген "Бизнестің жол картасы-2020" бизнесті қолдау мен дамытудың мемлекеттік бағдарламасы шеңберінде шағын және орта кәсіпкерлік субъектілерінің кредиттер бойынша кепілдік беру </w:t>
      </w:r>
      <w:r>
        <w:rPr>
          <w:rFonts w:ascii="Times New Roman"/>
          <w:b w:val="false"/>
          <w:i w:val="false"/>
          <w:color w:val="000000"/>
          <w:sz w:val="28"/>
        </w:rPr>
        <w:t>қағидаларына</w:t>
      </w:r>
      <w:r>
        <w:rPr>
          <w:rFonts w:ascii="Times New Roman"/>
          <w:b w:val="false"/>
          <w:i w:val="false"/>
          <w:color w:val="000000"/>
          <w:sz w:val="28"/>
        </w:rPr>
        <w:t xml:space="preserve"> (бұдан әрі – Кепілдік беру қағидалары);</w:t>
      </w:r>
    </w:p>
    <w:p>
      <w:pPr>
        <w:spacing w:after="0"/>
        <w:ind w:left="0"/>
        <w:jc w:val="both"/>
      </w:pPr>
      <w:r>
        <w:rPr>
          <w:rFonts w:ascii="Times New Roman"/>
          <w:b w:val="false"/>
          <w:i w:val="false"/>
          <w:color w:val="000000"/>
          <w:sz w:val="28"/>
        </w:rPr>
        <w:t xml:space="preserve">
      Қазақстан Республикасы Үкіметінің 2018 жылғы 11 желтоқсандағы № 820 қаулысымен бекітілген Басым жобаларға кредит беру </w:t>
      </w:r>
      <w:r>
        <w:rPr>
          <w:rFonts w:ascii="Times New Roman"/>
          <w:b w:val="false"/>
          <w:i w:val="false"/>
          <w:color w:val="000000"/>
          <w:sz w:val="28"/>
        </w:rPr>
        <w:t>тетігіне</w:t>
      </w:r>
      <w:r>
        <w:rPr>
          <w:rFonts w:ascii="Times New Roman"/>
          <w:b w:val="false"/>
          <w:i w:val="false"/>
          <w:color w:val="000000"/>
          <w:sz w:val="28"/>
        </w:rPr>
        <w:t xml:space="preserve"> (бұдан әрі - Тетік) сәйкес осы үлгілік Кепілдік шартын (бұдан әрі – Шарт) жасасты.</w:t>
      </w:r>
    </w:p>
    <w:bookmarkStart w:name="z14" w:id="11"/>
    <w:p>
      <w:pPr>
        <w:spacing w:after="0"/>
        <w:ind w:left="0"/>
        <w:jc w:val="left"/>
      </w:pPr>
      <w:r>
        <w:rPr>
          <w:rFonts w:ascii="Times New Roman"/>
          <w:b/>
          <w:i w:val="false"/>
          <w:color w:val="000000"/>
        </w:rPr>
        <w:t xml:space="preserve"> 1. Терминдер мен анықтамалар</w:t>
      </w:r>
    </w:p>
    <w:bookmarkEnd w:id="11"/>
    <w:bookmarkStart w:name="z15" w:id="12"/>
    <w:p>
      <w:pPr>
        <w:spacing w:after="0"/>
        <w:ind w:left="0"/>
        <w:jc w:val="both"/>
      </w:pPr>
      <w:r>
        <w:rPr>
          <w:rFonts w:ascii="Times New Roman"/>
          <w:b w:val="false"/>
          <w:i w:val="false"/>
          <w:color w:val="000000"/>
          <w:sz w:val="28"/>
        </w:rPr>
        <w:t>
      1. Осы Шартта пайдаланылатын терминдер мен анықтамалар Бағдарламада, Кепілдік беру қағидаларында және Тетікте айқындалған.</w:t>
      </w:r>
    </w:p>
    <w:bookmarkEnd w:id="12"/>
    <w:bookmarkStart w:name="z16" w:id="13"/>
    <w:p>
      <w:pPr>
        <w:spacing w:after="0"/>
        <w:ind w:left="0"/>
        <w:jc w:val="left"/>
      </w:pPr>
      <w:r>
        <w:rPr>
          <w:rFonts w:ascii="Times New Roman"/>
          <w:b/>
          <w:i w:val="false"/>
          <w:color w:val="000000"/>
        </w:rPr>
        <w:t xml:space="preserve"> 2. Шарттың нысанасы</w:t>
      </w:r>
    </w:p>
    <w:bookmarkEnd w:id="13"/>
    <w:bookmarkStart w:name="z17" w:id="14"/>
    <w:p>
      <w:pPr>
        <w:spacing w:after="0"/>
        <w:ind w:left="0"/>
        <w:jc w:val="both"/>
      </w:pPr>
      <w:r>
        <w:rPr>
          <w:rFonts w:ascii="Times New Roman"/>
          <w:b w:val="false"/>
          <w:i w:val="false"/>
          <w:color w:val="000000"/>
          <w:sz w:val="28"/>
        </w:rPr>
        <w:t>
      2. Осы Шарт талаптарында Кепілгер банк алдында Қарыз алушының есептелген сыйақының, комиссияның, тұрақсыздық айыбының, өсімпұлдың, айыппұл санкцияларының, борышты өндіріп алу бойынша сот шығасыларын, Қарыз алушының банк пен Қарыз алушының арасында жасалған кредит шарты бойынша міндеттемелерді орындамауынан және (немесе) тиісінше орындамауынан туындаған банктің басқа да шығындарының сомасын есепке алмай, негізгі борыштың бір бөлігін төлеу бойынша міндеттемелерді орындауы үшін жауап беруге міндеттенеді:</w:t>
      </w:r>
    </w:p>
    <w:bookmarkEnd w:id="14"/>
    <w:p>
      <w:pPr>
        <w:spacing w:after="0"/>
        <w:ind w:left="0"/>
        <w:jc w:val="both"/>
      </w:pPr>
      <w:r>
        <w:rPr>
          <w:rFonts w:ascii="Times New Roman"/>
          <w:b w:val="false"/>
          <w:i w:val="false"/>
          <w:color w:val="000000"/>
          <w:sz w:val="28"/>
        </w:rPr>
        <w:t>
      1) кредит шартының атауы мен нөмірі: __________________________;</w:t>
      </w:r>
    </w:p>
    <w:p>
      <w:pPr>
        <w:spacing w:after="0"/>
        <w:ind w:left="0"/>
        <w:jc w:val="both"/>
      </w:pPr>
      <w:r>
        <w:rPr>
          <w:rFonts w:ascii="Times New Roman"/>
          <w:b w:val="false"/>
          <w:i w:val="false"/>
          <w:color w:val="000000"/>
          <w:sz w:val="28"/>
        </w:rPr>
        <w:t>
      2) кредит шартын жасау күні: __________________________________;</w:t>
      </w:r>
    </w:p>
    <w:p>
      <w:pPr>
        <w:spacing w:after="0"/>
        <w:ind w:left="0"/>
        <w:jc w:val="both"/>
      </w:pPr>
      <w:r>
        <w:rPr>
          <w:rFonts w:ascii="Times New Roman"/>
          <w:b w:val="false"/>
          <w:i w:val="false"/>
          <w:color w:val="000000"/>
          <w:sz w:val="28"/>
        </w:rPr>
        <w:t>
      3) кредит сомасы: ____________________________________________;</w:t>
      </w:r>
    </w:p>
    <w:p>
      <w:pPr>
        <w:spacing w:after="0"/>
        <w:ind w:left="0"/>
        <w:jc w:val="both"/>
      </w:pPr>
      <w:r>
        <w:rPr>
          <w:rFonts w:ascii="Times New Roman"/>
          <w:b w:val="false"/>
          <w:i w:val="false"/>
          <w:color w:val="000000"/>
          <w:sz w:val="28"/>
        </w:rPr>
        <w:t>
      4) кредит бойынша сыйақы мөлшерлемесі: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5) кредит мерзімі: ____________________________________________;</w:t>
      </w:r>
    </w:p>
    <w:p>
      <w:pPr>
        <w:spacing w:after="0"/>
        <w:ind w:left="0"/>
        <w:jc w:val="both"/>
      </w:pPr>
      <w:r>
        <w:rPr>
          <w:rFonts w:ascii="Times New Roman"/>
          <w:b w:val="false"/>
          <w:i w:val="false"/>
          <w:color w:val="000000"/>
          <w:sz w:val="28"/>
        </w:rPr>
        <w:t>
      Кредитті мақсатты пайдалану: 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Осы тармақтағы мәліметтер кредит шартының талаптарына сәйкес көрсетіледі.</w:t>
      </w:r>
    </w:p>
    <w:bookmarkStart w:name="z18" w:id="15"/>
    <w:p>
      <w:pPr>
        <w:spacing w:after="0"/>
        <w:ind w:left="0"/>
        <w:jc w:val="both"/>
      </w:pPr>
      <w:r>
        <w:rPr>
          <w:rFonts w:ascii="Times New Roman"/>
          <w:b w:val="false"/>
          <w:i w:val="false"/>
          <w:color w:val="000000"/>
          <w:sz w:val="28"/>
        </w:rPr>
        <w:t xml:space="preserve">
      3. Кепілгердің осы Шарт бойынша банк алдындағы жауапкершілігі ____________ </w:t>
      </w:r>
    </w:p>
    <w:bookmarkEnd w:id="15"/>
    <w:p>
      <w:pPr>
        <w:spacing w:after="0"/>
        <w:ind w:left="0"/>
        <w:jc w:val="both"/>
      </w:pPr>
      <w:r>
        <w:rPr>
          <w:rFonts w:ascii="Times New Roman"/>
          <w:b w:val="false"/>
          <w:i w:val="false"/>
          <w:color w:val="000000"/>
          <w:sz w:val="28"/>
        </w:rPr>
        <w:t>
      (_____________________) теңге ______ тиын мөлшеріндегі кепілдік сомасымен шектелген, бұл негізгі борыш сомасынан _______ % құрайды.</w:t>
      </w:r>
    </w:p>
    <w:bookmarkStart w:name="z19" w:id="16"/>
    <w:p>
      <w:pPr>
        <w:spacing w:after="0"/>
        <w:ind w:left="0"/>
        <w:jc w:val="both"/>
      </w:pPr>
      <w:r>
        <w:rPr>
          <w:rFonts w:ascii="Times New Roman"/>
          <w:b w:val="false"/>
          <w:i w:val="false"/>
          <w:color w:val="000000"/>
          <w:sz w:val="28"/>
        </w:rPr>
        <w:t>
      4. Кепілгердің Кепілдік бойынша міндеттемесінің мөлшері Кепілгер орындаған талап сомасына азайтылады.</w:t>
      </w:r>
    </w:p>
    <w:bookmarkEnd w:id="16"/>
    <w:bookmarkStart w:name="z20" w:id="17"/>
    <w:p>
      <w:pPr>
        <w:spacing w:after="0"/>
        <w:ind w:left="0"/>
        <w:jc w:val="both"/>
      </w:pPr>
      <w:r>
        <w:rPr>
          <w:rFonts w:ascii="Times New Roman"/>
          <w:b w:val="false"/>
          <w:i w:val="false"/>
          <w:color w:val="000000"/>
          <w:sz w:val="28"/>
        </w:rPr>
        <w:t>
      5. Кредит желісінің жаңартылмайтын лимиті бойынша негізгі борышты өтеу/ішінара өтеу кезінде кепілдік сомасы кепілдік сомасының негізгі борыш сомасына пайыздық мәндегі қатынасы ретінде қатысу мөлшеріне көбейтілген негізгі борышты өтеу сомасына тең сомаға азайтылады. Кредит желісінің жаңартылатын лимиті бойынша кепілдік сомасы кредит шартында көрсетілген қолжетімділік кезеңі өткеннен кейін жасалған негізгі борышты өтеу сомасына пропорционалды азайтылады.</w:t>
      </w:r>
    </w:p>
    <w:bookmarkEnd w:id="17"/>
    <w:bookmarkStart w:name="z21" w:id="18"/>
    <w:p>
      <w:pPr>
        <w:spacing w:after="0"/>
        <w:ind w:left="0"/>
        <w:jc w:val="both"/>
      </w:pPr>
      <w:r>
        <w:rPr>
          <w:rFonts w:ascii="Times New Roman"/>
          <w:b w:val="false"/>
          <w:i w:val="false"/>
          <w:color w:val="000000"/>
          <w:sz w:val="28"/>
        </w:rPr>
        <w:t>
      6. Кепілдік Қарыз алушы кредит шарты бойынша негізгі борыш сомасын қайтару бойынша міндеттемесін орындамаған жағдайда ғана орындалуы тиіс. Талап қою және Кепілдікті орындау тәртібі осы Шартпен белгіленеді.</w:t>
      </w:r>
    </w:p>
    <w:bookmarkEnd w:id="18"/>
    <w:bookmarkStart w:name="z22" w:id="19"/>
    <w:p>
      <w:pPr>
        <w:spacing w:after="0"/>
        <w:ind w:left="0"/>
        <w:jc w:val="both"/>
      </w:pPr>
      <w:r>
        <w:rPr>
          <w:rFonts w:ascii="Times New Roman"/>
          <w:b w:val="false"/>
          <w:i w:val="false"/>
          <w:color w:val="000000"/>
          <w:sz w:val="28"/>
        </w:rPr>
        <w:t>
      7. Осы Шартқа қол қою арқылы Қарыз алушы банкке Кепілгерге Қарыз алушыға, кредит шартына және оның орындалуына қатысты ақпаратты, оның ішінде кредит шарты бойынша өтелген сомалар туралы, кредит шарты бойынша қарыз берешегінің қалдығы туралы мәліметті ұсыну құқығын береді. Сондай-ақ Қарыз алушы Қазақстан Республикасының 2013 жылғы 21 мамырдағы "Дербес деректер және оларды қорғау туралы" заңнамасына сәйкес өзі туралы дербес деректерді жинауға және өңдеуге кері қайтарып алусыз және шартсыз келісімін береді.</w:t>
      </w:r>
    </w:p>
    <w:bookmarkEnd w:id="19"/>
    <w:bookmarkStart w:name="z23" w:id="20"/>
    <w:p>
      <w:pPr>
        <w:spacing w:after="0"/>
        <w:ind w:left="0"/>
        <w:jc w:val="both"/>
      </w:pPr>
      <w:r>
        <w:rPr>
          <w:rFonts w:ascii="Times New Roman"/>
          <w:b w:val="false"/>
          <w:i w:val="false"/>
          <w:color w:val="000000"/>
          <w:sz w:val="28"/>
        </w:rPr>
        <w:t>
      8. Осы Шартқа қол қою арқылы Қарыз алушы Кепілгердің Кепілгер акционеріне және мемлекеттік органдарға мына мәліметтерді ұсынуына келісім береді: Қарыз алушының атауы, Қарыз алушының Бағдарламаға қатысуы, Қарыз алушы жобасының атауы, Қарыз алушы жобасын іске асыру өңірі мен саласы, кредит сомасы мен мерзімі, кепілдік сомасы, кредит бойынша сыйақы мөлшерлемесі, кепілдік бойынша комиссия мөлшері. Сондай-ақ Қарыз алушы Кепілгерге осы тармақта аталған мәліметтерді бұқаралық ақпарат құралдарында, оның ішінде Кепілгердің интернет – ресурсында жариялауға құқық береді.</w:t>
      </w:r>
    </w:p>
    <w:bookmarkEnd w:id="20"/>
    <w:bookmarkStart w:name="z24" w:id="21"/>
    <w:p>
      <w:pPr>
        <w:spacing w:after="0"/>
        <w:ind w:left="0"/>
        <w:jc w:val="both"/>
      </w:pPr>
      <w:r>
        <w:rPr>
          <w:rFonts w:ascii="Times New Roman"/>
          <w:b w:val="false"/>
          <w:i w:val="false"/>
          <w:color w:val="000000"/>
          <w:sz w:val="28"/>
        </w:rPr>
        <w:t>
      9. Қарыз алушының кредит шарты бойынша міндеттемесін орындауды қамтамасыз ету ретінде мүлік, құқықтар, кепілдік, тапсырмалар және кредит шартында Қарыз алушының міндеттемелерін орындауды қамтамасыз ету ретінде көрсетілмеген және (немесе) кредит шартына және (немесе) Кепіл шартына Кепілгердің алдын ала жазбаша келісімінсіз енгізілген басқа да нысандар қолданылмайды.</w:t>
      </w:r>
    </w:p>
    <w:bookmarkEnd w:id="21"/>
    <w:p>
      <w:pPr>
        <w:spacing w:after="0"/>
        <w:ind w:left="0"/>
        <w:jc w:val="both"/>
      </w:pPr>
      <w:r>
        <w:rPr>
          <w:rFonts w:ascii="Times New Roman"/>
          <w:b w:val="false"/>
          <w:i w:val="false"/>
          <w:color w:val="000000"/>
          <w:sz w:val="28"/>
        </w:rPr>
        <w:t>
      Осы талапты орындамау кепілдікті тоқтатуға алып келеді, ал кепілдікті Кепілгер толығымен немесе ішінара орындаған жағдайларда – банктің Кепілгерге кепілдік бойынша алынған барлық соманы Кепілгердің жазбаша талабын алған күннен бастап 7 (жеті) жұмыс күні ішінде қайтару міндеттемесі.</w:t>
      </w:r>
    </w:p>
    <w:bookmarkStart w:name="z25" w:id="22"/>
    <w:p>
      <w:pPr>
        <w:spacing w:after="0"/>
        <w:ind w:left="0"/>
        <w:jc w:val="both"/>
      </w:pPr>
      <w:r>
        <w:rPr>
          <w:rFonts w:ascii="Times New Roman"/>
          <w:b w:val="false"/>
          <w:i w:val="false"/>
          <w:color w:val="000000"/>
          <w:sz w:val="28"/>
        </w:rPr>
        <w:t>
      10. Кредит шартында Қарыз алушының міндеттемесін орындауды қамтамасыз ету ретінде қолданылатын мүлік Кепілгердің алдын ала жазбаша келімісіз алынып тасталмайды.</w:t>
      </w:r>
    </w:p>
    <w:bookmarkEnd w:id="22"/>
    <w:p>
      <w:pPr>
        <w:spacing w:after="0"/>
        <w:ind w:left="0"/>
        <w:jc w:val="both"/>
      </w:pPr>
      <w:r>
        <w:rPr>
          <w:rFonts w:ascii="Times New Roman"/>
          <w:b w:val="false"/>
          <w:i w:val="false"/>
          <w:color w:val="000000"/>
          <w:sz w:val="28"/>
        </w:rPr>
        <w:t>
      Осы талапты орындамау кепілдікті тоқтатуға алып келеді, ал кепілдікті Кепілгер толығымен немесе ішінара орындаған жағдайларда – банктің Кепілгерге кепілдік бойынша алынған барлық соманы Кепілгердің жазбаша талабын алған күннен бастап 7 (жеті) жұмыс күні ішінде қайтару міндеттемесі.</w:t>
      </w:r>
    </w:p>
    <w:bookmarkStart w:name="z26" w:id="23"/>
    <w:p>
      <w:pPr>
        <w:spacing w:after="0"/>
        <w:ind w:left="0"/>
        <w:jc w:val="both"/>
      </w:pPr>
      <w:r>
        <w:rPr>
          <w:rFonts w:ascii="Times New Roman"/>
          <w:b w:val="false"/>
          <w:i w:val="false"/>
          <w:color w:val="000000"/>
          <w:sz w:val="28"/>
        </w:rPr>
        <w:t>
      11. Кредит шарты бойынша қамтамасыз ету ретінде қабылданған мүлік Кепілдік шарты қолданылатын мерзім ішінде Қарыз алушының және (немесе) үшінші тұлғалардың басқа міндеттемелері бойынша қамтамасыз ету ретінде қолданылмайды (Кепілгермен жазбаша келісілген жағдайларды қоспағанда).</w:t>
      </w:r>
    </w:p>
    <w:bookmarkEnd w:id="23"/>
    <w:bookmarkStart w:name="z27" w:id="24"/>
    <w:p>
      <w:pPr>
        <w:spacing w:after="0"/>
        <w:ind w:left="0"/>
        <w:jc w:val="both"/>
      </w:pPr>
      <w:r>
        <w:rPr>
          <w:rFonts w:ascii="Times New Roman"/>
          <w:b w:val="false"/>
          <w:i w:val="false"/>
          <w:color w:val="000000"/>
          <w:sz w:val="28"/>
        </w:rPr>
        <w:t>
      12. Кепілдіктің жарамдылығының міндетті шарты Кепілгердің мынадай талаптарды орындауы болып табылады:</w:t>
      </w:r>
    </w:p>
    <w:bookmarkEnd w:id="24"/>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w:t>
      </w:r>
    </w:p>
    <w:p>
      <w:pPr>
        <w:spacing w:after="0"/>
        <w:ind w:left="0"/>
        <w:jc w:val="both"/>
      </w:pPr>
      <w:r>
        <w:rPr>
          <w:rFonts w:ascii="Times New Roman"/>
          <w:b w:val="false"/>
          <w:i w:val="false"/>
          <w:color w:val="000000"/>
          <w:sz w:val="28"/>
        </w:rPr>
        <w:t>
      Осы тармақшаға мәліметтер Кепілгердің уәкілетті органының талаптарына сәйкес толықтырылады.</w:t>
      </w:r>
    </w:p>
    <w:bookmarkStart w:name="z28" w:id="25"/>
    <w:p>
      <w:pPr>
        <w:spacing w:after="0"/>
        <w:ind w:left="0"/>
        <w:jc w:val="left"/>
      </w:pPr>
      <w:r>
        <w:rPr>
          <w:rFonts w:ascii="Times New Roman"/>
          <w:b/>
          <w:i w:val="false"/>
          <w:color w:val="000000"/>
        </w:rPr>
        <w:t xml:space="preserve"> 3. Тараптардың құқықтары мен міндеттері</w:t>
      </w:r>
    </w:p>
    <w:bookmarkEnd w:id="25"/>
    <w:bookmarkStart w:name="z29" w:id="26"/>
    <w:p>
      <w:pPr>
        <w:spacing w:after="0"/>
        <w:ind w:left="0"/>
        <w:jc w:val="both"/>
      </w:pPr>
      <w:r>
        <w:rPr>
          <w:rFonts w:ascii="Times New Roman"/>
          <w:b w:val="false"/>
          <w:i w:val="false"/>
          <w:color w:val="000000"/>
          <w:sz w:val="28"/>
        </w:rPr>
        <w:t>
      13. Кепілгер банк талабын алған күннен бастап 10 (он) жұмыс күнінен кешіктірілмейтін мерзімде осы Шарт талаптарымен банкке кепілдік бойынша төлемдерді төлеуге міндетті.</w:t>
      </w:r>
    </w:p>
    <w:bookmarkEnd w:id="26"/>
    <w:bookmarkStart w:name="z30" w:id="27"/>
    <w:p>
      <w:pPr>
        <w:spacing w:after="0"/>
        <w:ind w:left="0"/>
        <w:jc w:val="both"/>
      </w:pPr>
      <w:r>
        <w:rPr>
          <w:rFonts w:ascii="Times New Roman"/>
          <w:b w:val="false"/>
          <w:i w:val="false"/>
          <w:color w:val="000000"/>
          <w:sz w:val="28"/>
        </w:rPr>
        <w:t>
      14. Кепілгер:</w:t>
      </w:r>
    </w:p>
    <w:bookmarkEnd w:id="27"/>
    <w:p>
      <w:pPr>
        <w:spacing w:after="0"/>
        <w:ind w:left="0"/>
        <w:jc w:val="both"/>
      </w:pPr>
      <w:r>
        <w:rPr>
          <w:rFonts w:ascii="Times New Roman"/>
          <w:b w:val="false"/>
          <w:i w:val="false"/>
          <w:color w:val="000000"/>
          <w:sz w:val="28"/>
        </w:rPr>
        <w:t>
      1) банк пен Қарыз алушыдан осы Шартта белгіленген міндеттемелерді орындауын талап етуге;</w:t>
      </w:r>
    </w:p>
    <w:p>
      <w:pPr>
        <w:spacing w:after="0"/>
        <w:ind w:left="0"/>
        <w:jc w:val="both"/>
      </w:pPr>
      <w:r>
        <w:rPr>
          <w:rFonts w:ascii="Times New Roman"/>
          <w:b w:val="false"/>
          <w:i w:val="false"/>
          <w:color w:val="000000"/>
          <w:sz w:val="28"/>
        </w:rPr>
        <w:t>
      2) банктен Қарыз алушының кредитті мақсатты пайдалануын бақылауды және банк пен Қарыз алушының осы Шартты және (немесе) кредит шартын орындауына мониторинг жүргізуін жүзеге асыру үшін қажетті толық әрі дұрыс ақпаратты, сондай-ақ осы Шартқа байланысты өзге де қажетті ақпаратты, оның ішінде Кепілгер өкілдерінің банктік, коммерциялық және өзге де заңмен қорғалатын құпияны сақтау бойынша талаптарын сақтай отырып, банкке баруы арқылы алуға;</w:t>
      </w:r>
    </w:p>
    <w:p>
      <w:pPr>
        <w:spacing w:after="0"/>
        <w:ind w:left="0"/>
        <w:jc w:val="both"/>
      </w:pPr>
      <w:r>
        <w:rPr>
          <w:rFonts w:ascii="Times New Roman"/>
          <w:b w:val="false"/>
          <w:i w:val="false"/>
          <w:color w:val="000000"/>
          <w:sz w:val="28"/>
        </w:rPr>
        <w:t>
      3) жобаны іске асыру барысын тексеру мақсатында кредит шарты бойынша қаржыландырылған Қарыз алушының жобасын іске асыру орнына баруға;</w:t>
      </w:r>
    </w:p>
    <w:p>
      <w:pPr>
        <w:spacing w:after="0"/>
        <w:ind w:left="0"/>
        <w:jc w:val="both"/>
      </w:pPr>
      <w:r>
        <w:rPr>
          <w:rFonts w:ascii="Times New Roman"/>
          <w:b w:val="false"/>
          <w:i w:val="false"/>
          <w:color w:val="000000"/>
          <w:sz w:val="28"/>
        </w:rPr>
        <w:t>
      4) егер:</w:t>
      </w:r>
    </w:p>
    <w:p>
      <w:pPr>
        <w:spacing w:after="0"/>
        <w:ind w:left="0"/>
        <w:jc w:val="both"/>
      </w:pPr>
      <w:r>
        <w:rPr>
          <w:rFonts w:ascii="Times New Roman"/>
          <w:b w:val="false"/>
          <w:i w:val="false"/>
          <w:color w:val="000000"/>
          <w:sz w:val="28"/>
        </w:rPr>
        <w:t>
      Кепілгерге осы Шарт талаптарына сәйкес ұсынылған кепілдік сомасы аясында кепілдік бойынша міндеттемелерді орындау туралы талапты (бұдан әрі – талап) банк дұрыс қоймаса, банк қойылған талаптағы құқық бұзушылықтарды анықтағанға дейін;</w:t>
      </w:r>
    </w:p>
    <w:p>
      <w:pPr>
        <w:spacing w:after="0"/>
        <w:ind w:left="0"/>
        <w:jc w:val="both"/>
      </w:pPr>
      <w:r>
        <w:rPr>
          <w:rFonts w:ascii="Times New Roman"/>
          <w:b w:val="false"/>
          <w:i w:val="false"/>
          <w:color w:val="000000"/>
          <w:sz w:val="28"/>
        </w:rPr>
        <w:t>
      Кепілгер осы Шарт аясында жүргізетін мониторинг барысында осы Шарттың 5-бөлімінде көрсетілген осы Шарт талаптарын бұзу банкке жазбаша дәлелді бас тарту жіберу арқылы анықталған болса мұндай талапты орындаудан бас тартуға;</w:t>
      </w:r>
    </w:p>
    <w:p>
      <w:pPr>
        <w:spacing w:after="0"/>
        <w:ind w:left="0"/>
        <w:jc w:val="both"/>
      </w:pPr>
      <w:r>
        <w:rPr>
          <w:rFonts w:ascii="Times New Roman"/>
          <w:b w:val="false"/>
          <w:i w:val="false"/>
          <w:color w:val="000000"/>
          <w:sz w:val="28"/>
        </w:rPr>
        <w:t>
      5) банк талаптарына қарсы Қарыз алушы борышын мойындаған және (немесе) Қарыз алушы банкке өз қарсылығын білдіруден бас тартқан жағдайда Қарыз алушы ұсынуы мүмкін талаптарды қоюға;</w:t>
      </w:r>
    </w:p>
    <w:p>
      <w:pPr>
        <w:spacing w:after="0"/>
        <w:ind w:left="0"/>
        <w:jc w:val="both"/>
      </w:pPr>
      <w:r>
        <w:rPr>
          <w:rFonts w:ascii="Times New Roman"/>
          <w:b w:val="false"/>
          <w:i w:val="false"/>
          <w:color w:val="000000"/>
          <w:sz w:val="28"/>
        </w:rPr>
        <w:t>
      6) Қарыз алушы мен банктен Кепілгердің сұрау салуы алынған күннен бастап 5 (бес) жұмыс күнінен кешіктірілмейтін мерзімде Қарыз алушының кредит шарты бойынша міндеттемелерді орындауы, оның ішінде жасалған кредит шарты талаптарының бұзылғандығы туралы ақпаратты ұсынуын талап етуге;</w:t>
      </w:r>
    </w:p>
    <w:p>
      <w:pPr>
        <w:spacing w:after="0"/>
        <w:ind w:left="0"/>
        <w:jc w:val="both"/>
      </w:pPr>
      <w:r>
        <w:rPr>
          <w:rFonts w:ascii="Times New Roman"/>
          <w:b w:val="false"/>
          <w:i w:val="false"/>
          <w:color w:val="000000"/>
          <w:sz w:val="28"/>
        </w:rPr>
        <w:t>
      7) банктен банктің Қарыз алушыға талап қою құқығын куәландыратын құжаттар мен ақпараттарды ұсынуын және Кепілгерге осы талаптарды қамтамасыз ететін құқықтарды осы Шартта белгіленген көлемде беруін талап етуге (Кепілгер кепілдік бойынша міндеттемелерін орындаған жағдайда);</w:t>
      </w:r>
    </w:p>
    <w:p>
      <w:pPr>
        <w:spacing w:after="0"/>
        <w:ind w:left="0"/>
        <w:jc w:val="both"/>
      </w:pPr>
      <w:r>
        <w:rPr>
          <w:rFonts w:ascii="Times New Roman"/>
          <w:b w:val="false"/>
          <w:i w:val="false"/>
          <w:color w:val="000000"/>
          <w:sz w:val="28"/>
        </w:rPr>
        <w:t>
      8) Қарыз алушыдан Кепілгерге кепілдік бойынша төленген соманы толық көлемде өтеуін және Қарыз алушы үшін жауапкершілігіне байланысты келтірілген өзге де шығындарды өтеуін талап етуге (Кепілгер кепілдік бойынша міндеттемелерін орындаған жағдайда);</w:t>
      </w:r>
    </w:p>
    <w:p>
      <w:pPr>
        <w:spacing w:after="0"/>
        <w:ind w:left="0"/>
        <w:jc w:val="both"/>
      </w:pPr>
      <w:r>
        <w:rPr>
          <w:rFonts w:ascii="Times New Roman"/>
          <w:b w:val="false"/>
          <w:i w:val="false"/>
          <w:color w:val="000000"/>
          <w:sz w:val="28"/>
        </w:rPr>
        <w:t>
      9) Қарыз алушының кез келген шоттарынан осы Шарт бойынша туындайтын берешек сомасын Қазақстан Республикасының банк және азаматтық заңнамасында көзделген тәртіппен акцептсіз тәртіппен өндіріп алуға (шегеруге) не Қарыз алушының банкте ашылған банктік шоттарынан ақшаны банктік шоттарды тікелей дебеттеу арқылы шегеруге құқылы. Қарыз алушының банктік шоттарын тікелей дебеттеу үшін осы Шарт көшірмесі және Қарыз алушының Кепілгер алдындағы берешегін растайтын құжаттардың көшірмелері негіз болып табылады. Бұл Қарыз алушының банкте ашылған шоттарын тікелей дебеттеу арқылы төлемдерді жүзеге асыруға келісімі болып табылады;</w:t>
      </w:r>
    </w:p>
    <w:p>
      <w:pPr>
        <w:spacing w:after="0"/>
        <w:ind w:left="0"/>
        <w:jc w:val="both"/>
      </w:pPr>
      <w:r>
        <w:rPr>
          <w:rFonts w:ascii="Times New Roman"/>
          <w:b w:val="false"/>
          <w:i w:val="false"/>
          <w:color w:val="000000"/>
          <w:sz w:val="28"/>
        </w:rPr>
        <w:t>
      10) осы Шарт талаптарын тиісінше және (немесе) уақтылы орындамау фактілерін анықтаған кезде Кепілдік сомасын және (немесе) мерзімін азайту;</w:t>
      </w:r>
    </w:p>
    <w:bookmarkStart w:name="z31" w:id="28"/>
    <w:p>
      <w:pPr>
        <w:spacing w:after="0"/>
        <w:ind w:left="0"/>
        <w:jc w:val="both"/>
      </w:pPr>
      <w:r>
        <w:rPr>
          <w:rFonts w:ascii="Times New Roman"/>
          <w:b w:val="false"/>
          <w:i w:val="false"/>
          <w:color w:val="000000"/>
          <w:sz w:val="28"/>
        </w:rPr>
        <w:t>
      15. Қарыз алушы:</w:t>
      </w:r>
    </w:p>
    <w:bookmarkEnd w:id="28"/>
    <w:p>
      <w:pPr>
        <w:spacing w:after="0"/>
        <w:ind w:left="0"/>
        <w:jc w:val="both"/>
      </w:pPr>
      <w:r>
        <w:rPr>
          <w:rFonts w:ascii="Times New Roman"/>
          <w:b w:val="false"/>
          <w:i w:val="false"/>
          <w:color w:val="000000"/>
          <w:sz w:val="28"/>
        </w:rPr>
        <w:t>
      1) банкке растайтын құжаттарды ұсына отырып, кредитті кредит шартында белгіленген мақсатына сәйкес пайдаланылуына;</w:t>
      </w:r>
    </w:p>
    <w:p>
      <w:pPr>
        <w:spacing w:after="0"/>
        <w:ind w:left="0"/>
        <w:jc w:val="both"/>
      </w:pPr>
      <w:r>
        <w:rPr>
          <w:rFonts w:ascii="Times New Roman"/>
          <w:b w:val="false"/>
          <w:i w:val="false"/>
          <w:color w:val="000000"/>
          <w:sz w:val="28"/>
        </w:rPr>
        <w:t>
      2) банктің және (немесе) Кепілгердің бірінші талабы бойынша оның өкілдеріне кредиттің мақсатына сәйкес пайдаланылуына, оның қамтамасыз етілуіне және Қарыз алушының қаржылық – шаруашылық қызметіне оның өндірістік (сауда) объектілерін тікелей қарап шығу және (немесе) банкке және (немесе) Кепілгерге қажетті талаптармен (мерзім, көлем) қаржылық-шаруашылық қызмет туралы құжаттар мен ақпараттарды ұсыну арқылы тексеру жүргізу мүмкіндігін беруге;</w:t>
      </w:r>
    </w:p>
    <w:p>
      <w:pPr>
        <w:spacing w:after="0"/>
        <w:ind w:left="0"/>
        <w:jc w:val="both"/>
      </w:pPr>
      <w:r>
        <w:rPr>
          <w:rFonts w:ascii="Times New Roman"/>
          <w:b w:val="false"/>
          <w:i w:val="false"/>
          <w:color w:val="000000"/>
          <w:sz w:val="28"/>
        </w:rPr>
        <w:t>
      3) кредит шартының талаптарын бұзған күннен кейінгі 5 (бес) жұмыс күнінен кешіктірмей Кепілгерге кредит шартын барлық бұзулар туралы, оның ішінде кредитті пайдаланғаны үшін негізгі борыштың және (немесе) сыйақының сомасын төлеу (қайтару) мерзімін ұзарту туралы, сондай-ақ Қарыз алушының кредит шарты бойынша өз міндеттемелерін орындауына әсер ететін немесе әсер етуі мүмкін барлық жағдайлар туралы жазбаша хабарлауға;</w:t>
      </w:r>
    </w:p>
    <w:p>
      <w:pPr>
        <w:spacing w:after="0"/>
        <w:ind w:left="0"/>
        <w:jc w:val="both"/>
      </w:pPr>
      <w:r>
        <w:rPr>
          <w:rFonts w:ascii="Times New Roman"/>
          <w:b w:val="false"/>
          <w:i w:val="false"/>
          <w:color w:val="000000"/>
          <w:sz w:val="28"/>
        </w:rPr>
        <w:t>
      4) банк кредит шарты бойынша міндеттемелерді орындау туралы талап қойған жағдайда, өз міндеттемелерін тиісінше орындау үшін орын алып отырған жағдайда барлық ақылға қонымды және қолжетімді шараларды қабылдауға;</w:t>
      </w:r>
    </w:p>
    <w:p>
      <w:pPr>
        <w:spacing w:after="0"/>
        <w:ind w:left="0"/>
        <w:jc w:val="both"/>
      </w:pPr>
      <w:r>
        <w:rPr>
          <w:rFonts w:ascii="Times New Roman"/>
          <w:b w:val="false"/>
          <w:i w:val="false"/>
          <w:color w:val="000000"/>
          <w:sz w:val="28"/>
        </w:rPr>
        <w:t>
      5) Кепілгер кепілдік бойынша міндеттемелерін орындаған жағдайда Кепілгерге Кепілгер кепілдік бойынша жасаған төлемдердің сомасын толық көлемде өтеуге және (Кепілгердің тиісті талабы болған кезде) Кепілгер банкке кепілдік бойынша соманы аударған күннен бастап, Қарыз алушы кредит шартында көрсетілген мөлшерлеме бойынша банкке кепілдік бойынша төлеген сомадағы ақшаны Кепілгерге нақты қайтарған күнге дейін Қарыз алушының Кепілгер алдындағы берешегінің сомасына есептелген сыйақыны төлеуге, сондай-ақ Қарыз алушы үшін жауапкершілікке байланысты Кепілгерге келтірілген өзге де шығындарды Кепілгер талаптарында көрсетілген тәртіппен және мерзімдерде өтеуге міндетті. Кепілгердің осы Шартта көрсетілген банктік шотына ақша аудару күні Қарыз алушының Кепілгерге ақшаны нақты қайтару күні болып саналады;</w:t>
      </w:r>
    </w:p>
    <w:p>
      <w:pPr>
        <w:spacing w:after="0"/>
        <w:ind w:left="0"/>
        <w:jc w:val="both"/>
      </w:pPr>
      <w:r>
        <w:rPr>
          <w:rFonts w:ascii="Times New Roman"/>
          <w:b w:val="false"/>
          <w:i w:val="false"/>
          <w:color w:val="000000"/>
          <w:sz w:val="28"/>
        </w:rPr>
        <w:t>
      6) Кепілгерден кредит шарты бойынша міндеттемелерді орындау, оның ішінде жасалған кредит шартының талаптарын бұзуға жол беру туралы жазбаша сұрау салуын алған кезде оны алған күннен бастап 5 (бес) жұмыс күнінен кешіктірілмейтін мерзімде Кепілгерге сұрау салуда көрсетілген ақпаратты жазбаша нысанда ұсынуға;</w:t>
      </w:r>
    </w:p>
    <w:p>
      <w:pPr>
        <w:spacing w:after="0"/>
        <w:ind w:left="0"/>
        <w:jc w:val="both"/>
      </w:pPr>
      <w:r>
        <w:rPr>
          <w:rFonts w:ascii="Times New Roman"/>
          <w:b w:val="false"/>
          <w:i w:val="false"/>
          <w:color w:val="000000"/>
          <w:sz w:val="28"/>
        </w:rPr>
        <w:t>
      7) банктік деректемелері және (немесе) орналасқан орны өзгерген кезде 3 (үш) жұмыс күні ішінде банк пен Кепілгерге жазбаша хабарлауға;</w:t>
      </w:r>
    </w:p>
    <w:p>
      <w:pPr>
        <w:spacing w:after="0"/>
        <w:ind w:left="0"/>
        <w:jc w:val="both"/>
      </w:pPr>
      <w:r>
        <w:rPr>
          <w:rFonts w:ascii="Times New Roman"/>
          <w:b w:val="false"/>
          <w:i w:val="false"/>
          <w:color w:val="000000"/>
          <w:sz w:val="28"/>
        </w:rPr>
        <w:t>
      8) Кепілгердің шешімі бойынша кредит шарты бойынша сатып алынатын жылжымалы мүлікті сақтандыруды жүзеге асыруға;</w:t>
      </w:r>
    </w:p>
    <w:p>
      <w:pPr>
        <w:spacing w:after="0"/>
        <w:ind w:left="0"/>
        <w:jc w:val="both"/>
      </w:pPr>
      <w:r>
        <w:rPr>
          <w:rFonts w:ascii="Times New Roman"/>
          <w:b w:val="false"/>
          <w:i w:val="false"/>
          <w:color w:val="000000"/>
          <w:sz w:val="28"/>
        </w:rPr>
        <w:t>
      9) осы Шарт бойынша өз міндеттемелерін орындамаған және (немесе) тиісінше орындамаған жағдайда Кепілгер алдында өзінің барлық мүлкімен жауап беруге;</w:t>
      </w:r>
    </w:p>
    <w:p>
      <w:pPr>
        <w:spacing w:after="0"/>
        <w:ind w:left="0"/>
        <w:jc w:val="both"/>
      </w:pPr>
      <w:r>
        <w:rPr>
          <w:rFonts w:ascii="Times New Roman"/>
          <w:b w:val="false"/>
          <w:i w:val="false"/>
          <w:color w:val="000000"/>
          <w:sz w:val="28"/>
        </w:rPr>
        <w:t>
      10) Кепілгердің келесі талаптарын орындауға міндетті:</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Осы тармақшаға мәліметтер Кепілгердің уәкілетті органының талаптарына сәйкес әр жоба үшін жеке толықтырылады.</w:t>
      </w:r>
    </w:p>
    <w:bookmarkStart w:name="z32" w:id="29"/>
    <w:p>
      <w:pPr>
        <w:spacing w:after="0"/>
        <w:ind w:left="0"/>
        <w:jc w:val="both"/>
      </w:pPr>
      <w:r>
        <w:rPr>
          <w:rFonts w:ascii="Times New Roman"/>
          <w:b w:val="false"/>
          <w:i w:val="false"/>
          <w:color w:val="000000"/>
          <w:sz w:val="28"/>
        </w:rPr>
        <w:t>
      16. Қарыз алушы Бағдарламаның іске асырылуына мониторинг жүргізу мақсаттары үшін Кепілгерге Қазақстан Республикасының Қаржы министрлігі Мемлекеттік кірістер комитетінен Қазақстан Республикасының салықтық заңнамасына сәйкес салықтық құпия болып табылатын мына:</w:t>
      </w:r>
    </w:p>
    <w:bookmarkEnd w:id="29"/>
    <w:p>
      <w:pPr>
        <w:spacing w:after="0"/>
        <w:ind w:left="0"/>
        <w:jc w:val="both"/>
      </w:pPr>
      <w:r>
        <w:rPr>
          <w:rFonts w:ascii="Times New Roman"/>
          <w:b w:val="false"/>
          <w:i w:val="false"/>
          <w:color w:val="000000"/>
          <w:sz w:val="28"/>
        </w:rPr>
        <w:t>
      1) қаржы агенттігінің Қарыз алушы кірісінің өсу серпінін айқындауы үшін кірістер;</w:t>
      </w:r>
    </w:p>
    <w:p>
      <w:pPr>
        <w:spacing w:after="0"/>
        <w:ind w:left="0"/>
        <w:jc w:val="both"/>
      </w:pPr>
      <w:r>
        <w:rPr>
          <w:rFonts w:ascii="Times New Roman"/>
          <w:b w:val="false"/>
          <w:i w:val="false"/>
          <w:color w:val="000000"/>
          <w:sz w:val="28"/>
        </w:rPr>
        <w:t>
      2) қаржы агенттігінің Қарыз алушының жұмыс орындарының орташа жылдық санының өсуін айқындауы үшін жұмыскерлер саны;</w:t>
      </w:r>
    </w:p>
    <w:p>
      <w:pPr>
        <w:spacing w:after="0"/>
        <w:ind w:left="0"/>
        <w:jc w:val="both"/>
      </w:pPr>
      <w:r>
        <w:rPr>
          <w:rFonts w:ascii="Times New Roman"/>
          <w:b w:val="false"/>
          <w:i w:val="false"/>
          <w:color w:val="000000"/>
          <w:sz w:val="28"/>
        </w:rPr>
        <w:t>
      3) қаржы агенттігінің Қарыз алышуның бюджетке салық төлемдерінің ұлғаю серпінін айқындауы үшін салық төлемдері сомасы туралы мәліметтерді Кепілгерге ұсынуға келісім беру туралы өтініш беруге құқылы.</w:t>
      </w:r>
    </w:p>
    <w:bookmarkStart w:name="z33" w:id="30"/>
    <w:p>
      <w:pPr>
        <w:spacing w:after="0"/>
        <w:ind w:left="0"/>
        <w:jc w:val="both"/>
      </w:pPr>
      <w:r>
        <w:rPr>
          <w:rFonts w:ascii="Times New Roman"/>
          <w:b w:val="false"/>
          <w:i w:val="false"/>
          <w:color w:val="000000"/>
          <w:sz w:val="28"/>
        </w:rPr>
        <w:t>
      17. Банк:</w:t>
      </w:r>
    </w:p>
    <w:bookmarkEnd w:id="30"/>
    <w:p>
      <w:pPr>
        <w:spacing w:after="0"/>
        <w:ind w:left="0"/>
        <w:jc w:val="both"/>
      </w:pPr>
      <w:r>
        <w:rPr>
          <w:rFonts w:ascii="Times New Roman"/>
          <w:b w:val="false"/>
          <w:i w:val="false"/>
          <w:color w:val="000000"/>
          <w:sz w:val="28"/>
        </w:rPr>
        <w:t>
      1) кредит шартының талаптары өзгерген кезде (Кепілгер жауапкершілігінің ұлғаюына немесе Кепілгер үшін өзге де жағымсыз салдарға алып келмейтін) ол туралы тез арада, бірақ кез келген жағдайда кредит шартына өзгерістер енгізген күннен кейінгі 10 (он) жұмыс күнінен кешіктірмей, жазбаша түрде Кепілгерді хабардар етуге міндетті.</w:t>
      </w:r>
    </w:p>
    <w:p>
      <w:pPr>
        <w:spacing w:after="0"/>
        <w:ind w:left="0"/>
        <w:jc w:val="both"/>
      </w:pPr>
      <w:r>
        <w:rPr>
          <w:rFonts w:ascii="Times New Roman"/>
          <w:b w:val="false"/>
          <w:i w:val="false"/>
          <w:color w:val="000000"/>
          <w:sz w:val="28"/>
        </w:rPr>
        <w:t>
      Кредит шартына Кепілгер жауапкершілігінің ұлғаюына немесе Кепілгер үшін өзге де жағымсыз салдарға алып келетін өзгерістер енгізген кезде банк Кепілгерден осы өзгерістерді енгізуге алдын ала жазбаша келісім алуға міндетті.</w:t>
      </w:r>
    </w:p>
    <w:p>
      <w:pPr>
        <w:spacing w:after="0"/>
        <w:ind w:left="0"/>
        <w:jc w:val="both"/>
      </w:pPr>
      <w:r>
        <w:rPr>
          <w:rFonts w:ascii="Times New Roman"/>
          <w:b w:val="false"/>
          <w:i w:val="false"/>
          <w:color w:val="000000"/>
          <w:sz w:val="28"/>
        </w:rPr>
        <w:t>
      Кредит шартына Кепілгердің алдын ала жазбаша келісімінсіз Шарттың осы тармақшасының екінші бөлігінде көрсетілген өзгерістерді енгізген жағдайда кепілдік тоқтатылады;</w:t>
      </w:r>
    </w:p>
    <w:p>
      <w:pPr>
        <w:spacing w:after="0"/>
        <w:ind w:left="0"/>
        <w:jc w:val="both"/>
      </w:pPr>
      <w:r>
        <w:rPr>
          <w:rFonts w:ascii="Times New Roman"/>
          <w:b w:val="false"/>
          <w:i w:val="false"/>
          <w:color w:val="000000"/>
          <w:sz w:val="28"/>
        </w:rPr>
        <w:t>
      2) Кепілгерден кредит шарты бойынша міндеттемелерді орындау, оның ішінде жасалған кредит шартының талаптарын бұзу туралы ақпаратты ұсыну туралы жазбаша сұрау салу алған кезде оны алған күннен бастап 5 (бес) жұмыс күнінен кешіктірілмейтін мерзімде Кепілгерге сұрау салуда көрсетілген ақпаратты жазбаша нысанда ұсынуға;</w:t>
      </w:r>
    </w:p>
    <w:p>
      <w:pPr>
        <w:spacing w:after="0"/>
        <w:ind w:left="0"/>
        <w:jc w:val="both"/>
      </w:pPr>
      <w:r>
        <w:rPr>
          <w:rFonts w:ascii="Times New Roman"/>
          <w:b w:val="false"/>
          <w:i w:val="false"/>
          <w:color w:val="000000"/>
          <w:sz w:val="28"/>
        </w:rPr>
        <w:t>
      3) 5 (бес) жұмыс күнінен кешіктірмейтін мерзімде Кепілгерді Қарыз алушының кредит шарты бойынша өз міндеттемелерін толық көлемде орындауы туралы жазбаша ақпараттандыруға (соның ішінде міндеттемелерді мерзімінен бұрын орындаған жағдайда да);</w:t>
      </w:r>
    </w:p>
    <w:p>
      <w:pPr>
        <w:spacing w:after="0"/>
        <w:ind w:left="0"/>
        <w:jc w:val="both"/>
      </w:pPr>
      <w:r>
        <w:rPr>
          <w:rFonts w:ascii="Times New Roman"/>
          <w:b w:val="false"/>
          <w:i w:val="false"/>
          <w:color w:val="000000"/>
          <w:sz w:val="28"/>
        </w:rPr>
        <w:t>
      4) осы Шартта белгіленген жағдайларда осы Шартта белгіленген тәртіппен және мерзімде Кепілгерге ақшаны қайтаруды жүзеге асыруға;</w:t>
      </w:r>
    </w:p>
    <w:p>
      <w:pPr>
        <w:spacing w:after="0"/>
        <w:ind w:left="0"/>
        <w:jc w:val="both"/>
      </w:pPr>
      <w:r>
        <w:rPr>
          <w:rFonts w:ascii="Times New Roman"/>
          <w:b w:val="false"/>
          <w:i w:val="false"/>
          <w:color w:val="000000"/>
          <w:sz w:val="28"/>
        </w:rPr>
        <w:t>
      5) Кепілгер кепілдік бойынша міндеттемені орындаған жағдайда банк Кепілгерден алған барлық сома кредит шарты бойынша негізгі борышты өтеу үшін 10 жұмыс күні ішінде жіберіледі;</w:t>
      </w:r>
    </w:p>
    <w:p>
      <w:pPr>
        <w:spacing w:after="0"/>
        <w:ind w:left="0"/>
        <w:jc w:val="both"/>
      </w:pPr>
      <w:r>
        <w:rPr>
          <w:rFonts w:ascii="Times New Roman"/>
          <w:b w:val="false"/>
          <w:i w:val="false"/>
          <w:color w:val="000000"/>
          <w:sz w:val="28"/>
        </w:rPr>
        <w:t>
      6) Кепілгер кепілдік бойынша міндеттемелерін орындаған жағдайда, осы Шарттың 32-тармағын орындағаннан кейін 20 (жиырма) жұмыс күнінен кешіктірілмейтін мерзімде Кепілгерге банктің Қарыз алушыға талап қою құқығын куәландыратын құжаттар мен ақпаратты беруге және Кепілгерге осы талаптарды қамтамасыз ететін құқықтарды осы Шартта белгіленген көлемде беруге міндетті. Банк құжаттары Кепілгерге түпнұсқамен, оны жасау мүмкін болмаған жағдайда – нотариаттық куәландырылған көшірмелер түрінде беріледі. Құжаттарды банктен Кепілгерге беру құжаттарды қабылдау-тапсыру актісін жасала отырып жүзеге асырылады;</w:t>
      </w:r>
    </w:p>
    <w:p>
      <w:pPr>
        <w:spacing w:after="0"/>
        <w:ind w:left="0"/>
        <w:jc w:val="both"/>
      </w:pPr>
      <w:r>
        <w:rPr>
          <w:rFonts w:ascii="Times New Roman"/>
          <w:b w:val="false"/>
          <w:i w:val="false"/>
          <w:color w:val="000000"/>
          <w:sz w:val="28"/>
        </w:rPr>
        <w:t>
      7) Қарыз алушы кредит шарты бойынша негізгі борышты төлеу міндеттемелерін орындамаған/тиісінше орындамаған жағдайда Кепілгерге осы Шартта белгіленген тәртіппен және мерзімде мониторинг жүргізу үшін Қарыз алушының кредиттік құжаттамаларына қол жеткізу құқығын беруге;</w:t>
      </w:r>
    </w:p>
    <w:p>
      <w:pPr>
        <w:spacing w:after="0"/>
        <w:ind w:left="0"/>
        <w:jc w:val="both"/>
      </w:pPr>
      <w:r>
        <w:rPr>
          <w:rFonts w:ascii="Times New Roman"/>
          <w:b w:val="false"/>
          <w:i w:val="false"/>
          <w:color w:val="000000"/>
          <w:sz w:val="28"/>
        </w:rPr>
        <w:t>
      8) Кепілгерге Кепілгер кепілдікті орындау нәтижесінде алған құқықтарды жүзеге асыруына кедергі келтірмеуге;</w:t>
      </w:r>
    </w:p>
    <w:p>
      <w:pPr>
        <w:spacing w:after="0"/>
        <w:ind w:left="0"/>
        <w:jc w:val="both"/>
      </w:pPr>
      <w:r>
        <w:rPr>
          <w:rFonts w:ascii="Times New Roman"/>
          <w:b w:val="false"/>
          <w:i w:val="false"/>
          <w:color w:val="000000"/>
          <w:sz w:val="28"/>
        </w:rPr>
        <w:t>
      9) осы Шартта бекітілген басқа да міндеттемелерді тиісінше орындауға міндетті.</w:t>
      </w:r>
    </w:p>
    <w:bookmarkStart w:name="z34" w:id="31"/>
    <w:p>
      <w:pPr>
        <w:spacing w:after="0"/>
        <w:ind w:left="0"/>
        <w:jc w:val="both"/>
      </w:pPr>
      <w:r>
        <w:rPr>
          <w:rFonts w:ascii="Times New Roman"/>
          <w:b w:val="false"/>
          <w:i w:val="false"/>
          <w:color w:val="000000"/>
          <w:sz w:val="28"/>
        </w:rPr>
        <w:t>
      18. Банк:</w:t>
      </w:r>
    </w:p>
    <w:bookmarkEnd w:id="31"/>
    <w:p>
      <w:pPr>
        <w:spacing w:after="0"/>
        <w:ind w:left="0"/>
        <w:jc w:val="both"/>
      </w:pPr>
      <w:r>
        <w:rPr>
          <w:rFonts w:ascii="Times New Roman"/>
          <w:b w:val="false"/>
          <w:i w:val="false"/>
          <w:color w:val="000000"/>
          <w:sz w:val="28"/>
        </w:rPr>
        <w:t>
      1) Қарыз алушы кредит шарты бойынша негізгі борышты төлеу міндеттемелерін орындамаған/тиісінше орындамаған жағдайда Кепілгерге осы Шартта белгіленген тәртіппен және мерзімде талап қоюға;</w:t>
      </w:r>
    </w:p>
    <w:p>
      <w:pPr>
        <w:spacing w:after="0"/>
        <w:ind w:left="0"/>
        <w:jc w:val="both"/>
      </w:pPr>
      <w:r>
        <w:rPr>
          <w:rFonts w:ascii="Times New Roman"/>
          <w:b w:val="false"/>
          <w:i w:val="false"/>
          <w:color w:val="000000"/>
          <w:sz w:val="28"/>
        </w:rPr>
        <w:t>
      2) Кепілгер мен Қарыз алушыдан осы Шартта көзделген өзге де міндеттемелерді орындауын талап етуге;</w:t>
      </w:r>
    </w:p>
    <w:p>
      <w:pPr>
        <w:spacing w:after="0"/>
        <w:ind w:left="0"/>
        <w:jc w:val="both"/>
      </w:pPr>
      <w:r>
        <w:rPr>
          <w:rFonts w:ascii="Times New Roman"/>
          <w:b w:val="false"/>
          <w:i w:val="false"/>
          <w:color w:val="000000"/>
          <w:sz w:val="28"/>
        </w:rPr>
        <w:t>
      3) Кепілгер шешімі бойынша кепілдікті тоқтатқан/кепілдіктің қолданылу мерзімі аяқталған жағдайда банк қолданыстағы кредит бойынша Қарыз алушыға осы Шартты жасағанға дейін қаржыландырудың осыған дейін қолданылған талаптарын (соның ішінде сыйақы мөлшерлемесі, комиссиялар, алымдар және (немесе) өзге де төлемдер мен талаптар)/жаңа кредит берген жағдайда – банк қалауы бойынша қаржыландырудың стандартты талаптарын белгілеуге құқылы.</w:t>
      </w:r>
    </w:p>
    <w:bookmarkStart w:name="z35" w:id="32"/>
    <w:p>
      <w:pPr>
        <w:spacing w:after="0"/>
        <w:ind w:left="0"/>
        <w:jc w:val="both"/>
      </w:pPr>
      <w:r>
        <w:rPr>
          <w:rFonts w:ascii="Times New Roman"/>
          <w:b w:val="false"/>
          <w:i w:val="false"/>
          <w:color w:val="000000"/>
          <w:sz w:val="28"/>
        </w:rPr>
        <w:t>
      19. Осы Шартты орындау кезінде банк Кепілгер алдындағы өз міндеттемелерін Кепілгер банкке Қазақстан Республикасы Үкіметінің дағдарысқа қарсы/тұрақтандыру бағдарламаларын іске асыру шеңберінде орналастырған қаражаты есебінен азайтуға құқығы жоқ.</w:t>
      </w:r>
    </w:p>
    <w:bookmarkEnd w:id="32"/>
    <w:bookmarkStart w:name="z36" w:id="33"/>
    <w:p>
      <w:pPr>
        <w:spacing w:after="0"/>
        <w:ind w:left="0"/>
        <w:jc w:val="left"/>
      </w:pPr>
      <w:r>
        <w:rPr>
          <w:rFonts w:ascii="Times New Roman"/>
          <w:b/>
          <w:i w:val="false"/>
          <w:color w:val="000000"/>
        </w:rPr>
        <w:t xml:space="preserve"> 4. Кепілдікті орындау тәртібі</w:t>
      </w:r>
    </w:p>
    <w:bookmarkEnd w:id="33"/>
    <w:bookmarkStart w:name="z37" w:id="34"/>
    <w:p>
      <w:pPr>
        <w:spacing w:after="0"/>
        <w:ind w:left="0"/>
        <w:jc w:val="both"/>
      </w:pPr>
      <w:r>
        <w:rPr>
          <w:rFonts w:ascii="Times New Roman"/>
          <w:b w:val="false"/>
          <w:i w:val="false"/>
          <w:color w:val="000000"/>
          <w:sz w:val="28"/>
        </w:rPr>
        <w:t>
      20. Қарыз алушы кредит шарты бойынша негізгі борыштың сомасын өтеу міндеттемесін ұдайы орындамаған күннен бастап 30 (отыз) жұмыс күнінен кешіктірілмейтін мерзімде банк ол туралы Кепілгерге жазбаша хабарлайды, оған Қарыз алушының банк алдында берешегінің бар екендігі туралы анықтама мен банктің Қарыз алушыға мерзімі ұзартылған берешектің өтелгені туралы жіберген жазбаша талаптың көшірмесін қоса бере отырып Кепілдік мөлшері есептелетін негізгі борыш бойынша Кепілгердің берешек мөлшерін бекітуі үшін Кепілдік қалдығының мөлшері көрсетіледі.</w:t>
      </w:r>
    </w:p>
    <w:bookmarkEnd w:id="34"/>
    <w:bookmarkStart w:name="z38" w:id="35"/>
    <w:p>
      <w:pPr>
        <w:spacing w:after="0"/>
        <w:ind w:left="0"/>
        <w:jc w:val="both"/>
      </w:pPr>
      <w:r>
        <w:rPr>
          <w:rFonts w:ascii="Times New Roman"/>
          <w:b w:val="false"/>
          <w:i w:val="false"/>
          <w:color w:val="000000"/>
          <w:sz w:val="28"/>
        </w:rPr>
        <w:t>
      21. Қарыз алушы кредит шарты бойынша негізгі борыш сомасын өтеу бойынша міндеттемелерді орындамаған күннен бастап 120 (жүз жиырма) күнтізбелік күн ішінде банк Қарыз алушыдан және қамтамасыз етуді берген адамдардан мерзімі өткен берешекті алу мақсатында өндіріп алуды қамтамасыз етуге айналдыру, Қарыз алушының шоттарына төлем талап-тапсырмаларын қою кепілдігін қоспағанда, банк кепілдігі, үшінші тұлғалардың кепілдіктері/кепілгерліктері бойынша талаптар қою арқылы шаралар қабылдайды.</w:t>
      </w:r>
    </w:p>
    <w:bookmarkEnd w:id="35"/>
    <w:bookmarkStart w:name="z39" w:id="36"/>
    <w:p>
      <w:pPr>
        <w:spacing w:after="0"/>
        <w:ind w:left="0"/>
        <w:jc w:val="both"/>
      </w:pPr>
      <w:r>
        <w:rPr>
          <w:rFonts w:ascii="Times New Roman"/>
          <w:b w:val="false"/>
          <w:i w:val="false"/>
          <w:color w:val="000000"/>
          <w:sz w:val="28"/>
        </w:rPr>
        <w:t>
      22. Кепілгерге талап қойғанға дейін банктің Қарыз алушының берешегін өндіріп алу бойынша қабылдаған шараларының нәтижесінде алынған сомалар банктің ішкі құжаттарында бекітілген кезектілікке және кредит шарты мен Қазақстан Республикасының қолданыстағы азаматтық және банк заңнамасы талаптарына сәйкес Қарыз алушының берешектерін өтеуге жіберіледі.</w:t>
      </w:r>
    </w:p>
    <w:bookmarkEnd w:id="36"/>
    <w:bookmarkStart w:name="z40" w:id="37"/>
    <w:p>
      <w:pPr>
        <w:spacing w:after="0"/>
        <w:ind w:left="0"/>
        <w:jc w:val="both"/>
      </w:pPr>
      <w:r>
        <w:rPr>
          <w:rFonts w:ascii="Times New Roman"/>
          <w:b w:val="false"/>
          <w:i w:val="false"/>
          <w:color w:val="000000"/>
          <w:sz w:val="28"/>
        </w:rPr>
        <w:t>
      23. Егер Қарыз алушы кредит шарты бойынша негізгі борыш сомасын өтеу бойынша міндеттемелерін орындамаған күннен бастап 60 (алпыс) күнтізбелік күн ішінде Қарыз алушы кредит шарты бойынша негізгі борыш сомасын өтеу міндеттемелерін орындамаған/тиісті түрде орындамаған жағдайда, Кепілгер осы Шарт талаптарының сақталу тұрғысына мониторинг жүргізеді.</w:t>
      </w:r>
    </w:p>
    <w:bookmarkEnd w:id="37"/>
    <w:bookmarkStart w:name="z41" w:id="38"/>
    <w:p>
      <w:pPr>
        <w:spacing w:after="0"/>
        <w:ind w:left="0"/>
        <w:jc w:val="both"/>
      </w:pPr>
      <w:r>
        <w:rPr>
          <w:rFonts w:ascii="Times New Roman"/>
          <w:b w:val="false"/>
          <w:i w:val="false"/>
          <w:color w:val="000000"/>
          <w:sz w:val="28"/>
        </w:rPr>
        <w:t>
      24. Егер Қарыз алушы кредит шарты бойынша негізгі борыш сомасын өтеу бойынша міндеттемелерін орындамаған күннен бастап 120 (жүз жиырма) күнтізбелік күн ішінде Қарыз алушы кредит шарты бойынша негізгі борыш сомасын өтеу міндеттемелерін орындамаған/тиісті түрде орындамаған жағдайда, банк Кепілгерге талап қоюға құқылы.</w:t>
      </w:r>
    </w:p>
    <w:bookmarkEnd w:id="38"/>
    <w:bookmarkStart w:name="z42" w:id="39"/>
    <w:p>
      <w:pPr>
        <w:spacing w:after="0"/>
        <w:ind w:left="0"/>
        <w:jc w:val="both"/>
      </w:pPr>
      <w:r>
        <w:rPr>
          <w:rFonts w:ascii="Times New Roman"/>
          <w:b w:val="false"/>
          <w:i w:val="false"/>
          <w:color w:val="000000"/>
          <w:sz w:val="28"/>
        </w:rPr>
        <w:t>
      25.Талапта мыналар көрсетіледі:</w:t>
      </w:r>
    </w:p>
    <w:bookmarkEnd w:id="39"/>
    <w:p>
      <w:pPr>
        <w:spacing w:after="0"/>
        <w:ind w:left="0"/>
        <w:jc w:val="both"/>
      </w:pPr>
      <w:r>
        <w:rPr>
          <w:rFonts w:ascii="Times New Roman"/>
          <w:b w:val="false"/>
          <w:i w:val="false"/>
          <w:color w:val="000000"/>
          <w:sz w:val="28"/>
        </w:rPr>
        <w:t>
      1) Кепілдік шартының деректемелері;</w:t>
      </w:r>
    </w:p>
    <w:p>
      <w:pPr>
        <w:spacing w:after="0"/>
        <w:ind w:left="0"/>
        <w:jc w:val="both"/>
      </w:pPr>
      <w:r>
        <w:rPr>
          <w:rFonts w:ascii="Times New Roman"/>
          <w:b w:val="false"/>
          <w:i w:val="false"/>
          <w:color w:val="000000"/>
          <w:sz w:val="28"/>
        </w:rPr>
        <w:t>
      2) кредит шартының деректемелері;</w:t>
      </w:r>
    </w:p>
    <w:p>
      <w:pPr>
        <w:spacing w:after="0"/>
        <w:ind w:left="0"/>
        <w:jc w:val="both"/>
      </w:pPr>
      <w:r>
        <w:rPr>
          <w:rFonts w:ascii="Times New Roman"/>
          <w:b w:val="false"/>
          <w:i w:val="false"/>
          <w:color w:val="000000"/>
          <w:sz w:val="28"/>
        </w:rPr>
        <w:t>
      3) Қарыз алушының атауы;</w:t>
      </w:r>
    </w:p>
    <w:p>
      <w:pPr>
        <w:spacing w:after="0"/>
        <w:ind w:left="0"/>
        <w:jc w:val="both"/>
      </w:pPr>
      <w:r>
        <w:rPr>
          <w:rFonts w:ascii="Times New Roman"/>
          <w:b w:val="false"/>
          <w:i w:val="false"/>
          <w:color w:val="000000"/>
          <w:sz w:val="28"/>
        </w:rPr>
        <w:t>
      4) кепілдік бойынша Кепілерге төленетін соманың есептемесі;</w:t>
      </w:r>
    </w:p>
    <w:p>
      <w:pPr>
        <w:spacing w:after="0"/>
        <w:ind w:left="0"/>
        <w:jc w:val="both"/>
      </w:pPr>
      <w:r>
        <w:rPr>
          <w:rFonts w:ascii="Times New Roman"/>
          <w:b w:val="false"/>
          <w:i w:val="false"/>
          <w:color w:val="000000"/>
          <w:sz w:val="28"/>
        </w:rPr>
        <w:t>
      5) ақша аударылуға тиіс банк шотының деректемелері.</w:t>
      </w:r>
    </w:p>
    <w:bookmarkStart w:name="z43" w:id="40"/>
    <w:p>
      <w:pPr>
        <w:spacing w:after="0"/>
        <w:ind w:left="0"/>
        <w:jc w:val="both"/>
      </w:pPr>
      <w:r>
        <w:rPr>
          <w:rFonts w:ascii="Times New Roman"/>
          <w:b w:val="false"/>
          <w:i w:val="false"/>
          <w:color w:val="000000"/>
          <w:sz w:val="28"/>
        </w:rPr>
        <w:t>
      26. Талапқа мыналар қоса беріледі:</w:t>
      </w:r>
    </w:p>
    <w:bookmarkEnd w:id="40"/>
    <w:p>
      <w:pPr>
        <w:spacing w:after="0"/>
        <w:ind w:left="0"/>
        <w:jc w:val="both"/>
      </w:pPr>
      <w:r>
        <w:rPr>
          <w:rFonts w:ascii="Times New Roman"/>
          <w:b w:val="false"/>
          <w:i w:val="false"/>
          <w:color w:val="000000"/>
          <w:sz w:val="28"/>
        </w:rPr>
        <w:t>
      1) Шарттың 20-тармағына сәйкес жазбаша хабарлама жіберу күніндегі және Кепілгерге кепілдік ұсыну күніндегі кредит шарты аясында Қарыз алушы жобасы бойынша кепіл мүлкінің тізбесі көрсетілген, Қарыз алушының банк алдында берешегінің болуы туралы анықтама;</w:t>
      </w:r>
    </w:p>
    <w:p>
      <w:pPr>
        <w:spacing w:after="0"/>
        <w:ind w:left="0"/>
        <w:jc w:val="both"/>
      </w:pPr>
      <w:r>
        <w:rPr>
          <w:rFonts w:ascii="Times New Roman"/>
          <w:b w:val="false"/>
          <w:i w:val="false"/>
          <w:color w:val="000000"/>
          <w:sz w:val="28"/>
        </w:rPr>
        <w:t>
      2) кредит берілген күннен бастап Кепілгерге талап қойылған күнге дейінгі кезең үшін Қарыз алушының банктік шотынан үзінді көшірме;</w:t>
      </w:r>
    </w:p>
    <w:p>
      <w:pPr>
        <w:spacing w:after="0"/>
        <w:ind w:left="0"/>
        <w:jc w:val="both"/>
      </w:pPr>
      <w:r>
        <w:rPr>
          <w:rFonts w:ascii="Times New Roman"/>
          <w:b w:val="false"/>
          <w:i w:val="false"/>
          <w:color w:val="000000"/>
          <w:sz w:val="28"/>
        </w:rPr>
        <w:t>
      3) Қарыз алушының кредит қаражатын алғандығын растайтын құжат көшірмесі;</w:t>
      </w:r>
    </w:p>
    <w:p>
      <w:pPr>
        <w:spacing w:after="0"/>
        <w:ind w:left="0"/>
        <w:jc w:val="both"/>
      </w:pPr>
      <w:r>
        <w:rPr>
          <w:rFonts w:ascii="Times New Roman"/>
          <w:b w:val="false"/>
          <w:i w:val="false"/>
          <w:color w:val="000000"/>
          <w:sz w:val="28"/>
        </w:rPr>
        <w:t>
      4) Қарыз алушының кредит шарты бойынша міндеттемелерін бұзғаны туралы Қарыз алушыға жіберілген банк талабының (наразылығының) көшірмесі;</w:t>
      </w:r>
    </w:p>
    <w:p>
      <w:pPr>
        <w:spacing w:after="0"/>
        <w:ind w:left="0"/>
        <w:jc w:val="both"/>
      </w:pPr>
      <w:r>
        <w:rPr>
          <w:rFonts w:ascii="Times New Roman"/>
          <w:b w:val="false"/>
          <w:i w:val="false"/>
          <w:color w:val="000000"/>
          <w:sz w:val="28"/>
        </w:rPr>
        <w:t>
      5) Қарыз алушының банк талабына (наразылығына) жауабының көшірмесі (болған жағдайда);</w:t>
      </w:r>
    </w:p>
    <w:p>
      <w:pPr>
        <w:spacing w:after="0"/>
        <w:ind w:left="0"/>
        <w:jc w:val="both"/>
      </w:pPr>
      <w:r>
        <w:rPr>
          <w:rFonts w:ascii="Times New Roman"/>
          <w:b w:val="false"/>
          <w:i w:val="false"/>
          <w:color w:val="000000"/>
          <w:sz w:val="28"/>
        </w:rPr>
        <w:t>
      6) растайтын құжаттарды қоса бере отырып, банк қабылдаған кредит шарты бойынша берешекті өндіріп алу шаралары мен қабылданған шаралар нәтижесінде түскен сомалар туралы ақпарат (болған жағдайда);</w:t>
      </w:r>
    </w:p>
    <w:p>
      <w:pPr>
        <w:spacing w:after="0"/>
        <w:ind w:left="0"/>
        <w:jc w:val="both"/>
      </w:pPr>
      <w:r>
        <w:rPr>
          <w:rFonts w:ascii="Times New Roman"/>
          <w:b w:val="false"/>
          <w:i w:val="false"/>
          <w:color w:val="000000"/>
          <w:sz w:val="28"/>
        </w:rPr>
        <w:t>
      7) соттың берешекті өндіріп алу туралы шешімінің көшірмесі (болған жағдайда);</w:t>
      </w:r>
    </w:p>
    <w:p>
      <w:pPr>
        <w:spacing w:after="0"/>
        <w:ind w:left="0"/>
        <w:jc w:val="both"/>
      </w:pPr>
      <w:r>
        <w:rPr>
          <w:rFonts w:ascii="Times New Roman"/>
          <w:b w:val="false"/>
          <w:i w:val="false"/>
          <w:color w:val="000000"/>
          <w:sz w:val="28"/>
        </w:rPr>
        <w:t>
      8) атқарушы парақтардың көшірмелері (болған жағдайда);</w:t>
      </w:r>
    </w:p>
    <w:p>
      <w:pPr>
        <w:spacing w:after="0"/>
        <w:ind w:left="0"/>
        <w:jc w:val="both"/>
      </w:pPr>
      <w:r>
        <w:rPr>
          <w:rFonts w:ascii="Times New Roman"/>
          <w:b w:val="false"/>
          <w:i w:val="false"/>
          <w:color w:val="000000"/>
          <w:sz w:val="28"/>
        </w:rPr>
        <w:t>
      9) кредит шартына қосымша келісімдердің көшірмелері (болған жағдайда);</w:t>
      </w:r>
    </w:p>
    <w:p>
      <w:pPr>
        <w:spacing w:after="0"/>
        <w:ind w:left="0"/>
        <w:jc w:val="both"/>
      </w:pPr>
      <w:r>
        <w:rPr>
          <w:rFonts w:ascii="Times New Roman"/>
          <w:b w:val="false"/>
          <w:i w:val="false"/>
          <w:color w:val="000000"/>
          <w:sz w:val="28"/>
        </w:rPr>
        <w:t>
      10) Қарыз алушының банк алдындағы берешегін растайтын өзге де құжаттардың көшірмелері және берешекті өтеу бойынша банк қабылдаған шаралар (болған жағдайда).</w:t>
      </w:r>
    </w:p>
    <w:bookmarkStart w:name="z44" w:id="41"/>
    <w:p>
      <w:pPr>
        <w:spacing w:after="0"/>
        <w:ind w:left="0"/>
        <w:jc w:val="both"/>
      </w:pPr>
      <w:r>
        <w:rPr>
          <w:rFonts w:ascii="Times New Roman"/>
          <w:b w:val="false"/>
          <w:i w:val="false"/>
          <w:color w:val="000000"/>
          <w:sz w:val="28"/>
        </w:rPr>
        <w:t>
      27. Талапта көрсетілген сома осы Шарт талаптарына сәйкес келеді, бірақ кез келген жағдайда осы Шарттың 3-тармағында бекітілген кепілдіктің шекті сомасынан аса алмайды.</w:t>
      </w:r>
    </w:p>
    <w:bookmarkEnd w:id="41"/>
    <w:bookmarkStart w:name="z45" w:id="42"/>
    <w:p>
      <w:pPr>
        <w:spacing w:after="0"/>
        <w:ind w:left="0"/>
        <w:jc w:val="both"/>
      </w:pPr>
      <w:r>
        <w:rPr>
          <w:rFonts w:ascii="Times New Roman"/>
          <w:b w:val="false"/>
          <w:i w:val="false"/>
          <w:color w:val="000000"/>
          <w:sz w:val="28"/>
        </w:rPr>
        <w:t>
      28. Банк талапты Кепілгерге осы Шартта көрсетілген мекенжайға тапсырыс хатпен жібереді немесе қолма-қол табыстайды.</w:t>
      </w:r>
    </w:p>
    <w:bookmarkEnd w:id="42"/>
    <w:bookmarkStart w:name="z46" w:id="43"/>
    <w:p>
      <w:pPr>
        <w:spacing w:after="0"/>
        <w:ind w:left="0"/>
        <w:jc w:val="both"/>
      </w:pPr>
      <w:r>
        <w:rPr>
          <w:rFonts w:ascii="Times New Roman"/>
          <w:b w:val="false"/>
          <w:i w:val="false"/>
          <w:color w:val="000000"/>
          <w:sz w:val="28"/>
        </w:rPr>
        <w:t>
      29. Талапты Кепілгерге Нұр-Сұлтан уақыты бойынша ағымдағы жұмыс күні сағат 16.00-ге дейін ұсынуға болады. Нұр-Сұлтан уақыты бойынша сағат 16.00-ден кейін ұсынылған талап келесі жұмыс күні ұсынылған деп саналады.</w:t>
      </w:r>
    </w:p>
    <w:bookmarkEnd w:id="43"/>
    <w:bookmarkStart w:name="z47" w:id="44"/>
    <w:p>
      <w:pPr>
        <w:spacing w:after="0"/>
        <w:ind w:left="0"/>
        <w:jc w:val="both"/>
      </w:pPr>
      <w:r>
        <w:rPr>
          <w:rFonts w:ascii="Times New Roman"/>
          <w:b w:val="false"/>
          <w:i w:val="false"/>
          <w:color w:val="000000"/>
          <w:sz w:val="28"/>
        </w:rPr>
        <w:t>
      30. Банктен талап алған соң, бірақ ол қанағаттандырылғанға дейін кез келген жағдайда Кепілгер Қарыз алушыға жазбаша нысанда осы Шартта көрсетілген мекенжайына тапсырыс хат жіберу арқылы немесе Қарыз алушының қолын қойғыза отырып, қолма-қол табыстау арқылы Қарыз алушыға банктің талап қойғандығы туралы хабарлайды. Хабарлама тапсырыс хатпен жіберілген кезде хабарлама пошта мекемесі берген құжатта көрсетілген күннен кейін 3 (үшінші) күні алынды деп саналады.</w:t>
      </w:r>
    </w:p>
    <w:bookmarkEnd w:id="44"/>
    <w:bookmarkStart w:name="z48" w:id="45"/>
    <w:p>
      <w:pPr>
        <w:spacing w:after="0"/>
        <w:ind w:left="0"/>
        <w:jc w:val="both"/>
      </w:pPr>
      <w:r>
        <w:rPr>
          <w:rFonts w:ascii="Times New Roman"/>
          <w:b w:val="false"/>
          <w:i w:val="false"/>
          <w:color w:val="000000"/>
          <w:sz w:val="28"/>
        </w:rPr>
        <w:t>
      31. Кепілгер банк талаптарын және осы Шартта көзделген барлық құжаттарды алған күннен бастап 10 (он) жұмыс күнінен кешіктірмей, сондай-ақ талапқа және ұсынылған құжаттарға қарсылық болмаған кезде банкке талапта көрсетілген сома мөлшерінде төлем жасайды не барлық қарсылықтарды көрсете отырып, банкке хат жібереді.</w:t>
      </w:r>
    </w:p>
    <w:bookmarkEnd w:id="45"/>
    <w:bookmarkStart w:name="z49" w:id="46"/>
    <w:p>
      <w:pPr>
        <w:spacing w:after="0"/>
        <w:ind w:left="0"/>
        <w:jc w:val="both"/>
      </w:pPr>
      <w:r>
        <w:rPr>
          <w:rFonts w:ascii="Times New Roman"/>
          <w:b w:val="false"/>
          <w:i w:val="false"/>
          <w:color w:val="000000"/>
          <w:sz w:val="28"/>
        </w:rPr>
        <w:t>
      32. Банк кепілді қамтамасыз етуді іске асыру бойынша жұмыс жүргізеді. Банк Қарыз алушының берешегін өндіру бойынша, оның ішінде қамтамасыз етуді өткізу арқылы шаралар қабылдауы нәтижесінде алынған банктің алған барлық сомасы Кепілгер мен банк арасында мынадай реттілікпен бөлінеді:</w:t>
      </w:r>
    </w:p>
    <w:bookmarkEnd w:id="46"/>
    <w:p>
      <w:pPr>
        <w:spacing w:after="0"/>
        <w:ind w:left="0"/>
        <w:jc w:val="both"/>
      </w:pPr>
      <w:r>
        <w:rPr>
          <w:rFonts w:ascii="Times New Roman"/>
          <w:b w:val="false"/>
          <w:i w:val="false"/>
          <w:color w:val="000000"/>
          <w:sz w:val="28"/>
        </w:rPr>
        <w:t>
      1) кредит шарты бойынша банк алдындағы сыйақыны өтеу;</w:t>
      </w:r>
    </w:p>
    <w:p>
      <w:pPr>
        <w:spacing w:after="0"/>
        <w:ind w:left="0"/>
        <w:jc w:val="both"/>
      </w:pPr>
      <w:r>
        <w:rPr>
          <w:rFonts w:ascii="Times New Roman"/>
          <w:b w:val="false"/>
          <w:i w:val="false"/>
          <w:color w:val="000000"/>
          <w:sz w:val="28"/>
        </w:rPr>
        <w:t>
      2) Қарыз алушының банк алдындағы негізгі борышының қалдық сомасын өтеу;</w:t>
      </w:r>
    </w:p>
    <w:p>
      <w:pPr>
        <w:spacing w:after="0"/>
        <w:ind w:left="0"/>
        <w:jc w:val="both"/>
      </w:pPr>
      <w:r>
        <w:rPr>
          <w:rFonts w:ascii="Times New Roman"/>
          <w:b w:val="false"/>
          <w:i w:val="false"/>
          <w:color w:val="000000"/>
          <w:sz w:val="28"/>
        </w:rPr>
        <w:t>
      3) Қарыз алушының Кепілгер алдындағы берешекті өтеуі;</w:t>
      </w:r>
    </w:p>
    <w:p>
      <w:pPr>
        <w:spacing w:after="0"/>
        <w:ind w:left="0"/>
        <w:jc w:val="both"/>
      </w:pPr>
      <w:r>
        <w:rPr>
          <w:rFonts w:ascii="Times New Roman"/>
          <w:b w:val="false"/>
          <w:i w:val="false"/>
          <w:color w:val="000000"/>
          <w:sz w:val="28"/>
        </w:rPr>
        <w:t>
      4) Қарыз алушының кредит шарты бойынша банк алдындағы тұрақсыздық айыбын және өзге де берешектерін өтеуі.</w:t>
      </w:r>
    </w:p>
    <w:p>
      <w:pPr>
        <w:spacing w:after="0"/>
        <w:ind w:left="0"/>
        <w:jc w:val="both"/>
      </w:pPr>
      <w:r>
        <w:rPr>
          <w:rFonts w:ascii="Times New Roman"/>
          <w:b w:val="false"/>
          <w:i w:val="false"/>
          <w:color w:val="000000"/>
          <w:sz w:val="28"/>
        </w:rPr>
        <w:t>
      Бұл ретте ақша оны банк алған күннен бастап 5 (бес) жұмыс күні ішінде бөліп беріледі.</w:t>
      </w:r>
    </w:p>
    <w:bookmarkStart w:name="z50" w:id="47"/>
    <w:p>
      <w:pPr>
        <w:spacing w:after="0"/>
        <w:ind w:left="0"/>
        <w:jc w:val="both"/>
      </w:pPr>
      <w:r>
        <w:rPr>
          <w:rFonts w:ascii="Times New Roman"/>
          <w:b w:val="false"/>
          <w:i w:val="false"/>
          <w:color w:val="000000"/>
          <w:sz w:val="28"/>
        </w:rPr>
        <w:t>
      33. Осы Шарттың 32-тармағын орындағаннан кейін Қарыз алушының Кепілгер алдындағы берешегі өтелмеген/толық көлемде өтелмеген жағдайда, банк кепілдік бойынша міндеттемесін орындаған Кепілгерге банк сатпаған барлық мүліктерді, сондай-ақ Қарыз алушының міндеттемелердің орындалуын қамтамасыз ету ретіндегі кредит шартында көрсетілген барлық кепілдіктер, кепілдіктер беру және өзге де кепіл мүлкі бойынша құқықтарды және Кепілгер орындаған міндеттемелер көлеміндегі қамтамасыз етуді ұсына отырып, шарт бойынша кепіл ұстаушы ретіндегі банкке тиесілі құқықтарды беруге міндеттенеді.</w:t>
      </w:r>
    </w:p>
    <w:bookmarkEnd w:id="47"/>
    <w:p>
      <w:pPr>
        <w:spacing w:after="0"/>
        <w:ind w:left="0"/>
        <w:jc w:val="both"/>
      </w:pPr>
      <w:r>
        <w:rPr>
          <w:rFonts w:ascii="Times New Roman"/>
          <w:b w:val="false"/>
          <w:i w:val="false"/>
          <w:color w:val="000000"/>
          <w:sz w:val="28"/>
        </w:rPr>
        <w:t>
      Осы Шарттың 32-тармағын орындаған күннен бастап 20 (жиырма) жұмыс күні ішінде банк Кепілгерге қабылдау-тапсыру актісі бойынша мынадай құжаттарды:</w:t>
      </w:r>
    </w:p>
    <w:p>
      <w:pPr>
        <w:spacing w:after="0"/>
        <w:ind w:left="0"/>
        <w:jc w:val="both"/>
      </w:pPr>
      <w:r>
        <w:rPr>
          <w:rFonts w:ascii="Times New Roman"/>
          <w:b w:val="false"/>
          <w:i w:val="false"/>
          <w:color w:val="000000"/>
          <w:sz w:val="28"/>
        </w:rPr>
        <w:t>
      қосымша келісімі бар кредит шартының түпнұсқасы немесе нотариаттық куәландырылған көшірмесі;</w:t>
      </w:r>
    </w:p>
    <w:p>
      <w:pPr>
        <w:spacing w:after="0"/>
        <w:ind w:left="0"/>
        <w:jc w:val="both"/>
      </w:pPr>
      <w:r>
        <w:rPr>
          <w:rFonts w:ascii="Times New Roman"/>
          <w:b w:val="false"/>
          <w:i w:val="false"/>
          <w:color w:val="000000"/>
          <w:sz w:val="28"/>
        </w:rPr>
        <w:t>
      қосымша келісімі бар қамтамасыз етуді ұсыну туралы шарттардың түпнұсқасы немесе нотариаттық куәландырылған көшірмесі;</w:t>
      </w:r>
    </w:p>
    <w:p>
      <w:pPr>
        <w:spacing w:after="0"/>
        <w:ind w:left="0"/>
        <w:jc w:val="both"/>
      </w:pPr>
      <w:r>
        <w:rPr>
          <w:rFonts w:ascii="Times New Roman"/>
          <w:b w:val="false"/>
          <w:i w:val="false"/>
          <w:color w:val="000000"/>
          <w:sz w:val="28"/>
        </w:rPr>
        <w:t>
      кепіл мүлкінің құқық белгілеу құжаттарын және Кепілгердің талабы бойынша өзге де құжаттарды беруге міндеттенеді.</w:t>
      </w:r>
    </w:p>
    <w:bookmarkStart w:name="z51" w:id="48"/>
    <w:p>
      <w:pPr>
        <w:spacing w:after="0"/>
        <w:ind w:left="0"/>
        <w:jc w:val="left"/>
      </w:pPr>
      <w:r>
        <w:rPr>
          <w:rFonts w:ascii="Times New Roman"/>
          <w:b/>
          <w:i w:val="false"/>
          <w:color w:val="000000"/>
        </w:rPr>
        <w:t xml:space="preserve"> 5. Шарттың жарамдылық мерзімі</w:t>
      </w:r>
    </w:p>
    <w:bookmarkEnd w:id="48"/>
    <w:bookmarkStart w:name="z52" w:id="49"/>
    <w:p>
      <w:pPr>
        <w:spacing w:after="0"/>
        <w:ind w:left="0"/>
        <w:jc w:val="both"/>
      </w:pPr>
      <w:r>
        <w:rPr>
          <w:rFonts w:ascii="Times New Roman"/>
          <w:b w:val="false"/>
          <w:i w:val="false"/>
          <w:color w:val="000000"/>
          <w:sz w:val="28"/>
        </w:rPr>
        <w:t>
      34. Кепілдік _______ жылғы "___" ________ қоса алғандағы мерзімге беріледі.</w:t>
      </w:r>
    </w:p>
    <w:bookmarkEnd w:id="49"/>
    <w:bookmarkStart w:name="z53" w:id="50"/>
    <w:p>
      <w:pPr>
        <w:spacing w:after="0"/>
        <w:ind w:left="0"/>
        <w:jc w:val="both"/>
      </w:pPr>
      <w:r>
        <w:rPr>
          <w:rFonts w:ascii="Times New Roman"/>
          <w:b w:val="false"/>
          <w:i w:val="false"/>
          <w:color w:val="000000"/>
          <w:sz w:val="28"/>
        </w:rPr>
        <w:t>
      35. Кепілдіктің жарамдылығы мына жағдайлардың кез келгені орын алған кезде тоқтатылады:</w:t>
      </w:r>
    </w:p>
    <w:bookmarkEnd w:id="50"/>
    <w:p>
      <w:pPr>
        <w:spacing w:after="0"/>
        <w:ind w:left="0"/>
        <w:jc w:val="both"/>
      </w:pPr>
      <w:r>
        <w:rPr>
          <w:rFonts w:ascii="Times New Roman"/>
          <w:b w:val="false"/>
          <w:i w:val="false"/>
          <w:color w:val="000000"/>
          <w:sz w:val="28"/>
        </w:rPr>
        <w:t>
      1) кепілдікпен қамтамасыз етілген кредит шарты бойынша негізгі борыш сомасын толығымен өтеу;</w:t>
      </w:r>
    </w:p>
    <w:p>
      <w:pPr>
        <w:spacing w:after="0"/>
        <w:ind w:left="0"/>
        <w:jc w:val="both"/>
      </w:pPr>
      <w:r>
        <w:rPr>
          <w:rFonts w:ascii="Times New Roman"/>
          <w:b w:val="false"/>
          <w:i w:val="false"/>
          <w:color w:val="000000"/>
          <w:sz w:val="28"/>
        </w:rPr>
        <w:t>
      2) осы Шартта көрсетілген кепілдік мерзімі аяқталған соң;</w:t>
      </w:r>
    </w:p>
    <w:p>
      <w:pPr>
        <w:spacing w:after="0"/>
        <w:ind w:left="0"/>
        <w:jc w:val="both"/>
      </w:pPr>
      <w:r>
        <w:rPr>
          <w:rFonts w:ascii="Times New Roman"/>
          <w:b w:val="false"/>
          <w:i w:val="false"/>
          <w:color w:val="000000"/>
          <w:sz w:val="28"/>
        </w:rPr>
        <w:t>
      3) егер Кепілгер жаңа борышкер үшін жауап беруге келісім бермеген болса, кепілдікпен қамтамасыз етілген кредит шарты бойынша борышты басқа адамға аудару;</w:t>
      </w:r>
    </w:p>
    <w:p>
      <w:pPr>
        <w:spacing w:after="0"/>
        <w:ind w:left="0"/>
        <w:jc w:val="both"/>
      </w:pPr>
      <w:r>
        <w:rPr>
          <w:rFonts w:ascii="Times New Roman"/>
          <w:b w:val="false"/>
          <w:i w:val="false"/>
          <w:color w:val="000000"/>
          <w:sz w:val="28"/>
        </w:rPr>
        <w:t>
      4) егер кепілдікпен қамтамасыз етілген міндеттемені орындау мерзімі келген кезде банк Қарыз алушы немесе Кепілгер ұсынған тиісті орындауды қабылдаудан бас тартса;</w:t>
      </w:r>
    </w:p>
    <w:p>
      <w:pPr>
        <w:spacing w:after="0"/>
        <w:ind w:left="0"/>
        <w:jc w:val="both"/>
      </w:pPr>
      <w:r>
        <w:rPr>
          <w:rFonts w:ascii="Times New Roman"/>
          <w:b w:val="false"/>
          <w:i w:val="false"/>
          <w:color w:val="000000"/>
          <w:sz w:val="28"/>
        </w:rPr>
        <w:t>
      5) Кепілгердің алдын ала жазбаша келісімінсіз жауапкершілікті арттыруға алып келетін немесе алып келуі мүмкін болатын кредит шартының кез келген талаптарын өзгерту;</w:t>
      </w:r>
    </w:p>
    <w:p>
      <w:pPr>
        <w:spacing w:after="0"/>
        <w:ind w:left="0"/>
        <w:jc w:val="both"/>
      </w:pPr>
      <w:r>
        <w:rPr>
          <w:rFonts w:ascii="Times New Roman"/>
          <w:b w:val="false"/>
          <w:i w:val="false"/>
          <w:color w:val="000000"/>
          <w:sz w:val="28"/>
        </w:rPr>
        <w:t>
      6) анық емес мәліметтерді (ақпараттарды) және (немесе) құжаттарды ұсыну Қарыз алушының тарапынан алаяқтық әрекеттерінен туындаса және бұл Қазақстан Республикасының азаматтық заңнамасында белгіленген тәртіппен дәлелденген жағдайларды қоспағанда, банк Кепілгердің кепілдік беру туралы шешім қабылдауы үшін қажетті анық емес мәліметтерді (ақпараттарды) және (немесе) құжаттарды ұсынған жағдайда;</w:t>
      </w:r>
    </w:p>
    <w:p>
      <w:pPr>
        <w:spacing w:after="0"/>
        <w:ind w:left="0"/>
        <w:jc w:val="both"/>
      </w:pPr>
      <w:r>
        <w:rPr>
          <w:rFonts w:ascii="Times New Roman"/>
          <w:b w:val="false"/>
          <w:i w:val="false"/>
          <w:color w:val="000000"/>
          <w:sz w:val="28"/>
        </w:rPr>
        <w:t>
      7) Қарыз алушы және (немесе) банк осы Шарттың 12-тармағында көзделген міндеттемелер мен талаптарды орындамаған немесе тиісті түрде орындамаған жағдайда;</w:t>
      </w:r>
    </w:p>
    <w:p>
      <w:pPr>
        <w:spacing w:after="0"/>
        <w:ind w:left="0"/>
        <w:jc w:val="both"/>
      </w:pPr>
      <w:r>
        <w:rPr>
          <w:rFonts w:ascii="Times New Roman"/>
          <w:b w:val="false"/>
          <w:i w:val="false"/>
          <w:color w:val="000000"/>
          <w:sz w:val="28"/>
        </w:rPr>
        <w:t>
      8) кредитті мақсатына сай қолданбау деректері анықталған кезде;</w:t>
      </w:r>
    </w:p>
    <w:p>
      <w:pPr>
        <w:spacing w:after="0"/>
        <w:ind w:left="0"/>
        <w:jc w:val="both"/>
      </w:pPr>
      <w:r>
        <w:rPr>
          <w:rFonts w:ascii="Times New Roman"/>
          <w:b w:val="false"/>
          <w:i w:val="false"/>
          <w:color w:val="000000"/>
          <w:sz w:val="28"/>
        </w:rPr>
        <w:t>
      9) Қазақстан Республикасының азаматтық заңнамасында, Бағдарламада және (немесе) осы Шартта көзделген өзге де негіздемелер бойынша.</w:t>
      </w:r>
    </w:p>
    <w:bookmarkStart w:name="z54" w:id="51"/>
    <w:p>
      <w:pPr>
        <w:spacing w:after="0"/>
        <w:ind w:left="0"/>
        <w:jc w:val="left"/>
      </w:pPr>
      <w:r>
        <w:rPr>
          <w:rFonts w:ascii="Times New Roman"/>
          <w:b/>
          <w:i w:val="false"/>
          <w:color w:val="000000"/>
        </w:rPr>
        <w:t xml:space="preserve"> 6. Тараптардың жауапкершілігі</w:t>
      </w:r>
    </w:p>
    <w:bookmarkEnd w:id="51"/>
    <w:bookmarkStart w:name="z55" w:id="52"/>
    <w:p>
      <w:pPr>
        <w:spacing w:after="0"/>
        <w:ind w:left="0"/>
        <w:jc w:val="both"/>
      </w:pPr>
      <w:r>
        <w:rPr>
          <w:rFonts w:ascii="Times New Roman"/>
          <w:b w:val="false"/>
          <w:i w:val="false"/>
          <w:color w:val="000000"/>
          <w:sz w:val="28"/>
        </w:rPr>
        <w:t>
      36. Кепілгер банкке талапта көрсетілген соманы уақтылы төлемеген жағдайда, Кепілгер банкке әр мерзімі ұзартылған күн үшін уақтылы төленбеген сомадан 0,01 % (нөл бүтін жүзден бір) мөлшерінде тұрақсыздық айыбын (өсімпұл) төлейді.</w:t>
      </w:r>
    </w:p>
    <w:bookmarkEnd w:id="52"/>
    <w:bookmarkStart w:name="z56" w:id="53"/>
    <w:p>
      <w:pPr>
        <w:spacing w:after="0"/>
        <w:ind w:left="0"/>
        <w:jc w:val="both"/>
      </w:pPr>
      <w:r>
        <w:rPr>
          <w:rFonts w:ascii="Times New Roman"/>
          <w:b w:val="false"/>
          <w:i w:val="false"/>
          <w:color w:val="000000"/>
          <w:sz w:val="28"/>
        </w:rPr>
        <w:t>
      37. Банк Кепілгерге осы Шарт талаптарына сәйкес тиесілі кез келген соманы Кепілгерге уақтылы қайтармаған жағдайда банк Кепілгерге әр мерзімі ұзартылған күн үшін уақтылы қайтарылмаған сомадан 0,01 % (нөл бүтін жүзден бір) мөлшерінде тұрақсыздық айыбын (өсімпұл) төлейді.</w:t>
      </w:r>
    </w:p>
    <w:bookmarkEnd w:id="53"/>
    <w:bookmarkStart w:name="z57" w:id="54"/>
    <w:p>
      <w:pPr>
        <w:spacing w:after="0"/>
        <w:ind w:left="0"/>
        <w:jc w:val="both"/>
      </w:pPr>
      <w:r>
        <w:rPr>
          <w:rFonts w:ascii="Times New Roman"/>
          <w:b w:val="false"/>
          <w:i w:val="false"/>
          <w:color w:val="000000"/>
          <w:sz w:val="28"/>
        </w:rPr>
        <w:t>
      38. Банк осы Шарттың 17-тармағының 5) тармақшасында бекітілген міндеттемелерді бұзған жағдайда, банк бұзылған күннен бастап Кепілгерге әр мерзімі ұзартылған күн үшін тиісті қаржы жылына республикалық бюджет туралы заңда бекітілген бес еселенген айлық есептік көрсеткіш мөлшерінде тұрақсыздық айыбын (өсімпұл) төлейді.</w:t>
      </w:r>
    </w:p>
    <w:bookmarkEnd w:id="54"/>
    <w:bookmarkStart w:name="z58" w:id="55"/>
    <w:p>
      <w:pPr>
        <w:spacing w:after="0"/>
        <w:ind w:left="0"/>
        <w:jc w:val="both"/>
      </w:pPr>
      <w:r>
        <w:rPr>
          <w:rFonts w:ascii="Times New Roman"/>
          <w:b w:val="false"/>
          <w:i w:val="false"/>
          <w:color w:val="000000"/>
          <w:sz w:val="28"/>
        </w:rPr>
        <w:t>
      39. Қарыз алушы осы Шарттың 15-тармағының 3), 5), 6), 7) тармақшаларында және 10) тармағында белгіленген талаптары бұзылған күннен бастап бекітілген міндеттемелерді бұзған жағдайда, Қарыз алушы Кепілгерге әр мерзімі ұзартылған күн үшін тиісті қаржы жылына республикалық бюджет туралы заңда бекітілген бір еселенген айлық есептік көрсеткіш мөлшерінде тұрақсыздық айыбын (өсімпұл) төлейді.</w:t>
      </w:r>
    </w:p>
    <w:bookmarkEnd w:id="55"/>
    <w:bookmarkStart w:name="z59" w:id="56"/>
    <w:p>
      <w:pPr>
        <w:spacing w:after="0"/>
        <w:ind w:left="0"/>
        <w:jc w:val="both"/>
      </w:pPr>
      <w:r>
        <w:rPr>
          <w:rFonts w:ascii="Times New Roman"/>
          <w:b w:val="false"/>
          <w:i w:val="false"/>
          <w:color w:val="000000"/>
          <w:sz w:val="28"/>
        </w:rPr>
        <w:t>
      40. Тұрақсыздық айыбын төлеу талабы Тарап құқықтарын бұзған Тараптың құқығы болып табылады. Тұрақсыздық айыбын төлеу туралы жазбаша талаптың жіберілуі Тараптың тұрақсыздық айыбын төлеуді талап ету құқығын пайдалануы болып саналады. Тұрақсыздық айыбын төлеу кінәлі Тарапты осы Шарт талаптарын тиісті түрде орындаудан босатпайды.</w:t>
      </w:r>
    </w:p>
    <w:bookmarkEnd w:id="56"/>
    <w:bookmarkStart w:name="z60" w:id="57"/>
    <w:p>
      <w:pPr>
        <w:spacing w:after="0"/>
        <w:ind w:left="0"/>
        <w:jc w:val="both"/>
      </w:pPr>
      <w:r>
        <w:rPr>
          <w:rFonts w:ascii="Times New Roman"/>
          <w:b w:val="false"/>
          <w:i w:val="false"/>
          <w:color w:val="000000"/>
          <w:sz w:val="28"/>
        </w:rPr>
        <w:t>
      41. Банк кредит шартының тиісті түрде рәсімделуіне, сондай-ақ кредит беру талаптарының Кепілгердің уәкілетті органының шешімінде көрсетілген талаптарға сәйкес келуіне толық жауапкершілікте болады. Банк тарапынан осы міндеттемелерді бұзған жағдайлар анықталған кезде Кепілгер кепілдіктің күшін жоюды қоса алғанда, жауапкершілік шараларын қолдануға құқылы.</w:t>
      </w:r>
    </w:p>
    <w:bookmarkEnd w:id="57"/>
    <w:bookmarkStart w:name="z61" w:id="58"/>
    <w:p>
      <w:pPr>
        <w:spacing w:after="0"/>
        <w:ind w:left="0"/>
        <w:jc w:val="left"/>
      </w:pPr>
      <w:r>
        <w:rPr>
          <w:rFonts w:ascii="Times New Roman"/>
          <w:b/>
          <w:i w:val="false"/>
          <w:color w:val="000000"/>
        </w:rPr>
        <w:t xml:space="preserve"> 7. Қорытынды ережелер</w:t>
      </w:r>
    </w:p>
    <w:bookmarkEnd w:id="58"/>
    <w:bookmarkStart w:name="z62" w:id="59"/>
    <w:p>
      <w:pPr>
        <w:spacing w:after="0"/>
        <w:ind w:left="0"/>
        <w:jc w:val="both"/>
      </w:pPr>
      <w:r>
        <w:rPr>
          <w:rFonts w:ascii="Times New Roman"/>
          <w:b w:val="false"/>
          <w:i w:val="false"/>
          <w:color w:val="000000"/>
          <w:sz w:val="28"/>
        </w:rPr>
        <w:t>
      42. Шартқа енгізілетін барлық өзгерістер мен толықтырулар жазбаша нысанда рәсімделуі, Тараптардың уәкілетті өкілдері қол қоюы және Тараптардың мөрлерінің бедерімен (болған жағдайда) бекітілуге тиіс.</w:t>
      </w:r>
    </w:p>
    <w:bookmarkEnd w:id="59"/>
    <w:bookmarkStart w:name="z63" w:id="60"/>
    <w:p>
      <w:pPr>
        <w:spacing w:after="0"/>
        <w:ind w:left="0"/>
        <w:jc w:val="both"/>
      </w:pPr>
      <w:r>
        <w:rPr>
          <w:rFonts w:ascii="Times New Roman"/>
          <w:b w:val="false"/>
          <w:i w:val="false"/>
          <w:color w:val="000000"/>
          <w:sz w:val="28"/>
        </w:rPr>
        <w:t>
      43. Осы Шартты өзгертуге, бұзуға және орындауға байланысты барлық даулар мен келіспеушіліктерді Тараптар келіссөздер мен талқылаулар жүргізу арқылы шешетін болады, келіссөздер нәтижесінде Тараптар келісімге келе алмаған жағдайда, онда мұндай дау Қазақстан Республикасының азаматтық заңнамасында көзделген сот тәртібінде қаралатын болады.</w:t>
      </w:r>
    </w:p>
    <w:bookmarkEnd w:id="60"/>
    <w:bookmarkStart w:name="z64" w:id="61"/>
    <w:p>
      <w:pPr>
        <w:spacing w:after="0"/>
        <w:ind w:left="0"/>
        <w:jc w:val="both"/>
      </w:pPr>
      <w:r>
        <w:rPr>
          <w:rFonts w:ascii="Times New Roman"/>
          <w:b w:val="false"/>
          <w:i w:val="false"/>
          <w:color w:val="000000"/>
          <w:sz w:val="28"/>
        </w:rPr>
        <w:t>
      44. Осы Шарт әрқайсысы тең заңдық күшке ие ___ (__________) бірдей данада қазақ және орыс тілдерінде Тараптардың әрқайсысы үшін ___ (_________) данадан тұрады.</w:t>
      </w:r>
    </w:p>
    <w:bookmarkEnd w:id="61"/>
    <w:bookmarkStart w:name="z65" w:id="62"/>
    <w:p>
      <w:pPr>
        <w:spacing w:after="0"/>
        <w:ind w:left="0"/>
        <w:jc w:val="both"/>
      </w:pPr>
      <w:r>
        <w:rPr>
          <w:rFonts w:ascii="Times New Roman"/>
          <w:b w:val="false"/>
          <w:i w:val="false"/>
          <w:color w:val="000000"/>
          <w:sz w:val="28"/>
        </w:rPr>
        <w:t>
      45. Осы Шартта көзделмеген барлық өзге жағдайларда Тараптар Қазақстан Республикасының азаматтық заңнамасын басшылыққа алады.</w:t>
      </w:r>
    </w:p>
    <w:bookmarkEnd w:id="62"/>
    <w:bookmarkStart w:name="z66" w:id="63"/>
    <w:p>
      <w:pPr>
        <w:spacing w:after="0"/>
        <w:ind w:left="0"/>
        <w:jc w:val="both"/>
      </w:pPr>
      <w:r>
        <w:rPr>
          <w:rFonts w:ascii="Times New Roman"/>
          <w:b w:val="false"/>
          <w:i w:val="false"/>
          <w:color w:val="000000"/>
          <w:sz w:val="28"/>
        </w:rPr>
        <w:t>
      46. Кредит шартының көшірмесі осы Шарттың ажырамас бөлігі болып табылады.</w:t>
      </w:r>
    </w:p>
    <w:bookmarkEnd w:id="63"/>
    <w:bookmarkStart w:name="z67" w:id="64"/>
    <w:p>
      <w:pPr>
        <w:spacing w:after="0"/>
        <w:ind w:left="0"/>
        <w:jc w:val="both"/>
      </w:pPr>
      <w:r>
        <w:rPr>
          <w:rFonts w:ascii="Times New Roman"/>
          <w:b w:val="false"/>
          <w:i w:val="false"/>
          <w:color w:val="000000"/>
          <w:sz w:val="28"/>
        </w:rPr>
        <w:t>
      47. Тараптардың келісімі бойынша Кепілгер осы Шарт бойынша өз міндеттемелерін орындауға тек өз қаражаты аясында ғана жауап береді.</w:t>
      </w:r>
    </w:p>
    <w:bookmarkEnd w:id="64"/>
    <w:bookmarkStart w:name="z68" w:id="65"/>
    <w:p>
      <w:pPr>
        <w:spacing w:after="0"/>
        <w:ind w:left="0"/>
        <w:jc w:val="left"/>
      </w:pPr>
      <w:r>
        <w:rPr>
          <w:rFonts w:ascii="Times New Roman"/>
          <w:b/>
          <w:i w:val="false"/>
          <w:color w:val="000000"/>
        </w:rPr>
        <w:t xml:space="preserve"> 8. Тараптардың заңды мекенжайлары, деректемелері мен қолдары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3"/>
        <w:gridCol w:w="4312"/>
        <w:gridCol w:w="3995"/>
      </w:tblGrid>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Кепілгер:</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r>
      <w:tr>
        <w:trPr>
          <w:trHeight w:val="30" w:hRule="atLeast"/>
        </w:trPr>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 мөр орны </w:t>
            </w:r>
            <w:r>
              <w:br/>
            </w:r>
            <w:r>
              <w:rPr>
                <w:rFonts w:ascii="Times New Roman"/>
                <w:b w:val="false"/>
                <w:i w:val="false"/>
                <w:color w:val="000000"/>
                <w:sz w:val="20"/>
              </w:rPr>
              <w:t>
(болған жағдайда)</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___________ қаласы</w:t>
            </w:r>
            <w:r>
              <w:br/>
            </w:r>
            <w:r>
              <w:rPr>
                <w:rFonts w:ascii="Times New Roman"/>
                <w:b w:val="false"/>
                <w:i w:val="false"/>
                <w:color w:val="000000"/>
                <w:sz w:val="20"/>
              </w:rPr>
              <w:t>
____________көшесі</w:t>
            </w:r>
            <w:r>
              <w:br/>
            </w:r>
            <w:r>
              <w:rPr>
                <w:rFonts w:ascii="Times New Roman"/>
                <w:b w:val="false"/>
                <w:i w:val="false"/>
                <w:color w:val="000000"/>
                <w:sz w:val="20"/>
              </w:rPr>
              <w:t>
телефон___________</w:t>
            </w:r>
            <w:r>
              <w:br/>
            </w:r>
            <w:r>
              <w:rPr>
                <w:rFonts w:ascii="Times New Roman"/>
                <w:b w:val="false"/>
                <w:i w:val="false"/>
                <w:color w:val="000000"/>
                <w:sz w:val="20"/>
              </w:rPr>
              <w:t>
БСН ______________</w:t>
            </w:r>
          </w:p>
        </w:tc>
        <w:tc>
          <w:tcPr>
            <w:tcW w:w="4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 мөр орны </w:t>
            </w:r>
            <w:r>
              <w:br/>
            </w:r>
            <w:r>
              <w:rPr>
                <w:rFonts w:ascii="Times New Roman"/>
                <w:b w:val="false"/>
                <w:i w:val="false"/>
                <w:color w:val="000000"/>
                <w:sz w:val="20"/>
              </w:rPr>
              <w:t>
(болған жағдайда)</w:t>
            </w:r>
            <w:r>
              <w:br/>
            </w:r>
            <w:r>
              <w:rPr>
                <w:rFonts w:ascii="Times New Roman"/>
                <w:b w:val="false"/>
                <w:i w:val="false"/>
                <w:color w:val="000000"/>
                <w:sz w:val="20"/>
              </w:rPr>
              <w:t xml:space="preserve">
Қазақстан Республикасы </w:t>
            </w:r>
            <w:r>
              <w:br/>
            </w:r>
            <w:r>
              <w:rPr>
                <w:rFonts w:ascii="Times New Roman"/>
                <w:b w:val="false"/>
                <w:i w:val="false"/>
                <w:color w:val="000000"/>
                <w:sz w:val="20"/>
              </w:rPr>
              <w:t>
_________________ қаласы</w:t>
            </w:r>
            <w:r>
              <w:br/>
            </w:r>
            <w:r>
              <w:rPr>
                <w:rFonts w:ascii="Times New Roman"/>
                <w:b w:val="false"/>
                <w:i w:val="false"/>
                <w:color w:val="000000"/>
                <w:sz w:val="20"/>
              </w:rPr>
              <w:t>
__________________көшесі</w:t>
            </w:r>
            <w:r>
              <w:br/>
            </w:r>
            <w:r>
              <w:rPr>
                <w:rFonts w:ascii="Times New Roman"/>
                <w:b w:val="false"/>
                <w:i w:val="false"/>
                <w:color w:val="000000"/>
                <w:sz w:val="20"/>
              </w:rPr>
              <w:t>
телефон________________</w:t>
            </w:r>
            <w:r>
              <w:br/>
            </w:r>
            <w:r>
              <w:rPr>
                <w:rFonts w:ascii="Times New Roman"/>
                <w:b w:val="false"/>
                <w:i w:val="false"/>
                <w:color w:val="000000"/>
                <w:sz w:val="20"/>
              </w:rPr>
              <w:t>
БСН ___________________</w:t>
            </w:r>
            <w:r>
              <w:br/>
            </w:r>
            <w:r>
              <w:rPr>
                <w:rFonts w:ascii="Times New Roman"/>
                <w:b w:val="false"/>
                <w:i w:val="false"/>
                <w:color w:val="000000"/>
                <w:sz w:val="20"/>
              </w:rPr>
              <w:t>
ЖСК KZ________________</w:t>
            </w:r>
            <w:r>
              <w:br/>
            </w:r>
            <w:r>
              <w:rPr>
                <w:rFonts w:ascii="Times New Roman"/>
                <w:b w:val="false"/>
                <w:i w:val="false"/>
                <w:color w:val="000000"/>
                <w:sz w:val="20"/>
              </w:rPr>
              <w:t>
БСК ___________________</w:t>
            </w:r>
            <w:r>
              <w:br/>
            </w:r>
            <w:r>
              <w:rPr>
                <w:rFonts w:ascii="Times New Roman"/>
                <w:b w:val="false"/>
                <w:i w:val="false"/>
                <w:color w:val="000000"/>
                <w:sz w:val="20"/>
              </w:rPr>
              <w:t>
КБЕ ___________________</w:t>
            </w:r>
            <w:r>
              <w:br/>
            </w:r>
            <w:r>
              <w:rPr>
                <w:rFonts w:ascii="Times New Roman"/>
                <w:b w:val="false"/>
                <w:i w:val="false"/>
                <w:color w:val="000000"/>
                <w:sz w:val="20"/>
              </w:rPr>
              <w:t>
"___________" АҚ</w:t>
            </w:r>
          </w:p>
        </w:tc>
        <w:tc>
          <w:tcPr>
            <w:tcW w:w="3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_________________ мөр орны </w:t>
            </w:r>
            <w:r>
              <w:br/>
            </w:r>
            <w:r>
              <w:rPr>
                <w:rFonts w:ascii="Times New Roman"/>
                <w:b w:val="false"/>
                <w:i w:val="false"/>
                <w:color w:val="000000"/>
                <w:sz w:val="20"/>
              </w:rPr>
              <w:t>
(болған жағдайда)</w:t>
            </w:r>
            <w:r>
              <w:br/>
            </w:r>
            <w:r>
              <w:rPr>
                <w:rFonts w:ascii="Times New Roman"/>
                <w:b w:val="false"/>
                <w:i w:val="false"/>
                <w:color w:val="000000"/>
                <w:sz w:val="20"/>
              </w:rPr>
              <w:t>
Қазақстан Республикасы</w:t>
            </w:r>
            <w:r>
              <w:br/>
            </w:r>
            <w:r>
              <w:rPr>
                <w:rFonts w:ascii="Times New Roman"/>
                <w:b w:val="false"/>
                <w:i w:val="false"/>
                <w:color w:val="000000"/>
                <w:sz w:val="20"/>
              </w:rPr>
              <w:t>
_______________қаласы</w:t>
            </w:r>
            <w:r>
              <w:br/>
            </w:r>
            <w:r>
              <w:rPr>
                <w:rFonts w:ascii="Times New Roman"/>
                <w:b w:val="false"/>
                <w:i w:val="false"/>
                <w:color w:val="000000"/>
                <w:sz w:val="20"/>
              </w:rPr>
              <w:t>
______________көшесі</w:t>
            </w:r>
            <w:r>
              <w:br/>
            </w:r>
            <w:r>
              <w:rPr>
                <w:rFonts w:ascii="Times New Roman"/>
                <w:b w:val="false"/>
                <w:i w:val="false"/>
                <w:color w:val="000000"/>
                <w:sz w:val="20"/>
              </w:rPr>
              <w:t>
телефон_____________</w:t>
            </w:r>
            <w:r>
              <w:br/>
            </w:r>
            <w:r>
              <w:rPr>
                <w:rFonts w:ascii="Times New Roman"/>
                <w:b w:val="false"/>
                <w:i w:val="false"/>
                <w:color w:val="000000"/>
                <w:sz w:val="20"/>
              </w:rPr>
              <w:t>
БСН _______________</w:t>
            </w:r>
            <w:r>
              <w:br/>
            </w:r>
            <w:r>
              <w:rPr>
                <w:rFonts w:ascii="Times New Roman"/>
                <w:b w:val="false"/>
                <w:i w:val="false"/>
                <w:color w:val="000000"/>
                <w:sz w:val="20"/>
              </w:rPr>
              <w:t>
ЖСК KZ____________</w:t>
            </w:r>
            <w:r>
              <w:br/>
            </w:r>
            <w:r>
              <w:rPr>
                <w:rFonts w:ascii="Times New Roman"/>
                <w:b w:val="false"/>
                <w:i w:val="false"/>
                <w:color w:val="000000"/>
                <w:sz w:val="20"/>
              </w:rPr>
              <w:t>
БСК _______________</w:t>
            </w:r>
            <w:r>
              <w:br/>
            </w:r>
            <w:r>
              <w:rPr>
                <w:rFonts w:ascii="Times New Roman"/>
                <w:b w:val="false"/>
                <w:i w:val="false"/>
                <w:color w:val="000000"/>
                <w:sz w:val="20"/>
              </w:rPr>
              <w:t>
КБЕ________________</w:t>
            </w:r>
            <w:r>
              <w:br/>
            </w:r>
            <w:r>
              <w:rPr>
                <w:rFonts w:ascii="Times New Roman"/>
                <w:b w:val="false"/>
                <w:i w:val="false"/>
                <w:color w:val="000000"/>
                <w:sz w:val="20"/>
              </w:rPr>
              <w:t>
"_____________" АҚ</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